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161C" w:rsidRPr="002F1086" w:rsidRDefault="009D161C" w:rsidP="004D599A">
      <w:pPr>
        <w:tabs>
          <w:tab w:val="left" w:pos="993"/>
        </w:tabs>
        <w:spacing w:after="0" w:line="240" w:lineRule="auto"/>
        <w:jc w:val="left"/>
        <w:rPr>
          <w:b/>
          <w:sz w:val="24"/>
          <w:szCs w:val="24"/>
        </w:rPr>
      </w:pPr>
      <w:bookmarkStart w:id="0" w:name="_GoBack"/>
      <w:bookmarkEnd w:id="0"/>
      <w:r w:rsidRPr="002F1086">
        <w:rPr>
          <w:b/>
          <w:sz w:val="24"/>
          <w:szCs w:val="24"/>
        </w:rPr>
        <w:t>СОДЕРЖАНИЕ</w:t>
      </w:r>
    </w:p>
    <w:p w:rsidR="004E7380" w:rsidRPr="002F1086" w:rsidRDefault="004E7380" w:rsidP="004D599A">
      <w:pPr>
        <w:pStyle w:val="ConsPlusNormal"/>
        <w:tabs>
          <w:tab w:val="left" w:pos="993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E7380" w:rsidRPr="002F1086" w:rsidRDefault="004E7380" w:rsidP="004D599A">
      <w:pPr>
        <w:pStyle w:val="ConsPlusNormal"/>
        <w:tabs>
          <w:tab w:val="left" w:pos="993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846"/>
        <w:gridCol w:w="6946"/>
        <w:gridCol w:w="1553"/>
      </w:tblGrid>
      <w:tr w:rsidR="002F1086" w:rsidRPr="002F1086" w:rsidTr="004E7380">
        <w:tc>
          <w:tcPr>
            <w:tcW w:w="846" w:type="dxa"/>
          </w:tcPr>
          <w:p w:rsidR="004E7380" w:rsidRPr="002F1086" w:rsidRDefault="004E7380" w:rsidP="004D599A">
            <w:pPr>
              <w:pStyle w:val="ConsPlusNormal"/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108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946" w:type="dxa"/>
          </w:tcPr>
          <w:p w:rsidR="004E7380" w:rsidRPr="002F1086" w:rsidRDefault="004E7380" w:rsidP="004D599A">
            <w:pPr>
              <w:pStyle w:val="ConsPlusNormal"/>
              <w:tabs>
                <w:tab w:val="left" w:pos="993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1086">
              <w:rPr>
                <w:rFonts w:ascii="Times New Roman" w:hAnsi="Times New Roman" w:cs="Times New Roman"/>
                <w:b/>
                <w:sz w:val="24"/>
                <w:szCs w:val="24"/>
              </w:rPr>
              <w:t>ТЕРМИНЫ И ОПРЕДЕЛЕНИЯ</w:t>
            </w:r>
          </w:p>
        </w:tc>
        <w:tc>
          <w:tcPr>
            <w:tcW w:w="1553" w:type="dxa"/>
          </w:tcPr>
          <w:p w:rsidR="004E7380" w:rsidRPr="002F1086" w:rsidRDefault="004E7380" w:rsidP="004D599A">
            <w:pPr>
              <w:pStyle w:val="ConsPlusNormal"/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1086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2F1086" w:rsidRPr="002F1086" w:rsidTr="004E7380">
        <w:tc>
          <w:tcPr>
            <w:tcW w:w="846" w:type="dxa"/>
          </w:tcPr>
          <w:p w:rsidR="004E7380" w:rsidRPr="002F1086" w:rsidRDefault="004E7380" w:rsidP="004D599A">
            <w:pPr>
              <w:pStyle w:val="ConsPlusNormal"/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108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946" w:type="dxa"/>
          </w:tcPr>
          <w:p w:rsidR="004E7380" w:rsidRPr="002F1086" w:rsidRDefault="004E7380" w:rsidP="004D599A">
            <w:pPr>
              <w:pStyle w:val="ConsPlusNormal"/>
              <w:tabs>
                <w:tab w:val="left" w:pos="993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1086">
              <w:rPr>
                <w:rFonts w:ascii="Times New Roman" w:hAnsi="Times New Roman" w:cs="Times New Roman"/>
                <w:b/>
                <w:sz w:val="24"/>
                <w:szCs w:val="24"/>
              </w:rPr>
              <w:t>ПРАВО ОРГАНИЗАТОРА ОТКАЗАТЬСЯ ОТ ПРОВЕДЕНИЯ КОНКУРСА</w:t>
            </w:r>
          </w:p>
        </w:tc>
        <w:tc>
          <w:tcPr>
            <w:tcW w:w="1553" w:type="dxa"/>
          </w:tcPr>
          <w:p w:rsidR="004E7380" w:rsidRPr="002F1086" w:rsidRDefault="004E7380" w:rsidP="004D599A">
            <w:pPr>
              <w:pStyle w:val="ConsPlusNormal"/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1086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2F1086" w:rsidRPr="002F1086" w:rsidTr="004E7380">
        <w:tc>
          <w:tcPr>
            <w:tcW w:w="846" w:type="dxa"/>
          </w:tcPr>
          <w:p w:rsidR="004E7380" w:rsidRPr="002F1086" w:rsidRDefault="004E7380" w:rsidP="004D599A">
            <w:pPr>
              <w:pStyle w:val="ConsPlusNormal"/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1086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946" w:type="dxa"/>
          </w:tcPr>
          <w:p w:rsidR="004E7380" w:rsidRPr="002F1086" w:rsidRDefault="004E7380" w:rsidP="004D599A">
            <w:pPr>
              <w:pStyle w:val="ConsPlusNormal"/>
              <w:tabs>
                <w:tab w:val="left" w:pos="993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1086">
              <w:rPr>
                <w:rFonts w:ascii="Times New Roman" w:hAnsi="Times New Roman" w:cs="Times New Roman"/>
                <w:b/>
                <w:sz w:val="24"/>
                <w:szCs w:val="24"/>
              </w:rPr>
              <w:t>ТРЕБОВАНИЯ К ЗАЯВИТЕЛЯМ</w:t>
            </w:r>
          </w:p>
        </w:tc>
        <w:tc>
          <w:tcPr>
            <w:tcW w:w="1553" w:type="dxa"/>
          </w:tcPr>
          <w:p w:rsidR="004E7380" w:rsidRPr="002F1086" w:rsidRDefault="004E7380" w:rsidP="004D599A">
            <w:pPr>
              <w:pStyle w:val="ConsPlusNormal"/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1086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2F1086" w:rsidRPr="002F1086" w:rsidTr="004E7380">
        <w:tc>
          <w:tcPr>
            <w:tcW w:w="846" w:type="dxa"/>
          </w:tcPr>
          <w:p w:rsidR="004E7380" w:rsidRPr="002F1086" w:rsidRDefault="00261AC8" w:rsidP="004D599A">
            <w:pPr>
              <w:pStyle w:val="ConsPlusNormal"/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1086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946" w:type="dxa"/>
          </w:tcPr>
          <w:p w:rsidR="004E7380" w:rsidRPr="002F1086" w:rsidRDefault="004E7380" w:rsidP="004D599A">
            <w:pPr>
              <w:pStyle w:val="ConsPlusNormal"/>
              <w:tabs>
                <w:tab w:val="left" w:pos="993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1086">
              <w:rPr>
                <w:rFonts w:ascii="Times New Roman" w:hAnsi="Times New Roman" w:cs="Times New Roman"/>
                <w:b/>
                <w:sz w:val="24"/>
                <w:szCs w:val="24"/>
              </w:rPr>
              <w:t>ТРЕБОВАНИЯ К ЗАЯВКАМ</w:t>
            </w:r>
          </w:p>
        </w:tc>
        <w:tc>
          <w:tcPr>
            <w:tcW w:w="1553" w:type="dxa"/>
          </w:tcPr>
          <w:p w:rsidR="004E7380" w:rsidRPr="002F1086" w:rsidRDefault="004E7380" w:rsidP="004D599A">
            <w:pPr>
              <w:pStyle w:val="ConsPlusNormal"/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1086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2F1086" w:rsidRPr="002F1086" w:rsidTr="004E7380">
        <w:tc>
          <w:tcPr>
            <w:tcW w:w="846" w:type="dxa"/>
          </w:tcPr>
          <w:p w:rsidR="004E7380" w:rsidRPr="002F1086" w:rsidRDefault="00261AC8" w:rsidP="002C4B44">
            <w:pPr>
              <w:pStyle w:val="ConsPlusNormal"/>
              <w:tabs>
                <w:tab w:val="center" w:pos="315"/>
                <w:tab w:val="left" w:pos="9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1086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6946" w:type="dxa"/>
          </w:tcPr>
          <w:p w:rsidR="004E7380" w:rsidRPr="002F1086" w:rsidRDefault="004E7380" w:rsidP="004D599A">
            <w:pPr>
              <w:pStyle w:val="ConsPlusNormal"/>
              <w:tabs>
                <w:tab w:val="left" w:pos="993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1086">
              <w:rPr>
                <w:rFonts w:ascii="Times New Roman" w:hAnsi="Times New Roman" w:cs="Times New Roman"/>
                <w:b/>
                <w:sz w:val="24"/>
                <w:szCs w:val="24"/>
              </w:rPr>
              <w:t>ПОРЯДОК, МЕСТО И СРОК ПОДАЧИ ЗАЯВОК</w:t>
            </w:r>
          </w:p>
        </w:tc>
        <w:tc>
          <w:tcPr>
            <w:tcW w:w="1553" w:type="dxa"/>
          </w:tcPr>
          <w:p w:rsidR="004E7380" w:rsidRPr="002F1086" w:rsidRDefault="00261AC8" w:rsidP="004D599A">
            <w:pPr>
              <w:pStyle w:val="ConsPlusNormal"/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1086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2F1086" w:rsidRPr="002F1086" w:rsidTr="004E7380">
        <w:tc>
          <w:tcPr>
            <w:tcW w:w="846" w:type="dxa"/>
          </w:tcPr>
          <w:p w:rsidR="004E7380" w:rsidRPr="002F1086" w:rsidRDefault="00261AC8" w:rsidP="004D599A">
            <w:pPr>
              <w:pStyle w:val="ConsPlusNormal"/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1086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6946" w:type="dxa"/>
          </w:tcPr>
          <w:p w:rsidR="004E7380" w:rsidRPr="002F1086" w:rsidRDefault="004E7380" w:rsidP="004D599A">
            <w:pPr>
              <w:pStyle w:val="ConsPlusNormal"/>
              <w:tabs>
                <w:tab w:val="left" w:pos="993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1086">
              <w:rPr>
                <w:rFonts w:ascii="Times New Roman" w:hAnsi="Times New Roman" w:cs="Times New Roman"/>
                <w:b/>
                <w:sz w:val="24"/>
                <w:szCs w:val="24"/>
              </w:rPr>
              <w:t>ПОРЯДОК ПРЕДОСТАВЛЕНИЯ УЧАСТНИКАМ КОНКУРСА РАЗЪЯСНЕНИЙ ПОЛОЖЕНИЙ КОНКУРСНОЙ ДОКУМЕНТАЦИИ, ДАТЫ НАЧАЛА И ОКОНЧАНИЯ СРОКА ТАКОГО ПРЕДОСТАВЛЕНИЯ</w:t>
            </w:r>
          </w:p>
        </w:tc>
        <w:tc>
          <w:tcPr>
            <w:tcW w:w="1553" w:type="dxa"/>
          </w:tcPr>
          <w:p w:rsidR="004E7380" w:rsidRPr="002F1086" w:rsidRDefault="00261AC8" w:rsidP="004D599A">
            <w:pPr>
              <w:pStyle w:val="ConsPlusNormal"/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1086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2F1086" w:rsidRPr="002F1086" w:rsidTr="004E7380">
        <w:tc>
          <w:tcPr>
            <w:tcW w:w="846" w:type="dxa"/>
          </w:tcPr>
          <w:p w:rsidR="004E7380" w:rsidRPr="002F1086" w:rsidRDefault="00261AC8" w:rsidP="004D599A">
            <w:pPr>
              <w:pStyle w:val="ConsPlusNormal"/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1086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6946" w:type="dxa"/>
          </w:tcPr>
          <w:p w:rsidR="004E7380" w:rsidRPr="002F1086" w:rsidRDefault="004E7380" w:rsidP="004D599A">
            <w:pPr>
              <w:pStyle w:val="ConsPlusNormal"/>
              <w:tabs>
                <w:tab w:val="left" w:pos="993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1086">
              <w:rPr>
                <w:rFonts w:ascii="Times New Roman" w:hAnsi="Times New Roman" w:cs="Times New Roman"/>
                <w:b/>
                <w:sz w:val="24"/>
                <w:szCs w:val="24"/>
              </w:rPr>
              <w:t>ПОРЯДОК ВСКРЫТИЯ КОНВЕРТОВ, СОДЕРЖАЩИХ ЗАЯВКИ</w:t>
            </w:r>
          </w:p>
        </w:tc>
        <w:tc>
          <w:tcPr>
            <w:tcW w:w="1553" w:type="dxa"/>
          </w:tcPr>
          <w:p w:rsidR="004E7380" w:rsidRPr="002F1086" w:rsidRDefault="00261AC8" w:rsidP="004D599A">
            <w:pPr>
              <w:pStyle w:val="ConsPlusNormal"/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1086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2F1086" w:rsidRPr="002F1086" w:rsidTr="00125632">
        <w:trPr>
          <w:trHeight w:val="935"/>
        </w:trPr>
        <w:tc>
          <w:tcPr>
            <w:tcW w:w="846" w:type="dxa"/>
          </w:tcPr>
          <w:p w:rsidR="004E7380" w:rsidRPr="002F1086" w:rsidRDefault="00261AC8" w:rsidP="004D599A">
            <w:pPr>
              <w:pStyle w:val="ConsPlusNormal"/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1086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6946" w:type="dxa"/>
          </w:tcPr>
          <w:p w:rsidR="00125632" w:rsidRPr="002F1086" w:rsidRDefault="004E7380" w:rsidP="00125632">
            <w:pPr>
              <w:pStyle w:val="ConsPlusNormal"/>
              <w:tabs>
                <w:tab w:val="left" w:pos="993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1086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 ОЦЕНКИ ЗАЯВОК НА УЧАСТИЕ В КОНКУРСЕ, ПОРЯДОК РАССМОТРЕНИЯ И ОЦЕНКИ ЗАЯВОК НА УЧАСТИЕ В КОНКУРСЕ</w:t>
            </w:r>
          </w:p>
        </w:tc>
        <w:tc>
          <w:tcPr>
            <w:tcW w:w="1553" w:type="dxa"/>
          </w:tcPr>
          <w:p w:rsidR="004E7380" w:rsidRPr="002F1086" w:rsidRDefault="00261AC8" w:rsidP="004D599A">
            <w:pPr>
              <w:pStyle w:val="ConsPlusNormal"/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1086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2F1086" w:rsidRPr="002F1086" w:rsidTr="004E7380">
        <w:trPr>
          <w:trHeight w:val="451"/>
        </w:trPr>
        <w:tc>
          <w:tcPr>
            <w:tcW w:w="846" w:type="dxa"/>
          </w:tcPr>
          <w:p w:rsidR="00125632" w:rsidRPr="002F1086" w:rsidRDefault="00125632" w:rsidP="004D599A">
            <w:pPr>
              <w:pStyle w:val="ConsPlusNormal"/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1086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6946" w:type="dxa"/>
          </w:tcPr>
          <w:p w:rsidR="00125632" w:rsidRPr="002F1086" w:rsidRDefault="00E06ACE" w:rsidP="004D599A">
            <w:pPr>
              <w:pStyle w:val="ConsPlusNormal"/>
              <w:tabs>
                <w:tab w:val="left" w:pos="993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1086">
              <w:rPr>
                <w:rFonts w:ascii="Times New Roman" w:hAnsi="Times New Roman" w:cs="Times New Roman"/>
                <w:b/>
                <w:sz w:val="24"/>
                <w:szCs w:val="24"/>
              </w:rPr>
              <w:t>РАЗМЕР ЗАДАТКА НА УЧАСТИЕ В КОНКУРСЕ. СПОСОБ И СРОК ВНЕСЕНИЯ ЗАДАТКА. СРОКИ ВОЗВРАТА ЗАДАТКА</w:t>
            </w:r>
          </w:p>
        </w:tc>
        <w:tc>
          <w:tcPr>
            <w:tcW w:w="1553" w:type="dxa"/>
          </w:tcPr>
          <w:p w:rsidR="00125632" w:rsidRPr="002F1086" w:rsidRDefault="00E06ACE" w:rsidP="002541E2">
            <w:pPr>
              <w:pStyle w:val="ConsPlusNormal"/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108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2541E2" w:rsidRPr="002F108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2F1086" w:rsidRPr="002F1086" w:rsidTr="002541E2">
        <w:trPr>
          <w:trHeight w:val="400"/>
        </w:trPr>
        <w:tc>
          <w:tcPr>
            <w:tcW w:w="846" w:type="dxa"/>
          </w:tcPr>
          <w:p w:rsidR="004E7380" w:rsidRPr="002F1086" w:rsidRDefault="00125632" w:rsidP="004D599A">
            <w:pPr>
              <w:pStyle w:val="ConsPlusNormal"/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1086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6946" w:type="dxa"/>
          </w:tcPr>
          <w:p w:rsidR="004E7380" w:rsidRPr="002F1086" w:rsidRDefault="002541E2" w:rsidP="002541E2">
            <w:pPr>
              <w:outlineLvl w:val="1"/>
              <w:rPr>
                <w:b/>
              </w:rPr>
            </w:pPr>
            <w:r w:rsidRPr="002F1086">
              <w:rPr>
                <w:b/>
              </w:rPr>
              <w:t xml:space="preserve">ПОРЯДОК ЗАКЛЮЧЕНИЯ ДОГОВОРА </w:t>
            </w:r>
          </w:p>
        </w:tc>
        <w:tc>
          <w:tcPr>
            <w:tcW w:w="1553" w:type="dxa"/>
          </w:tcPr>
          <w:p w:rsidR="002541E2" w:rsidRPr="002F1086" w:rsidRDefault="002541E2" w:rsidP="00261AC8">
            <w:pPr>
              <w:pStyle w:val="ConsPlusNormal"/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1086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  <w:p w:rsidR="004E7380" w:rsidRPr="002F1086" w:rsidRDefault="004E7380" w:rsidP="00261AC8">
            <w:pPr>
              <w:pStyle w:val="ConsPlusNormal"/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F1086" w:rsidRPr="002F1086" w:rsidTr="004E7380">
        <w:trPr>
          <w:trHeight w:val="420"/>
        </w:trPr>
        <w:tc>
          <w:tcPr>
            <w:tcW w:w="846" w:type="dxa"/>
          </w:tcPr>
          <w:p w:rsidR="002541E2" w:rsidRPr="002F1086" w:rsidRDefault="002541E2" w:rsidP="004D599A">
            <w:pPr>
              <w:pStyle w:val="ConsPlusNormal"/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1086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6946" w:type="dxa"/>
          </w:tcPr>
          <w:p w:rsidR="002541E2" w:rsidRPr="002F1086" w:rsidRDefault="002541E2" w:rsidP="004D599A">
            <w:pPr>
              <w:pStyle w:val="ConsPlusNormal"/>
              <w:tabs>
                <w:tab w:val="left" w:pos="993"/>
              </w:tabs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2F1086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ИНФОРМАЦИЯ О ПРОВОДИМОМ КОНКУРСЕ</w:t>
            </w:r>
          </w:p>
        </w:tc>
        <w:tc>
          <w:tcPr>
            <w:tcW w:w="1553" w:type="dxa"/>
          </w:tcPr>
          <w:p w:rsidR="002541E2" w:rsidRPr="002F1086" w:rsidRDefault="002541E2" w:rsidP="002541E2">
            <w:pPr>
              <w:pStyle w:val="ConsPlusNormal"/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1086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</w:tr>
      <w:tr w:rsidR="002F1086" w:rsidRPr="002F1086" w:rsidTr="004E7380">
        <w:tc>
          <w:tcPr>
            <w:tcW w:w="846" w:type="dxa"/>
          </w:tcPr>
          <w:p w:rsidR="004E7380" w:rsidRPr="002F1086" w:rsidRDefault="00261AC8" w:rsidP="002541E2">
            <w:pPr>
              <w:pStyle w:val="ConsPlusNormal"/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108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2541E2" w:rsidRPr="002F108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946" w:type="dxa"/>
          </w:tcPr>
          <w:p w:rsidR="004E7380" w:rsidRPr="002F1086" w:rsidRDefault="004E7380" w:rsidP="004D599A">
            <w:pPr>
              <w:pStyle w:val="ConsPlusNormal"/>
              <w:tabs>
                <w:tab w:val="left" w:pos="993"/>
              </w:tabs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2F1086">
              <w:rPr>
                <w:rFonts w:ascii="Times New Roman" w:hAnsi="Times New Roman" w:cs="Times New Roman"/>
                <w:b/>
                <w:sz w:val="24"/>
                <w:szCs w:val="24"/>
              </w:rPr>
              <w:t>ТЕХНИЧЕСКОЕ ЗАДАНИЕ</w:t>
            </w:r>
          </w:p>
        </w:tc>
        <w:tc>
          <w:tcPr>
            <w:tcW w:w="1553" w:type="dxa"/>
          </w:tcPr>
          <w:p w:rsidR="004E7380" w:rsidRPr="002F1086" w:rsidRDefault="00261AC8" w:rsidP="002541E2">
            <w:pPr>
              <w:pStyle w:val="ConsPlusNormal"/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108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2541E2" w:rsidRPr="002F1086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2F1086" w:rsidRPr="002F1086" w:rsidTr="004E7380">
        <w:tc>
          <w:tcPr>
            <w:tcW w:w="846" w:type="dxa"/>
          </w:tcPr>
          <w:p w:rsidR="004E7380" w:rsidRPr="002F1086" w:rsidRDefault="00261AC8" w:rsidP="002541E2">
            <w:pPr>
              <w:pStyle w:val="ConsPlusNormal"/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108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2541E2" w:rsidRPr="002F1086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946" w:type="dxa"/>
          </w:tcPr>
          <w:p w:rsidR="004E7380" w:rsidRPr="002F1086" w:rsidRDefault="004E7380" w:rsidP="004D599A">
            <w:pPr>
              <w:pStyle w:val="ConsPlusNormal"/>
              <w:tabs>
                <w:tab w:val="left" w:pos="993"/>
              </w:tabs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2F1086">
              <w:rPr>
                <w:rFonts w:ascii="Times New Roman" w:hAnsi="Times New Roman" w:cs="Times New Roman"/>
                <w:b/>
                <w:sz w:val="24"/>
                <w:szCs w:val="24"/>
              </w:rPr>
              <w:t>ТИПОВАЯ ФОРМА ЗАЯВКИ НА УЧАСТИЕ В КОНКУРСЕ</w:t>
            </w:r>
          </w:p>
        </w:tc>
        <w:tc>
          <w:tcPr>
            <w:tcW w:w="1553" w:type="dxa"/>
          </w:tcPr>
          <w:p w:rsidR="004E7380" w:rsidRPr="002F1086" w:rsidRDefault="002541E2" w:rsidP="004D599A">
            <w:pPr>
              <w:pStyle w:val="ConsPlusNormal"/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1086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</w:tr>
      <w:tr w:rsidR="004E7380" w:rsidRPr="002F1086" w:rsidTr="004E7380">
        <w:tc>
          <w:tcPr>
            <w:tcW w:w="846" w:type="dxa"/>
          </w:tcPr>
          <w:p w:rsidR="004E7380" w:rsidRPr="002F1086" w:rsidRDefault="00261AC8" w:rsidP="002541E2">
            <w:pPr>
              <w:pStyle w:val="ConsPlusNormal"/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108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2541E2" w:rsidRPr="002F1086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946" w:type="dxa"/>
          </w:tcPr>
          <w:p w:rsidR="004E7380" w:rsidRPr="002F1086" w:rsidRDefault="004E7380" w:rsidP="002C4B44">
            <w:pPr>
              <w:tabs>
                <w:tab w:val="left" w:pos="993"/>
              </w:tabs>
              <w:jc w:val="left"/>
              <w:rPr>
                <w:b/>
                <w:lang w:eastAsia="ar-SA"/>
              </w:rPr>
            </w:pPr>
            <w:r w:rsidRPr="002F1086">
              <w:rPr>
                <w:b/>
              </w:rPr>
              <w:t xml:space="preserve">ФОРМА </w:t>
            </w:r>
            <w:r w:rsidR="00261AC8" w:rsidRPr="002F1086">
              <w:rPr>
                <w:b/>
              </w:rPr>
              <w:t>ДОГОВОРА</w:t>
            </w:r>
            <w:r w:rsidRPr="002F1086">
              <w:rPr>
                <w:b/>
              </w:rPr>
              <w:t>, ЗАКЛЮЧАЕМОГО ПО РЕЗУЛЬАТАМ КОНКУРСА</w:t>
            </w:r>
          </w:p>
        </w:tc>
        <w:tc>
          <w:tcPr>
            <w:tcW w:w="1553" w:type="dxa"/>
          </w:tcPr>
          <w:p w:rsidR="004E7380" w:rsidRPr="002F1086" w:rsidRDefault="002541E2" w:rsidP="004D599A">
            <w:pPr>
              <w:pStyle w:val="ConsPlusNormal"/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1086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</w:tr>
    </w:tbl>
    <w:p w:rsidR="004E7380" w:rsidRPr="002F1086" w:rsidRDefault="004E7380" w:rsidP="004D599A">
      <w:pPr>
        <w:pStyle w:val="ConsPlusNormal"/>
        <w:tabs>
          <w:tab w:val="left" w:pos="993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B31877" w:rsidRPr="002F1086" w:rsidRDefault="00B31877" w:rsidP="004D599A">
      <w:pPr>
        <w:tabs>
          <w:tab w:val="left" w:pos="993"/>
        </w:tabs>
        <w:spacing w:after="0" w:line="240" w:lineRule="auto"/>
        <w:jc w:val="left"/>
        <w:rPr>
          <w:b/>
          <w:bCs/>
          <w:caps/>
          <w:sz w:val="24"/>
          <w:szCs w:val="24"/>
        </w:rPr>
      </w:pPr>
      <w:r w:rsidRPr="002F1086">
        <w:rPr>
          <w:b/>
          <w:bCs/>
          <w:caps/>
          <w:sz w:val="24"/>
          <w:szCs w:val="24"/>
        </w:rPr>
        <w:br w:type="page"/>
      </w:r>
    </w:p>
    <w:p w:rsidR="009D161C" w:rsidRPr="002F1086" w:rsidRDefault="009D161C" w:rsidP="004D599A">
      <w:pPr>
        <w:tabs>
          <w:tab w:val="left" w:pos="993"/>
        </w:tabs>
        <w:spacing w:after="0" w:line="240" w:lineRule="auto"/>
        <w:jc w:val="left"/>
        <w:rPr>
          <w:b/>
          <w:bCs/>
          <w:caps/>
          <w:sz w:val="24"/>
          <w:szCs w:val="24"/>
        </w:rPr>
      </w:pPr>
    </w:p>
    <w:p w:rsidR="009D161C" w:rsidRPr="002F1086" w:rsidRDefault="009D161C" w:rsidP="004D599A">
      <w:pPr>
        <w:pStyle w:val="10"/>
        <w:numPr>
          <w:ilvl w:val="0"/>
          <w:numId w:val="4"/>
        </w:numPr>
        <w:tabs>
          <w:tab w:val="left" w:pos="993"/>
        </w:tabs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bookmarkStart w:id="1" w:name="_Toc436078674"/>
      <w:r w:rsidRPr="002F1086">
        <w:rPr>
          <w:rFonts w:ascii="Times New Roman" w:hAnsi="Times New Roman" w:cs="Times New Roman"/>
          <w:color w:val="auto"/>
          <w:sz w:val="24"/>
          <w:szCs w:val="24"/>
        </w:rPr>
        <w:t>Термины и определения</w:t>
      </w:r>
      <w:bookmarkEnd w:id="1"/>
    </w:p>
    <w:p w:rsidR="009D161C" w:rsidRPr="002F1086" w:rsidRDefault="009D161C" w:rsidP="004D599A">
      <w:pPr>
        <w:pStyle w:val="Default"/>
        <w:numPr>
          <w:ilvl w:val="1"/>
          <w:numId w:val="4"/>
        </w:numPr>
        <w:tabs>
          <w:tab w:val="left" w:pos="993"/>
        </w:tabs>
        <w:ind w:left="0" w:firstLine="709"/>
        <w:jc w:val="both"/>
        <w:rPr>
          <w:color w:val="auto"/>
        </w:rPr>
      </w:pPr>
      <w:r w:rsidRPr="002F1086">
        <w:rPr>
          <w:color w:val="auto"/>
        </w:rPr>
        <w:t xml:space="preserve">Если иное не следует из контекста в настоящей Конкурсной документации:  </w:t>
      </w:r>
    </w:p>
    <w:p w:rsidR="009D161C" w:rsidRPr="002F1086" w:rsidRDefault="009D161C" w:rsidP="004D599A">
      <w:pPr>
        <w:pStyle w:val="a3"/>
        <w:numPr>
          <w:ilvl w:val="2"/>
          <w:numId w:val="4"/>
        </w:numPr>
        <w:tabs>
          <w:tab w:val="left" w:pos="993"/>
        </w:tabs>
        <w:spacing w:after="0" w:line="240" w:lineRule="auto"/>
        <w:ind w:left="0" w:firstLine="709"/>
        <w:rPr>
          <w:sz w:val="24"/>
          <w:szCs w:val="24"/>
        </w:rPr>
      </w:pPr>
      <w:proofErr w:type="gramStart"/>
      <w:r w:rsidRPr="002F1086">
        <w:rPr>
          <w:sz w:val="24"/>
          <w:szCs w:val="24"/>
        </w:rPr>
        <w:t xml:space="preserve">Конкурс – процедура конкурсного отбора на право размещения </w:t>
      </w:r>
      <w:r w:rsidR="00D86FF3" w:rsidRPr="002F1086">
        <w:rPr>
          <w:sz w:val="24"/>
          <w:szCs w:val="24"/>
        </w:rPr>
        <w:t xml:space="preserve">рекламы на </w:t>
      </w:r>
      <w:r w:rsidRPr="002F1086">
        <w:rPr>
          <w:sz w:val="24"/>
          <w:szCs w:val="24"/>
        </w:rPr>
        <w:t>информационных конструкци</w:t>
      </w:r>
      <w:r w:rsidR="00D86FF3" w:rsidRPr="002F1086">
        <w:rPr>
          <w:sz w:val="24"/>
          <w:szCs w:val="24"/>
        </w:rPr>
        <w:t>ях</w:t>
      </w:r>
      <w:r w:rsidRPr="002F1086">
        <w:rPr>
          <w:sz w:val="24"/>
          <w:szCs w:val="24"/>
        </w:rPr>
        <w:t xml:space="preserve"> –</w:t>
      </w:r>
      <w:r w:rsidR="00E9077D" w:rsidRPr="002F1086">
        <w:rPr>
          <w:sz w:val="24"/>
          <w:szCs w:val="24"/>
        </w:rPr>
        <w:t xml:space="preserve"> </w:t>
      </w:r>
      <w:r w:rsidR="008C455F" w:rsidRPr="002F1086">
        <w:rPr>
          <w:sz w:val="24"/>
          <w:szCs w:val="24"/>
        </w:rPr>
        <w:t>информационных досках</w:t>
      </w:r>
      <w:r w:rsidRPr="002F1086">
        <w:rPr>
          <w:sz w:val="24"/>
          <w:szCs w:val="24"/>
        </w:rPr>
        <w:t xml:space="preserve"> в подъездах и на внешних поверхностях многоквартирных домов, жилых домов (далее – информационные конструкции), проводимая в соответствии с Правилами размещения и содержания информационных конструкций в городе Москве, утвержденными постановлением Правительства Москвы от 25 декабря 2013 г. № 902-ПП</w:t>
      </w:r>
      <w:r w:rsidR="00213F69" w:rsidRPr="002F1086">
        <w:rPr>
          <w:sz w:val="24"/>
          <w:szCs w:val="24"/>
        </w:rPr>
        <w:t xml:space="preserve"> </w:t>
      </w:r>
      <w:r w:rsidRPr="002F1086">
        <w:rPr>
          <w:sz w:val="24"/>
          <w:szCs w:val="24"/>
        </w:rPr>
        <w:t>«О размещении информационных конструкций в городе Москве» (далее – Правила) и распоряжением</w:t>
      </w:r>
      <w:proofErr w:type="gramEnd"/>
      <w:r w:rsidRPr="002F1086">
        <w:rPr>
          <w:sz w:val="24"/>
          <w:szCs w:val="24"/>
        </w:rPr>
        <w:t xml:space="preserve"> Префектуры </w:t>
      </w:r>
      <w:r w:rsidR="006A3AAD" w:rsidRPr="002F1086">
        <w:rPr>
          <w:sz w:val="24"/>
          <w:szCs w:val="24"/>
        </w:rPr>
        <w:t xml:space="preserve">Северо-Восточного </w:t>
      </w:r>
      <w:r w:rsidRPr="002F1086">
        <w:rPr>
          <w:sz w:val="24"/>
          <w:szCs w:val="24"/>
        </w:rPr>
        <w:t xml:space="preserve">административного округа города Москвы от </w:t>
      </w:r>
      <w:r w:rsidR="006A3AAD" w:rsidRPr="002F1086">
        <w:rPr>
          <w:sz w:val="24"/>
          <w:szCs w:val="24"/>
        </w:rPr>
        <w:t>01.02.2016</w:t>
      </w:r>
      <w:r w:rsidRPr="002F1086">
        <w:rPr>
          <w:sz w:val="24"/>
          <w:szCs w:val="24"/>
        </w:rPr>
        <w:t xml:space="preserve"> № </w:t>
      </w:r>
      <w:r w:rsidR="00C044AE" w:rsidRPr="002F1086">
        <w:rPr>
          <w:sz w:val="24"/>
          <w:szCs w:val="24"/>
        </w:rPr>
        <w:t>01-18-29</w:t>
      </w:r>
      <w:r w:rsidRPr="002F1086">
        <w:rPr>
          <w:sz w:val="24"/>
          <w:szCs w:val="24"/>
        </w:rPr>
        <w:t xml:space="preserve"> (далее – Распоряжение).</w:t>
      </w:r>
    </w:p>
    <w:p w:rsidR="009D161C" w:rsidRPr="002F1086" w:rsidRDefault="009D161C" w:rsidP="004D599A">
      <w:pPr>
        <w:pStyle w:val="a3"/>
        <w:numPr>
          <w:ilvl w:val="2"/>
          <w:numId w:val="4"/>
        </w:numPr>
        <w:tabs>
          <w:tab w:val="left" w:pos="993"/>
        </w:tabs>
        <w:spacing w:after="0" w:line="240" w:lineRule="auto"/>
        <w:ind w:left="0" w:firstLine="709"/>
        <w:rPr>
          <w:sz w:val="24"/>
          <w:szCs w:val="24"/>
        </w:rPr>
      </w:pPr>
      <w:r w:rsidRPr="002F1086">
        <w:rPr>
          <w:sz w:val="24"/>
          <w:szCs w:val="24"/>
        </w:rPr>
        <w:t xml:space="preserve">Организатор конкурса (Организатор) – Префектура </w:t>
      </w:r>
      <w:r w:rsidR="006A3AAD" w:rsidRPr="002F1086">
        <w:rPr>
          <w:sz w:val="24"/>
          <w:szCs w:val="24"/>
        </w:rPr>
        <w:t>Северо-Восточного</w:t>
      </w:r>
      <w:r w:rsidRPr="002F1086">
        <w:rPr>
          <w:sz w:val="24"/>
          <w:szCs w:val="24"/>
        </w:rPr>
        <w:t xml:space="preserve"> </w:t>
      </w:r>
      <w:r w:rsidR="006A3AAD" w:rsidRPr="002F1086">
        <w:rPr>
          <w:sz w:val="24"/>
          <w:szCs w:val="24"/>
        </w:rPr>
        <w:t xml:space="preserve">административного округа </w:t>
      </w:r>
      <w:r w:rsidRPr="002F1086">
        <w:rPr>
          <w:sz w:val="24"/>
          <w:szCs w:val="24"/>
        </w:rPr>
        <w:t>города Москвы.</w:t>
      </w:r>
    </w:p>
    <w:p w:rsidR="009D161C" w:rsidRPr="002F1086" w:rsidRDefault="009D161C" w:rsidP="004D599A">
      <w:pPr>
        <w:pStyle w:val="a3"/>
        <w:numPr>
          <w:ilvl w:val="2"/>
          <w:numId w:val="4"/>
        </w:numPr>
        <w:tabs>
          <w:tab w:val="left" w:pos="993"/>
        </w:tabs>
        <w:spacing w:after="0" w:line="240" w:lineRule="auto"/>
        <w:ind w:left="0" w:firstLine="709"/>
        <w:rPr>
          <w:sz w:val="24"/>
          <w:szCs w:val="24"/>
        </w:rPr>
      </w:pPr>
      <w:r w:rsidRPr="002F1086">
        <w:rPr>
          <w:sz w:val="24"/>
          <w:szCs w:val="24"/>
        </w:rPr>
        <w:t>Заявитель – индивидуальный предприниматель, юридическое лицо, подавший или подавшее Заявку на участие в Конкурсе Организатору конкурса.</w:t>
      </w:r>
    </w:p>
    <w:p w:rsidR="009D161C" w:rsidRPr="002F1086" w:rsidRDefault="009D161C" w:rsidP="004D599A">
      <w:pPr>
        <w:pStyle w:val="a3"/>
        <w:numPr>
          <w:ilvl w:val="2"/>
          <w:numId w:val="4"/>
        </w:numPr>
        <w:tabs>
          <w:tab w:val="left" w:pos="993"/>
        </w:tabs>
        <w:spacing w:after="0" w:line="240" w:lineRule="auto"/>
        <w:ind w:left="0" w:firstLine="709"/>
        <w:rPr>
          <w:sz w:val="24"/>
          <w:szCs w:val="24"/>
        </w:rPr>
      </w:pPr>
      <w:r w:rsidRPr="002F1086">
        <w:rPr>
          <w:sz w:val="24"/>
          <w:szCs w:val="24"/>
        </w:rPr>
        <w:t>Заявка на участие в конкурсе, Заявка – комплект документов, поданный Заявителем для участия в Конкурсе в соответствии с требованиями Конкурсной документации.</w:t>
      </w:r>
    </w:p>
    <w:p w:rsidR="009D161C" w:rsidRPr="002F1086" w:rsidRDefault="009D161C" w:rsidP="004D599A">
      <w:pPr>
        <w:pStyle w:val="a3"/>
        <w:numPr>
          <w:ilvl w:val="2"/>
          <w:numId w:val="4"/>
        </w:numPr>
        <w:tabs>
          <w:tab w:val="left" w:pos="993"/>
        </w:tabs>
        <w:spacing w:after="0" w:line="240" w:lineRule="auto"/>
        <w:ind w:left="0" w:firstLine="709"/>
        <w:rPr>
          <w:sz w:val="24"/>
          <w:szCs w:val="24"/>
        </w:rPr>
      </w:pPr>
      <w:r w:rsidRPr="002F1086">
        <w:rPr>
          <w:sz w:val="24"/>
          <w:szCs w:val="24"/>
        </w:rPr>
        <w:t>Участник конкурса – любой индивидуальный предприниматель или юридическое лицо независимо от организационно-правовой формы, формы собственности, места нахождения и места происхождения капитала, выразившее согласие участвовать в конкурсе на предложенных условиях, и подавшее Заявку на участие в конкурсе.</w:t>
      </w:r>
    </w:p>
    <w:p w:rsidR="009D161C" w:rsidRPr="002F1086" w:rsidRDefault="009D161C" w:rsidP="004D599A">
      <w:pPr>
        <w:pStyle w:val="a3"/>
        <w:numPr>
          <w:ilvl w:val="2"/>
          <w:numId w:val="4"/>
        </w:numPr>
        <w:tabs>
          <w:tab w:val="left" w:pos="993"/>
        </w:tabs>
        <w:spacing w:after="0" w:line="240" w:lineRule="auto"/>
        <w:ind w:left="0" w:firstLine="709"/>
        <w:rPr>
          <w:sz w:val="24"/>
          <w:szCs w:val="24"/>
        </w:rPr>
      </w:pPr>
      <w:r w:rsidRPr="002F1086">
        <w:rPr>
          <w:sz w:val="24"/>
          <w:szCs w:val="24"/>
        </w:rPr>
        <w:t>Конкурсная комиссия – коллегиальный орган для проведения конкурсных процедур.</w:t>
      </w:r>
    </w:p>
    <w:p w:rsidR="009D161C" w:rsidRPr="002F1086" w:rsidRDefault="00520863" w:rsidP="004D599A">
      <w:pPr>
        <w:pStyle w:val="a3"/>
        <w:numPr>
          <w:ilvl w:val="2"/>
          <w:numId w:val="4"/>
        </w:numPr>
        <w:tabs>
          <w:tab w:val="left" w:pos="993"/>
        </w:tabs>
        <w:spacing w:after="0" w:line="240" w:lineRule="auto"/>
        <w:ind w:left="0" w:firstLine="709"/>
        <w:rPr>
          <w:sz w:val="24"/>
          <w:szCs w:val="24"/>
        </w:rPr>
      </w:pPr>
      <w:r w:rsidRPr="002F1086">
        <w:rPr>
          <w:sz w:val="24"/>
          <w:szCs w:val="24"/>
        </w:rPr>
        <w:t>Договор</w:t>
      </w:r>
      <w:r w:rsidR="009D161C" w:rsidRPr="002F1086">
        <w:rPr>
          <w:sz w:val="24"/>
          <w:szCs w:val="24"/>
        </w:rPr>
        <w:t xml:space="preserve"> – </w:t>
      </w:r>
      <w:r w:rsidRPr="002F1086">
        <w:rPr>
          <w:sz w:val="24"/>
          <w:szCs w:val="24"/>
        </w:rPr>
        <w:t>договор</w:t>
      </w:r>
      <w:r w:rsidR="009D161C" w:rsidRPr="002F1086">
        <w:rPr>
          <w:sz w:val="24"/>
          <w:szCs w:val="24"/>
        </w:rPr>
        <w:t>, заключаем</w:t>
      </w:r>
      <w:r w:rsidRPr="002F1086">
        <w:rPr>
          <w:sz w:val="24"/>
          <w:szCs w:val="24"/>
        </w:rPr>
        <w:t>ый</w:t>
      </w:r>
      <w:r w:rsidR="009D161C" w:rsidRPr="002F1086">
        <w:rPr>
          <w:sz w:val="24"/>
          <w:szCs w:val="24"/>
        </w:rPr>
        <w:t xml:space="preserve"> по результатам проведения конкурса между победителем конкурса и государственными бюджетными учреждениями города Москвы Жилищник района в соответствии с Правилами и Распоряжением.</w:t>
      </w:r>
    </w:p>
    <w:p w:rsidR="009D161C" w:rsidRPr="002F1086" w:rsidRDefault="009D161C" w:rsidP="004D599A">
      <w:pPr>
        <w:pStyle w:val="a3"/>
        <w:numPr>
          <w:ilvl w:val="2"/>
          <w:numId w:val="4"/>
        </w:numPr>
        <w:tabs>
          <w:tab w:val="left" w:pos="993"/>
        </w:tabs>
        <w:spacing w:after="0" w:line="240" w:lineRule="auto"/>
        <w:ind w:left="0" w:firstLine="709"/>
        <w:rPr>
          <w:sz w:val="24"/>
          <w:szCs w:val="24"/>
        </w:rPr>
      </w:pPr>
      <w:r w:rsidRPr="002F1086">
        <w:rPr>
          <w:sz w:val="24"/>
          <w:szCs w:val="24"/>
        </w:rPr>
        <w:t>Эксперты – независимые специалисты в области, имеющей отношение к проведению Конкурса, которые могут привлекаться Конкурсной комиссией согласно Положению о Конкурсной комиссии.</w:t>
      </w:r>
    </w:p>
    <w:p w:rsidR="004D599A" w:rsidRPr="002F1086" w:rsidRDefault="004D599A" w:rsidP="004D599A">
      <w:pPr>
        <w:pStyle w:val="a3"/>
        <w:tabs>
          <w:tab w:val="left" w:pos="993"/>
        </w:tabs>
        <w:spacing w:after="0" w:line="240" w:lineRule="auto"/>
        <w:ind w:left="709"/>
        <w:rPr>
          <w:sz w:val="24"/>
          <w:szCs w:val="24"/>
        </w:rPr>
      </w:pPr>
    </w:p>
    <w:p w:rsidR="009D161C" w:rsidRPr="002F1086" w:rsidRDefault="009D161C" w:rsidP="004D599A">
      <w:pPr>
        <w:pStyle w:val="10"/>
        <w:numPr>
          <w:ilvl w:val="0"/>
          <w:numId w:val="4"/>
        </w:numPr>
        <w:tabs>
          <w:tab w:val="left" w:pos="993"/>
        </w:tabs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bookmarkStart w:id="2" w:name="_Toc436078675"/>
      <w:r w:rsidRPr="002F1086">
        <w:rPr>
          <w:rFonts w:ascii="Times New Roman" w:hAnsi="Times New Roman" w:cs="Times New Roman"/>
          <w:color w:val="auto"/>
          <w:sz w:val="24"/>
          <w:szCs w:val="24"/>
        </w:rPr>
        <w:t>Право Организатора отказаться от проведения конкурса</w:t>
      </w:r>
      <w:bookmarkEnd w:id="2"/>
    </w:p>
    <w:p w:rsidR="009D161C" w:rsidRPr="002F1086" w:rsidRDefault="009D161C" w:rsidP="004D599A">
      <w:pPr>
        <w:pStyle w:val="Default"/>
        <w:numPr>
          <w:ilvl w:val="1"/>
          <w:numId w:val="1"/>
        </w:numPr>
        <w:tabs>
          <w:tab w:val="left" w:pos="993"/>
        </w:tabs>
        <w:ind w:left="0" w:firstLine="540"/>
        <w:jc w:val="both"/>
        <w:rPr>
          <w:color w:val="auto"/>
        </w:rPr>
      </w:pPr>
      <w:r w:rsidRPr="002F1086">
        <w:rPr>
          <w:color w:val="auto"/>
        </w:rPr>
        <w:t xml:space="preserve">В соответствии с частью 4 статьи 448 Гражданского Кодекса Российской Федерации </w:t>
      </w:r>
      <w:r w:rsidR="00D50D59" w:rsidRPr="002F1086">
        <w:rPr>
          <w:color w:val="auto"/>
        </w:rPr>
        <w:t>Организатор</w:t>
      </w:r>
      <w:r w:rsidRPr="002F1086">
        <w:rPr>
          <w:color w:val="auto"/>
        </w:rPr>
        <w:t xml:space="preserve"> имеет право отказаться от проведения конкурса не позднее, чем за 3 (Три) рабочих дня до даты окончания подачи Заявок на участие в Конкурсе. При этом какая-либо ответственность с в связи с совершением указанных действий исключается.</w:t>
      </w:r>
    </w:p>
    <w:p w:rsidR="00B31877" w:rsidRPr="002F1086" w:rsidRDefault="00B31877" w:rsidP="004D599A">
      <w:pPr>
        <w:pStyle w:val="Default"/>
        <w:tabs>
          <w:tab w:val="left" w:pos="993"/>
        </w:tabs>
        <w:ind w:left="540"/>
        <w:jc w:val="both"/>
        <w:rPr>
          <w:color w:val="auto"/>
        </w:rPr>
      </w:pPr>
    </w:p>
    <w:p w:rsidR="009D161C" w:rsidRPr="002F1086" w:rsidRDefault="009D161C" w:rsidP="004D599A">
      <w:pPr>
        <w:pStyle w:val="10"/>
        <w:numPr>
          <w:ilvl w:val="0"/>
          <w:numId w:val="4"/>
        </w:numPr>
        <w:tabs>
          <w:tab w:val="left" w:pos="993"/>
        </w:tabs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bookmarkStart w:id="3" w:name="_Toc436078676"/>
      <w:r w:rsidRPr="002F1086">
        <w:rPr>
          <w:rFonts w:ascii="Times New Roman" w:hAnsi="Times New Roman" w:cs="Times New Roman"/>
          <w:color w:val="auto"/>
          <w:sz w:val="24"/>
          <w:szCs w:val="24"/>
        </w:rPr>
        <w:t>Требования к заявителям</w:t>
      </w:r>
      <w:bookmarkEnd w:id="3"/>
    </w:p>
    <w:p w:rsidR="009D161C" w:rsidRPr="002F1086" w:rsidRDefault="009D161C" w:rsidP="004D599A">
      <w:pPr>
        <w:pStyle w:val="Default"/>
        <w:numPr>
          <w:ilvl w:val="1"/>
          <w:numId w:val="4"/>
        </w:numPr>
        <w:tabs>
          <w:tab w:val="left" w:pos="993"/>
        </w:tabs>
        <w:ind w:left="0" w:firstLine="709"/>
        <w:jc w:val="both"/>
        <w:rPr>
          <w:color w:val="auto"/>
        </w:rPr>
      </w:pPr>
      <w:r w:rsidRPr="002F1086">
        <w:rPr>
          <w:color w:val="auto"/>
        </w:rPr>
        <w:t xml:space="preserve">Заявителями могут быть: </w:t>
      </w:r>
      <w:r w:rsidR="0010032D" w:rsidRPr="002F1086">
        <w:rPr>
          <w:color w:val="auto"/>
        </w:rPr>
        <w:t>юридическое лицо</w:t>
      </w:r>
      <w:r w:rsidR="00BF6C88" w:rsidRPr="002F1086">
        <w:rPr>
          <w:color w:val="auto"/>
        </w:rPr>
        <w:t xml:space="preserve"> </w:t>
      </w:r>
      <w:r w:rsidR="0010032D" w:rsidRPr="002F1086">
        <w:rPr>
          <w:color w:val="auto"/>
        </w:rPr>
        <w:t xml:space="preserve">и </w:t>
      </w:r>
      <w:r w:rsidRPr="002F1086">
        <w:rPr>
          <w:color w:val="auto"/>
        </w:rPr>
        <w:t>индивидуальный предприниматель, российское или иностранное юридическое лицо независимо от организационно-правовой формы, формы собственности, в том числе специально созданное для участия в Конкурсе, подавший или подавшее Заявку на участие в Конкурсе.</w:t>
      </w:r>
    </w:p>
    <w:p w:rsidR="009D161C" w:rsidRPr="002F1086" w:rsidRDefault="009D161C" w:rsidP="004D599A">
      <w:pPr>
        <w:pStyle w:val="Default"/>
        <w:numPr>
          <w:ilvl w:val="1"/>
          <w:numId w:val="4"/>
        </w:numPr>
        <w:tabs>
          <w:tab w:val="left" w:pos="993"/>
        </w:tabs>
        <w:ind w:left="0" w:firstLine="709"/>
        <w:jc w:val="both"/>
        <w:rPr>
          <w:color w:val="auto"/>
        </w:rPr>
      </w:pPr>
      <w:r w:rsidRPr="002F1086">
        <w:rPr>
          <w:color w:val="auto"/>
        </w:rPr>
        <w:t>К участию в конкурсе допускаются юридические лица и индивидуальные предприниматели, не имеющие задолженности по налогам, сборам и иным обязательным платежам в бюджеты бюджетной системы Российской Федерации за прошедший отчетный год, размер которой превышает двадцать пять процентов балансовой стоимости активов организации или индивидуального предпринимателя, по данным бухгалтерской отчетности за последний отчетный период.</w:t>
      </w:r>
    </w:p>
    <w:p w:rsidR="009D161C" w:rsidRPr="002F1086" w:rsidRDefault="009D161C" w:rsidP="004D599A">
      <w:pPr>
        <w:pStyle w:val="Default"/>
        <w:numPr>
          <w:ilvl w:val="1"/>
          <w:numId w:val="4"/>
        </w:numPr>
        <w:tabs>
          <w:tab w:val="left" w:pos="993"/>
        </w:tabs>
        <w:ind w:left="0" w:firstLine="709"/>
        <w:jc w:val="both"/>
        <w:rPr>
          <w:color w:val="auto"/>
        </w:rPr>
      </w:pPr>
      <w:r w:rsidRPr="002F1086">
        <w:rPr>
          <w:color w:val="auto"/>
        </w:rPr>
        <w:t>Уступка или иная передача прав и обязанностей Заявителя третьим лицам не допускается.</w:t>
      </w:r>
    </w:p>
    <w:p w:rsidR="009D161C" w:rsidRPr="002F1086" w:rsidRDefault="009D161C" w:rsidP="004D599A">
      <w:pPr>
        <w:pStyle w:val="Default"/>
        <w:numPr>
          <w:ilvl w:val="1"/>
          <w:numId w:val="4"/>
        </w:numPr>
        <w:tabs>
          <w:tab w:val="left" w:pos="993"/>
        </w:tabs>
        <w:ind w:left="0" w:firstLine="709"/>
        <w:jc w:val="both"/>
        <w:rPr>
          <w:color w:val="auto"/>
        </w:rPr>
      </w:pPr>
      <w:r w:rsidRPr="002F1086">
        <w:rPr>
          <w:color w:val="auto"/>
        </w:rPr>
        <w:lastRenderedPageBreak/>
        <w:t>Заявитель не должен находиться в процессе ликвидации или признания неплатежеспособным (банкротом), его деятельность на момент подачи и рассмотрения заявки на участие в конкурсе не должна быть приостановлена в порядке, предусмотренном Кодексом Российской Федерации об административных правонарушениях, а также Налоговым кодексом Российской Федерации.</w:t>
      </w:r>
    </w:p>
    <w:p w:rsidR="009D161C" w:rsidRPr="002F1086" w:rsidRDefault="009D161C" w:rsidP="004D599A">
      <w:pPr>
        <w:pStyle w:val="Default"/>
        <w:numPr>
          <w:ilvl w:val="1"/>
          <w:numId w:val="4"/>
        </w:numPr>
        <w:tabs>
          <w:tab w:val="left" w:pos="993"/>
        </w:tabs>
        <w:ind w:left="0" w:firstLine="709"/>
        <w:jc w:val="both"/>
        <w:rPr>
          <w:color w:val="auto"/>
        </w:rPr>
      </w:pPr>
      <w:r w:rsidRPr="002F1086">
        <w:rPr>
          <w:color w:val="auto"/>
        </w:rPr>
        <w:t>О Заявителе не должно быть информации в реестре недобросовестных поставщиков (подрядчиков, исполнителей)</w:t>
      </w:r>
      <w:r w:rsidRPr="002F1086">
        <w:rPr>
          <w:color w:val="auto"/>
          <w:lang w:eastAsia="ru-RU"/>
        </w:rPr>
        <w:t>, ведение которого осуществляется уполномоченным федеральным органом исполнительной власти в соответствии с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</w:t>
      </w:r>
      <w:r w:rsidRPr="002F1086">
        <w:rPr>
          <w:color w:val="auto"/>
        </w:rPr>
        <w:t xml:space="preserve">. </w:t>
      </w:r>
    </w:p>
    <w:p w:rsidR="009D161C" w:rsidRPr="002F1086" w:rsidRDefault="009D161C" w:rsidP="004D599A">
      <w:pPr>
        <w:pStyle w:val="Default"/>
        <w:numPr>
          <w:ilvl w:val="1"/>
          <w:numId w:val="4"/>
        </w:numPr>
        <w:tabs>
          <w:tab w:val="left" w:pos="993"/>
        </w:tabs>
        <w:ind w:left="0" w:firstLine="709"/>
        <w:jc w:val="both"/>
        <w:rPr>
          <w:color w:val="auto"/>
        </w:rPr>
      </w:pPr>
      <w:r w:rsidRPr="002F1086">
        <w:rPr>
          <w:color w:val="auto"/>
        </w:rPr>
        <w:t>У Заявителя либо у руководителя, членов коллегиального исполнительного органа или главного бухгалтера Заявителя не должно быть судимости за преступления в сфере экономики (за исключением лиц, у которых такая судимость погашена или снята), в отношении указанных физических лиц не должно быть фактов применения наказания в виде лишения права занимать определенные должности или заниматься определенной деятельностью, которые связаны с предметом конкурса, и административного наказания в виде дисквалификации.</w:t>
      </w:r>
    </w:p>
    <w:p w:rsidR="009D161C" w:rsidRPr="002F1086" w:rsidRDefault="009D161C" w:rsidP="00D50D59">
      <w:pPr>
        <w:pStyle w:val="Default"/>
        <w:numPr>
          <w:ilvl w:val="1"/>
          <w:numId w:val="4"/>
        </w:numPr>
        <w:tabs>
          <w:tab w:val="left" w:pos="993"/>
        </w:tabs>
        <w:ind w:left="0" w:firstLine="567"/>
        <w:jc w:val="both"/>
        <w:rPr>
          <w:color w:val="auto"/>
        </w:rPr>
      </w:pPr>
      <w:r w:rsidRPr="002F1086">
        <w:rPr>
          <w:color w:val="auto"/>
        </w:rPr>
        <w:t>Каждый Заявитель обязан подписать и представить документ, безусловно подтверждающий отсутствие у указанных лиц препятствий быть Заявителем.</w:t>
      </w:r>
    </w:p>
    <w:p w:rsidR="00BD35B4" w:rsidRPr="002F1086" w:rsidRDefault="00BD35B4" w:rsidP="004D599A">
      <w:pPr>
        <w:pStyle w:val="Default"/>
        <w:tabs>
          <w:tab w:val="left" w:pos="993"/>
        </w:tabs>
        <w:ind w:left="720"/>
        <w:jc w:val="both"/>
        <w:rPr>
          <w:color w:val="auto"/>
        </w:rPr>
      </w:pPr>
    </w:p>
    <w:p w:rsidR="00BD35B4" w:rsidRPr="002F1086" w:rsidRDefault="00BD35B4" w:rsidP="004D599A">
      <w:pPr>
        <w:pStyle w:val="Default"/>
        <w:tabs>
          <w:tab w:val="left" w:pos="993"/>
        </w:tabs>
        <w:ind w:left="720"/>
        <w:jc w:val="both"/>
        <w:rPr>
          <w:color w:val="auto"/>
        </w:rPr>
      </w:pPr>
    </w:p>
    <w:p w:rsidR="009D161C" w:rsidRPr="002F1086" w:rsidRDefault="009D161C" w:rsidP="004D599A">
      <w:pPr>
        <w:pStyle w:val="10"/>
        <w:numPr>
          <w:ilvl w:val="0"/>
          <w:numId w:val="4"/>
        </w:numPr>
        <w:tabs>
          <w:tab w:val="left" w:pos="993"/>
        </w:tabs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bookmarkStart w:id="4" w:name="_Toc436078677"/>
      <w:r w:rsidRPr="002F1086">
        <w:rPr>
          <w:rFonts w:ascii="Times New Roman" w:hAnsi="Times New Roman" w:cs="Times New Roman"/>
          <w:color w:val="auto"/>
          <w:sz w:val="24"/>
          <w:szCs w:val="24"/>
        </w:rPr>
        <w:t>Требования к заявкам</w:t>
      </w:r>
      <w:bookmarkEnd w:id="4"/>
    </w:p>
    <w:p w:rsidR="009D161C" w:rsidRPr="002F1086" w:rsidRDefault="009D161C" w:rsidP="004D599A">
      <w:pPr>
        <w:pStyle w:val="ConsPlusNormal"/>
        <w:numPr>
          <w:ilvl w:val="1"/>
          <w:numId w:val="2"/>
        </w:numPr>
        <w:tabs>
          <w:tab w:val="left" w:pos="993"/>
          <w:tab w:val="left" w:pos="1276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1086">
        <w:rPr>
          <w:rFonts w:ascii="Times New Roman" w:hAnsi="Times New Roman" w:cs="Times New Roman"/>
          <w:sz w:val="24"/>
          <w:szCs w:val="24"/>
        </w:rPr>
        <w:t>Заявитель может подать только одну Заявку на участие в Конкурсе.</w:t>
      </w:r>
    </w:p>
    <w:p w:rsidR="009D161C" w:rsidRPr="002F1086" w:rsidRDefault="009D161C" w:rsidP="004D599A">
      <w:pPr>
        <w:pStyle w:val="ConsPlusNormal"/>
        <w:numPr>
          <w:ilvl w:val="1"/>
          <w:numId w:val="2"/>
        </w:numPr>
        <w:tabs>
          <w:tab w:val="left" w:pos="993"/>
          <w:tab w:val="left" w:pos="1276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1086">
        <w:rPr>
          <w:rFonts w:ascii="Times New Roman" w:hAnsi="Times New Roman" w:cs="Times New Roman"/>
          <w:sz w:val="24"/>
          <w:szCs w:val="24"/>
        </w:rPr>
        <w:t>Заявка должна быть составлена на русском языке. Если какой-либо документ, включенный в Заявку, первоначально составлен на иностранном языке, такой документ должен сопровождаться переводом на русский язык, достоверность которого должна быть засвидетельствована нотариально в соответствии с требованиями законодательства Российской Федерации. Входящие в состав Заявки документы, представленные только на иностранном языке, не рассматриваются.</w:t>
      </w:r>
    </w:p>
    <w:p w:rsidR="009D161C" w:rsidRPr="002F1086" w:rsidRDefault="009D161C" w:rsidP="004D599A">
      <w:pPr>
        <w:pStyle w:val="ConsPlusNormal"/>
        <w:numPr>
          <w:ilvl w:val="1"/>
          <w:numId w:val="2"/>
        </w:numPr>
        <w:tabs>
          <w:tab w:val="left" w:pos="993"/>
          <w:tab w:val="left" w:pos="1276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1086">
        <w:rPr>
          <w:rFonts w:ascii="Times New Roman" w:hAnsi="Times New Roman" w:cs="Times New Roman"/>
          <w:sz w:val="24"/>
          <w:szCs w:val="24"/>
        </w:rPr>
        <w:t>Во избежание сомнений, версия Заявки на русском языке будет составлять официальную Заявку. В случае расхождения между версиями входящих в состав Заявки документов на русском и иностранном языках, русская версия будет иметь преимущественную силу.</w:t>
      </w:r>
    </w:p>
    <w:p w:rsidR="009747F8" w:rsidRPr="002F1086" w:rsidRDefault="0069374F" w:rsidP="004D599A">
      <w:pPr>
        <w:pStyle w:val="ConsPlusNormal"/>
        <w:numPr>
          <w:ilvl w:val="1"/>
          <w:numId w:val="2"/>
        </w:numPr>
        <w:tabs>
          <w:tab w:val="left" w:pos="993"/>
          <w:tab w:val="left" w:pos="1276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1086">
        <w:rPr>
          <w:rFonts w:ascii="Times New Roman" w:hAnsi="Times New Roman" w:cs="Times New Roman"/>
          <w:sz w:val="24"/>
          <w:szCs w:val="24"/>
        </w:rPr>
        <w:t>Подача З</w:t>
      </w:r>
      <w:r w:rsidR="009747F8" w:rsidRPr="002F1086">
        <w:rPr>
          <w:rFonts w:ascii="Times New Roman" w:hAnsi="Times New Roman" w:cs="Times New Roman"/>
          <w:sz w:val="24"/>
          <w:szCs w:val="24"/>
        </w:rPr>
        <w:t>аявк</w:t>
      </w:r>
      <w:r w:rsidRPr="002F1086">
        <w:rPr>
          <w:rFonts w:ascii="Times New Roman" w:hAnsi="Times New Roman" w:cs="Times New Roman"/>
          <w:sz w:val="24"/>
          <w:szCs w:val="24"/>
        </w:rPr>
        <w:t>и</w:t>
      </w:r>
      <w:r w:rsidR="009747F8" w:rsidRPr="002F1086">
        <w:rPr>
          <w:rFonts w:ascii="Times New Roman" w:hAnsi="Times New Roman" w:cs="Times New Roman"/>
          <w:sz w:val="24"/>
          <w:szCs w:val="24"/>
        </w:rPr>
        <w:t xml:space="preserve"> </w:t>
      </w:r>
      <w:r w:rsidR="00833273" w:rsidRPr="002F1086">
        <w:rPr>
          <w:rFonts w:ascii="Times New Roman" w:hAnsi="Times New Roman" w:cs="Times New Roman"/>
          <w:sz w:val="24"/>
          <w:szCs w:val="24"/>
        </w:rPr>
        <w:t>обеспечивается внесени</w:t>
      </w:r>
      <w:r w:rsidRPr="002F1086">
        <w:rPr>
          <w:rFonts w:ascii="Times New Roman" w:hAnsi="Times New Roman" w:cs="Times New Roman"/>
          <w:sz w:val="24"/>
          <w:szCs w:val="24"/>
        </w:rPr>
        <w:t>ем</w:t>
      </w:r>
      <w:r w:rsidR="009747F8" w:rsidRPr="002F1086">
        <w:rPr>
          <w:rFonts w:ascii="Times New Roman" w:hAnsi="Times New Roman" w:cs="Times New Roman"/>
          <w:sz w:val="24"/>
          <w:szCs w:val="24"/>
        </w:rPr>
        <w:t xml:space="preserve"> задатка.</w:t>
      </w:r>
    </w:p>
    <w:p w:rsidR="009D161C" w:rsidRPr="002F1086" w:rsidRDefault="009D161C" w:rsidP="004D599A">
      <w:pPr>
        <w:pStyle w:val="ConsPlusNormal"/>
        <w:numPr>
          <w:ilvl w:val="1"/>
          <w:numId w:val="2"/>
        </w:numPr>
        <w:tabs>
          <w:tab w:val="left" w:pos="993"/>
          <w:tab w:val="left" w:pos="1276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1086">
        <w:rPr>
          <w:rFonts w:ascii="Times New Roman" w:hAnsi="Times New Roman" w:cs="Times New Roman"/>
          <w:sz w:val="24"/>
          <w:szCs w:val="24"/>
        </w:rPr>
        <w:t>Каждый Заявитель предоставляет конверт, содержащий:</w:t>
      </w:r>
    </w:p>
    <w:p w:rsidR="009D161C" w:rsidRPr="002F1086" w:rsidRDefault="009D161C" w:rsidP="004D599A">
      <w:pPr>
        <w:pStyle w:val="ConsPlusNormal"/>
        <w:numPr>
          <w:ilvl w:val="2"/>
          <w:numId w:val="2"/>
        </w:numPr>
        <w:tabs>
          <w:tab w:val="left" w:pos="993"/>
          <w:tab w:val="left" w:pos="1276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1086">
        <w:rPr>
          <w:rFonts w:ascii="Times New Roman" w:hAnsi="Times New Roman" w:cs="Times New Roman"/>
          <w:sz w:val="24"/>
          <w:szCs w:val="24"/>
        </w:rPr>
        <w:t>Один оригинал Заявки, удостоверенный подписью уполномоченного представителя Заявителя и его печатью (в случае если Заявитель имеет печать в соответствии с законодательством Российской Федерации). Оригинал Заявки должен быть прошит, все страницы оригинала Заявки должны быть пронумерованы, а на обороте последнего листа оригинала Заявки должно быть указано общее количество страниц, содержащихся в оригинале Заявки. К оригиналу Заявки прилагается опись входящих в ее состав документов.</w:t>
      </w:r>
    </w:p>
    <w:p w:rsidR="009D161C" w:rsidRPr="002F1086" w:rsidRDefault="009D161C" w:rsidP="004D599A">
      <w:pPr>
        <w:pStyle w:val="ConsPlusNormal"/>
        <w:numPr>
          <w:ilvl w:val="2"/>
          <w:numId w:val="2"/>
        </w:numPr>
        <w:tabs>
          <w:tab w:val="left" w:pos="993"/>
          <w:tab w:val="left" w:pos="1276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1086">
        <w:rPr>
          <w:rFonts w:ascii="Times New Roman" w:hAnsi="Times New Roman" w:cs="Times New Roman"/>
          <w:sz w:val="24"/>
          <w:szCs w:val="24"/>
        </w:rPr>
        <w:t>Одну точную копию оригинала Заявки, верность и полнота которой с оригиналом удостоверена подписью уполномоченного представителя Заявителя и его печатью (в случае если Заявитель имеет печать в соответствии с применимым законодательством). Копия Заявки должна быть прошита, все страницы копии Заявки должны быть пронумерованы, а на обороте последнего листа копии Заявки должно быть указано общее количество страниц, содержащихся в копии Заявки. К копии Заявки прилагается опись входящих в ее состав документов.</w:t>
      </w:r>
    </w:p>
    <w:p w:rsidR="009D161C" w:rsidRPr="002F1086" w:rsidRDefault="009D161C" w:rsidP="004D599A">
      <w:pPr>
        <w:pStyle w:val="ConsPlusNormal"/>
        <w:numPr>
          <w:ilvl w:val="2"/>
          <w:numId w:val="2"/>
        </w:numPr>
        <w:tabs>
          <w:tab w:val="left" w:pos="993"/>
          <w:tab w:val="left" w:pos="1276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1086">
        <w:rPr>
          <w:rFonts w:ascii="Times New Roman" w:hAnsi="Times New Roman" w:cs="Times New Roman"/>
          <w:sz w:val="24"/>
          <w:szCs w:val="24"/>
        </w:rPr>
        <w:t xml:space="preserve">DVD-диск или CD-диск, содержащий электронную копию Заявки и описи Заявки в формате </w:t>
      </w:r>
      <w:proofErr w:type="spellStart"/>
      <w:r w:rsidRPr="002F1086">
        <w:rPr>
          <w:rFonts w:ascii="Times New Roman" w:hAnsi="Times New Roman" w:cs="Times New Roman"/>
          <w:sz w:val="24"/>
          <w:szCs w:val="24"/>
        </w:rPr>
        <w:t>MicrosoftWord</w:t>
      </w:r>
      <w:proofErr w:type="spellEnd"/>
      <w:r w:rsidRPr="002F108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F1086">
        <w:rPr>
          <w:rFonts w:ascii="Times New Roman" w:hAnsi="Times New Roman" w:cs="Times New Roman"/>
          <w:sz w:val="24"/>
          <w:szCs w:val="24"/>
        </w:rPr>
        <w:t>Excel</w:t>
      </w:r>
      <w:proofErr w:type="spellEnd"/>
      <w:r w:rsidRPr="002F1086">
        <w:rPr>
          <w:rFonts w:ascii="Times New Roman" w:hAnsi="Times New Roman" w:cs="Times New Roman"/>
          <w:sz w:val="24"/>
          <w:szCs w:val="24"/>
        </w:rPr>
        <w:t xml:space="preserve"> и/или </w:t>
      </w:r>
      <w:proofErr w:type="spellStart"/>
      <w:r w:rsidRPr="002F1086">
        <w:rPr>
          <w:rFonts w:ascii="Times New Roman" w:hAnsi="Times New Roman" w:cs="Times New Roman"/>
          <w:sz w:val="24"/>
          <w:szCs w:val="24"/>
        </w:rPr>
        <w:t>AdobeAcrobatReader</w:t>
      </w:r>
      <w:proofErr w:type="spellEnd"/>
      <w:r w:rsidRPr="002F1086">
        <w:rPr>
          <w:rFonts w:ascii="Times New Roman" w:hAnsi="Times New Roman" w:cs="Times New Roman"/>
          <w:sz w:val="24"/>
          <w:szCs w:val="24"/>
        </w:rPr>
        <w:t xml:space="preserve"> (формат каждого документа разумно определяется Заявителем исходя из указанного перечня форматов). </w:t>
      </w:r>
      <w:r w:rsidRPr="002F1086">
        <w:rPr>
          <w:rFonts w:ascii="Times New Roman" w:hAnsi="Times New Roman" w:cs="Times New Roman"/>
          <w:sz w:val="24"/>
          <w:szCs w:val="24"/>
        </w:rPr>
        <w:lastRenderedPageBreak/>
        <w:t>Такой диск представляется в двух экземплярах: один вместе с оригиналом Заявки, один – с копией.</w:t>
      </w:r>
    </w:p>
    <w:p w:rsidR="009D161C" w:rsidRPr="002F1086" w:rsidRDefault="009D161C" w:rsidP="004D599A">
      <w:pPr>
        <w:pStyle w:val="ConsPlusNormal"/>
        <w:numPr>
          <w:ilvl w:val="1"/>
          <w:numId w:val="2"/>
        </w:numPr>
        <w:tabs>
          <w:tab w:val="left" w:pos="993"/>
          <w:tab w:val="left" w:pos="1276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1086">
        <w:rPr>
          <w:rFonts w:ascii="Times New Roman" w:hAnsi="Times New Roman" w:cs="Times New Roman"/>
          <w:sz w:val="24"/>
          <w:szCs w:val="24"/>
        </w:rPr>
        <w:t>В состав оригинала Заявки каждого Заявителя должны входить следующие документы и материалы:</w:t>
      </w:r>
    </w:p>
    <w:p w:rsidR="009D161C" w:rsidRPr="002F1086" w:rsidRDefault="009D161C" w:rsidP="004D599A">
      <w:pPr>
        <w:pStyle w:val="ConsPlusNormal"/>
        <w:numPr>
          <w:ilvl w:val="0"/>
          <w:numId w:val="3"/>
        </w:numPr>
        <w:tabs>
          <w:tab w:val="left" w:pos="993"/>
          <w:tab w:val="left" w:pos="1276"/>
          <w:tab w:val="left" w:pos="1560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1086">
        <w:rPr>
          <w:rFonts w:ascii="Times New Roman" w:hAnsi="Times New Roman" w:cs="Times New Roman"/>
          <w:sz w:val="24"/>
          <w:szCs w:val="24"/>
        </w:rPr>
        <w:t xml:space="preserve"> Надлежащим образом подписанное сопроводительное письмо к Заявке.</w:t>
      </w:r>
    </w:p>
    <w:p w:rsidR="009D161C" w:rsidRPr="002F1086" w:rsidRDefault="009D161C" w:rsidP="004D599A">
      <w:pPr>
        <w:pStyle w:val="ConsPlusNormal"/>
        <w:numPr>
          <w:ilvl w:val="0"/>
          <w:numId w:val="3"/>
        </w:numPr>
        <w:tabs>
          <w:tab w:val="left" w:pos="993"/>
          <w:tab w:val="left" w:pos="1276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1086">
        <w:rPr>
          <w:rFonts w:ascii="Times New Roman" w:hAnsi="Times New Roman" w:cs="Times New Roman"/>
          <w:sz w:val="24"/>
          <w:szCs w:val="24"/>
        </w:rPr>
        <w:t>Копия Устава, заверенная подписью руководителя или иного уполномоченного лица и печатью организации (при ее наличии) – для юридических лиц.</w:t>
      </w:r>
    </w:p>
    <w:p w:rsidR="009D161C" w:rsidRPr="002F1086" w:rsidRDefault="009D161C" w:rsidP="004D599A">
      <w:pPr>
        <w:pStyle w:val="ConsPlusNormal"/>
        <w:numPr>
          <w:ilvl w:val="0"/>
          <w:numId w:val="3"/>
        </w:numPr>
        <w:tabs>
          <w:tab w:val="left" w:pos="993"/>
          <w:tab w:val="left" w:pos="1276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1086">
        <w:rPr>
          <w:rFonts w:ascii="Times New Roman" w:hAnsi="Times New Roman" w:cs="Times New Roman"/>
          <w:sz w:val="24"/>
          <w:szCs w:val="24"/>
        </w:rPr>
        <w:t>Копия свидетельства о государственной регистрации или копия свидетельства о внесении записи в Единый государственный реестр юридических лиц (далее - ЕГРЮЛ) о юридическом лице, заверенная подписью руководителя или иного уполномоченного лица и печатью организации (при ее наличии), либо копия свидетельства о государственной регистрации или копия свидетельства о внесении записи в Единый государственный реестр индивидуальных предпринимателей (далее - ЕГРИП) об индивидуальном предпринимателе, заверенная подписью участника конкурса или его уполномоченного представителя.</w:t>
      </w:r>
    </w:p>
    <w:p w:rsidR="009D161C" w:rsidRPr="002F1086" w:rsidRDefault="009D161C" w:rsidP="004D599A">
      <w:pPr>
        <w:pStyle w:val="ConsPlusNormal"/>
        <w:numPr>
          <w:ilvl w:val="0"/>
          <w:numId w:val="3"/>
        </w:numPr>
        <w:tabs>
          <w:tab w:val="left" w:pos="993"/>
          <w:tab w:val="left" w:pos="1276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1086">
        <w:rPr>
          <w:rFonts w:ascii="Times New Roman" w:hAnsi="Times New Roman" w:cs="Times New Roman"/>
          <w:sz w:val="24"/>
          <w:szCs w:val="24"/>
        </w:rPr>
        <w:t>Копия свидетельства о постановке на учет в налоговом органе, заверенная подписью участника конкурса или его уполномоченного представителя</w:t>
      </w:r>
      <w:r w:rsidRPr="002F1086" w:rsidDel="0003529E">
        <w:rPr>
          <w:rFonts w:ascii="Times New Roman" w:hAnsi="Times New Roman" w:cs="Times New Roman"/>
          <w:sz w:val="24"/>
          <w:szCs w:val="24"/>
        </w:rPr>
        <w:t xml:space="preserve"> </w:t>
      </w:r>
      <w:r w:rsidRPr="002F1086">
        <w:rPr>
          <w:rFonts w:ascii="Times New Roman" w:hAnsi="Times New Roman" w:cs="Times New Roman"/>
          <w:sz w:val="24"/>
          <w:szCs w:val="24"/>
        </w:rPr>
        <w:t>и печатью организации (при ее наличии).</w:t>
      </w:r>
    </w:p>
    <w:p w:rsidR="009D161C" w:rsidRPr="002F1086" w:rsidRDefault="009D161C" w:rsidP="004D599A">
      <w:pPr>
        <w:pStyle w:val="ConsPlusNormal"/>
        <w:numPr>
          <w:ilvl w:val="0"/>
          <w:numId w:val="3"/>
        </w:numPr>
        <w:tabs>
          <w:tab w:val="left" w:pos="993"/>
          <w:tab w:val="left" w:pos="1276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1086">
        <w:rPr>
          <w:rFonts w:ascii="Times New Roman" w:hAnsi="Times New Roman" w:cs="Times New Roman"/>
          <w:sz w:val="24"/>
          <w:szCs w:val="24"/>
        </w:rPr>
        <w:t>Выписка из ЕГРЮЛ или ЕГРИП, выданная не более чем за 90 календарных дней до дня подачи заявки об участии в конкурсе, - подлинник либо заверенная копия.</w:t>
      </w:r>
    </w:p>
    <w:p w:rsidR="009D161C" w:rsidRPr="002F1086" w:rsidRDefault="009D161C" w:rsidP="004D599A">
      <w:pPr>
        <w:pStyle w:val="ConsPlusNormal"/>
        <w:numPr>
          <w:ilvl w:val="0"/>
          <w:numId w:val="3"/>
        </w:numPr>
        <w:tabs>
          <w:tab w:val="left" w:pos="993"/>
          <w:tab w:val="left" w:pos="1276"/>
          <w:tab w:val="left" w:pos="1560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1086">
        <w:rPr>
          <w:rFonts w:ascii="Times New Roman" w:hAnsi="Times New Roman" w:cs="Times New Roman"/>
          <w:sz w:val="24"/>
          <w:szCs w:val="24"/>
        </w:rPr>
        <w:t>Копия документа о назначении руководителя, заверенная подписью руководителя или иного уполномоченного лица и печатью организации (при ее наличии) – для юридических лиц.</w:t>
      </w:r>
    </w:p>
    <w:p w:rsidR="009D161C" w:rsidRPr="002F1086" w:rsidRDefault="009D161C" w:rsidP="004D599A">
      <w:pPr>
        <w:pStyle w:val="ConsPlusNormal"/>
        <w:numPr>
          <w:ilvl w:val="0"/>
          <w:numId w:val="3"/>
        </w:numPr>
        <w:tabs>
          <w:tab w:val="left" w:pos="993"/>
          <w:tab w:val="left" w:pos="1276"/>
          <w:tab w:val="left" w:pos="1560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1086">
        <w:rPr>
          <w:rFonts w:ascii="Times New Roman" w:hAnsi="Times New Roman" w:cs="Times New Roman"/>
          <w:sz w:val="24"/>
          <w:szCs w:val="24"/>
        </w:rPr>
        <w:t>Документ, подтверждающий полномочия уполномоченного представителя Заявителя действовать от имени Заявителя при подаче Заявки, включая подписание от имени Заявителя документов, входящих в состав Заявки (или нотариально заверенная копия такого документа). (Документ, подтверждающий полномочия лица на осуществление действий от имени Участника конкурса - юридического лица (копия решения о назначении или об избрании либо копия приказа о назначении физического лица на должность, в соответствии с которыми такое физическое лицо обладает правом действовать от имени Участника конкурса без доверенности (далее в настоящей статье - руководитель); в случае если от имени Участника конкурса действует иное лицо, Заявка должна содержать также доверенность на осуществление действий от имени Участника конкурса, заверенную печатью Участника конкурса и подписанную руководителем или уполномоченным руководителем лицом, либо засвидетельствованную в нотариальном порядке копию указанной доверенности. В случае если указанная доверенность подписана лицом, уполномоченным руководителем, Заявка должна содержать также документ, подтверждающий полномочия такого лица).</w:t>
      </w:r>
    </w:p>
    <w:p w:rsidR="009D161C" w:rsidRPr="002F1086" w:rsidRDefault="009D161C" w:rsidP="004D599A">
      <w:pPr>
        <w:pStyle w:val="ConsPlusNormal"/>
        <w:numPr>
          <w:ilvl w:val="0"/>
          <w:numId w:val="3"/>
        </w:numPr>
        <w:tabs>
          <w:tab w:val="left" w:pos="993"/>
          <w:tab w:val="left" w:pos="1276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1086">
        <w:rPr>
          <w:rFonts w:ascii="Times New Roman" w:hAnsi="Times New Roman" w:cs="Times New Roman"/>
          <w:sz w:val="24"/>
          <w:szCs w:val="24"/>
        </w:rPr>
        <w:t>Справка налогового органа об отсутствии задолженности налогоплательщиком по уплате налогов, сборов, страховых взносов, пеней и налоговых санкций за прошедший отчетный год, размер которой превышает двадцать пять процентов балансовой стоимости активов, выданная не более чем за 90 календарных дней до дня подачи заявки об участии в конкурсе, - подлинник либо нотариально заверенная копия.</w:t>
      </w:r>
    </w:p>
    <w:p w:rsidR="009D161C" w:rsidRPr="002F1086" w:rsidRDefault="009D161C" w:rsidP="004D599A">
      <w:pPr>
        <w:pStyle w:val="ConsPlusNormal"/>
        <w:numPr>
          <w:ilvl w:val="0"/>
          <w:numId w:val="3"/>
        </w:numPr>
        <w:tabs>
          <w:tab w:val="left" w:pos="993"/>
          <w:tab w:val="left" w:pos="1276"/>
          <w:tab w:val="left" w:pos="1560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1086">
        <w:rPr>
          <w:rFonts w:ascii="Times New Roman" w:hAnsi="Times New Roman" w:cs="Times New Roman"/>
          <w:sz w:val="24"/>
          <w:szCs w:val="24"/>
        </w:rPr>
        <w:t>Копия бухгалтерского баланса или налоговой декларации за последний отчетный период.</w:t>
      </w:r>
    </w:p>
    <w:p w:rsidR="00F21101" w:rsidRPr="002F1086" w:rsidRDefault="00F21101" w:rsidP="00F21101">
      <w:pPr>
        <w:pStyle w:val="ConsPlusNormal"/>
        <w:numPr>
          <w:ilvl w:val="0"/>
          <w:numId w:val="3"/>
        </w:numPr>
        <w:tabs>
          <w:tab w:val="left" w:pos="993"/>
          <w:tab w:val="left" w:pos="1276"/>
          <w:tab w:val="left" w:pos="1560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1086">
        <w:rPr>
          <w:rFonts w:ascii="Times New Roman" w:hAnsi="Times New Roman" w:cs="Times New Roman"/>
          <w:sz w:val="24"/>
          <w:szCs w:val="24"/>
        </w:rPr>
        <w:t>Документ, подтверждающий внесение задатка в соответствии с требования раздела 9 настоящей конкурсной документации (платежное поручение, подтверждающее перечисление денежных средств в качестве задатка или копия этого платежного поручения).</w:t>
      </w:r>
    </w:p>
    <w:p w:rsidR="009D161C" w:rsidRPr="002F1086" w:rsidRDefault="009D161C" w:rsidP="004D599A">
      <w:pPr>
        <w:pStyle w:val="ConsPlusNormal"/>
        <w:numPr>
          <w:ilvl w:val="0"/>
          <w:numId w:val="3"/>
        </w:numPr>
        <w:tabs>
          <w:tab w:val="left" w:pos="993"/>
          <w:tab w:val="left" w:pos="1276"/>
          <w:tab w:val="left" w:pos="1560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1086">
        <w:rPr>
          <w:rFonts w:ascii="Times New Roman" w:hAnsi="Times New Roman" w:cs="Times New Roman"/>
          <w:sz w:val="24"/>
          <w:szCs w:val="24"/>
        </w:rPr>
        <w:t>Согласие участника конкурса с условиями, указанными в конкурсной документации.</w:t>
      </w:r>
    </w:p>
    <w:p w:rsidR="009D161C" w:rsidRPr="002F1086" w:rsidRDefault="00125235" w:rsidP="004D599A">
      <w:pPr>
        <w:pStyle w:val="ConsPlusNormal"/>
        <w:numPr>
          <w:ilvl w:val="0"/>
          <w:numId w:val="3"/>
        </w:numPr>
        <w:tabs>
          <w:tab w:val="left" w:pos="993"/>
          <w:tab w:val="left" w:pos="1276"/>
          <w:tab w:val="left" w:pos="1560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1086">
        <w:rPr>
          <w:rFonts w:ascii="Times New Roman" w:hAnsi="Times New Roman" w:cs="Times New Roman"/>
          <w:sz w:val="24"/>
          <w:szCs w:val="24"/>
        </w:rPr>
        <w:lastRenderedPageBreak/>
        <w:t>К</w:t>
      </w:r>
      <w:r w:rsidR="009D161C" w:rsidRPr="002F1086">
        <w:rPr>
          <w:rFonts w:ascii="Times New Roman" w:hAnsi="Times New Roman" w:cs="Times New Roman"/>
          <w:sz w:val="24"/>
          <w:szCs w:val="24"/>
        </w:rPr>
        <w:t>онкурсные предложения в соответствии с порядком оценки заявок, изложенным в конкурсной документации.</w:t>
      </w:r>
    </w:p>
    <w:p w:rsidR="009D161C" w:rsidRPr="002F1086" w:rsidRDefault="009D161C" w:rsidP="004D599A">
      <w:pPr>
        <w:pStyle w:val="ConsPlusNormal"/>
        <w:numPr>
          <w:ilvl w:val="1"/>
          <w:numId w:val="2"/>
        </w:numPr>
        <w:tabs>
          <w:tab w:val="left" w:pos="993"/>
          <w:tab w:val="left" w:pos="1276"/>
          <w:tab w:val="left" w:pos="1560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1086">
        <w:rPr>
          <w:rFonts w:ascii="Times New Roman" w:hAnsi="Times New Roman" w:cs="Times New Roman"/>
          <w:sz w:val="24"/>
          <w:szCs w:val="24"/>
        </w:rPr>
        <w:t>Заявители несут все расходы, связанные с подготовкой Заявки самостоятельно. Указанные расходы возмещению не подлежат.</w:t>
      </w:r>
    </w:p>
    <w:p w:rsidR="009D161C" w:rsidRPr="002F1086" w:rsidRDefault="009D161C" w:rsidP="004D599A">
      <w:pPr>
        <w:pStyle w:val="ConsPlusNormal"/>
        <w:numPr>
          <w:ilvl w:val="1"/>
          <w:numId w:val="2"/>
        </w:numPr>
        <w:tabs>
          <w:tab w:val="left" w:pos="993"/>
          <w:tab w:val="left" w:pos="1276"/>
          <w:tab w:val="left" w:pos="1560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1086">
        <w:rPr>
          <w:rFonts w:ascii="Times New Roman" w:hAnsi="Times New Roman" w:cs="Times New Roman"/>
          <w:sz w:val="24"/>
          <w:szCs w:val="24"/>
        </w:rPr>
        <w:t>Документы и материалы, входящие в состав оригинала Заявки предоставляются в форме оригинала, либо, в установленных настоящей Конкурсной документацией случаях в форме копий, удостоверенных в порядке, предусмотренном настоящей Конкурсной документацией. Если настоящей Конкурсной документацией прямо устанавливается необходимость предоставления каких-либо документов в форме нотариально заверенных копий, то такое предоставление является обязательным, в остальных случаях копии документов удостоверяются подписью уполномоченного представителя Заявителя и его печатью (в случае если Заявитель имеет печать в соответствии с применимым законодательством). При этом Конкурсная комиссия и Организатор имеют право проверить достоверность документов, представленных в виде таких заверенных копий.</w:t>
      </w:r>
    </w:p>
    <w:p w:rsidR="009D161C" w:rsidRPr="002F1086" w:rsidRDefault="009D161C" w:rsidP="004D599A">
      <w:pPr>
        <w:pStyle w:val="ConsPlusNormal"/>
        <w:numPr>
          <w:ilvl w:val="1"/>
          <w:numId w:val="2"/>
        </w:numPr>
        <w:tabs>
          <w:tab w:val="left" w:pos="993"/>
          <w:tab w:val="left" w:pos="1276"/>
          <w:tab w:val="left" w:pos="1560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1086">
        <w:rPr>
          <w:rFonts w:ascii="Times New Roman" w:hAnsi="Times New Roman" w:cs="Times New Roman"/>
          <w:sz w:val="24"/>
          <w:szCs w:val="24"/>
        </w:rPr>
        <w:t>Сведения, содержащиеся в документах и материалах Заявки, должны быть представлены в печатной форме. В представленных документах и материалах не допускаются подчистки, приписки и иные не оговоренные в них исправления.</w:t>
      </w:r>
    </w:p>
    <w:p w:rsidR="009D161C" w:rsidRPr="002F1086" w:rsidRDefault="009D161C" w:rsidP="004D599A">
      <w:pPr>
        <w:pStyle w:val="ConsPlusNormal"/>
        <w:numPr>
          <w:ilvl w:val="1"/>
          <w:numId w:val="2"/>
        </w:numPr>
        <w:tabs>
          <w:tab w:val="left" w:pos="993"/>
          <w:tab w:val="left" w:pos="1276"/>
          <w:tab w:val="left" w:pos="1560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1086">
        <w:rPr>
          <w:rFonts w:ascii="Times New Roman" w:hAnsi="Times New Roman" w:cs="Times New Roman"/>
          <w:sz w:val="24"/>
          <w:szCs w:val="24"/>
        </w:rPr>
        <w:t>Оригинал и копия Заявки должны быть поданы вместе в одном запечатанном конверте (коробке) и четко разделены в таком конверте (коробке). Сопроводительное письмо к оригиналу Заявки должно быть помечено надписью «ОРИГИНАЛ», а сопроводительное письмо к копии Заявки помечается надписью «КОПИЯ». В случае расхождений между оригиналом и копией Заявки преимущественную силу имеет оригинал Заявки.</w:t>
      </w:r>
    </w:p>
    <w:p w:rsidR="009D161C" w:rsidRPr="002F1086" w:rsidRDefault="009D161C" w:rsidP="004D599A">
      <w:pPr>
        <w:pStyle w:val="ConsPlusNormal"/>
        <w:numPr>
          <w:ilvl w:val="1"/>
          <w:numId w:val="2"/>
        </w:numPr>
        <w:tabs>
          <w:tab w:val="left" w:pos="993"/>
          <w:tab w:val="left" w:pos="1276"/>
          <w:tab w:val="left" w:pos="1560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1086">
        <w:rPr>
          <w:rFonts w:ascii="Times New Roman" w:hAnsi="Times New Roman" w:cs="Times New Roman"/>
          <w:sz w:val="24"/>
          <w:szCs w:val="24"/>
        </w:rPr>
        <w:t>На конверте (коробке), содержащем(ей) Заявку:</w:t>
      </w:r>
    </w:p>
    <w:p w:rsidR="009D161C" w:rsidRPr="002F1086" w:rsidRDefault="009D161C" w:rsidP="004D599A">
      <w:pPr>
        <w:pStyle w:val="ConsPlusNormal"/>
        <w:numPr>
          <w:ilvl w:val="3"/>
          <w:numId w:val="2"/>
        </w:numPr>
        <w:tabs>
          <w:tab w:val="left" w:pos="993"/>
          <w:tab w:val="left" w:pos="1276"/>
          <w:tab w:val="left" w:pos="1560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1086">
        <w:rPr>
          <w:rFonts w:ascii="Times New Roman" w:hAnsi="Times New Roman" w:cs="Times New Roman"/>
          <w:sz w:val="24"/>
          <w:szCs w:val="24"/>
        </w:rPr>
        <w:t>Должны быть указаны наименование, фактический и юридический адреса Заявителя.</w:t>
      </w:r>
    </w:p>
    <w:p w:rsidR="009D161C" w:rsidRPr="002F1086" w:rsidRDefault="009D161C" w:rsidP="004D599A">
      <w:pPr>
        <w:pStyle w:val="ConsPlusNormal"/>
        <w:numPr>
          <w:ilvl w:val="3"/>
          <w:numId w:val="2"/>
        </w:numPr>
        <w:tabs>
          <w:tab w:val="left" w:pos="993"/>
          <w:tab w:val="left" w:pos="1276"/>
          <w:tab w:val="left" w:pos="1560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1086">
        <w:rPr>
          <w:rFonts w:ascii="Times New Roman" w:hAnsi="Times New Roman" w:cs="Times New Roman"/>
          <w:sz w:val="24"/>
          <w:szCs w:val="24"/>
        </w:rPr>
        <w:t>На местах склейки должны быть проставлены подписи уполномоченного представителя Заявителя и печать Заявителя (в случае если Заявитель имеет печать в соответствии с применимым законодательством).</w:t>
      </w:r>
    </w:p>
    <w:p w:rsidR="009D161C" w:rsidRPr="002F1086" w:rsidRDefault="009D161C" w:rsidP="004D599A">
      <w:pPr>
        <w:pStyle w:val="ConsPlusNormal"/>
        <w:numPr>
          <w:ilvl w:val="3"/>
          <w:numId w:val="2"/>
        </w:numPr>
        <w:tabs>
          <w:tab w:val="left" w:pos="993"/>
          <w:tab w:val="left" w:pos="1276"/>
          <w:tab w:val="left" w:pos="1560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1086">
        <w:rPr>
          <w:rFonts w:ascii="Times New Roman" w:hAnsi="Times New Roman" w:cs="Times New Roman"/>
          <w:sz w:val="24"/>
          <w:szCs w:val="24"/>
        </w:rPr>
        <w:t xml:space="preserve">Должен быть указан предмет конкурса </w:t>
      </w:r>
    </w:p>
    <w:p w:rsidR="009D161C" w:rsidRPr="002F1086" w:rsidRDefault="009D161C" w:rsidP="004D599A">
      <w:pPr>
        <w:pStyle w:val="ConsPlusNormal"/>
        <w:numPr>
          <w:ilvl w:val="1"/>
          <w:numId w:val="2"/>
        </w:numPr>
        <w:tabs>
          <w:tab w:val="left" w:pos="993"/>
          <w:tab w:val="left" w:pos="1276"/>
          <w:tab w:val="left" w:pos="1560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1086">
        <w:rPr>
          <w:rFonts w:ascii="Times New Roman" w:hAnsi="Times New Roman" w:cs="Times New Roman"/>
          <w:sz w:val="24"/>
          <w:szCs w:val="24"/>
        </w:rPr>
        <w:t>Опись документов и материалов и ее копия не должны быть вложены в конверт (коробку) с Заявкой, а должны прилагаться к нему (ней) отдельно.</w:t>
      </w:r>
    </w:p>
    <w:p w:rsidR="009D161C" w:rsidRPr="002F1086" w:rsidRDefault="009D161C" w:rsidP="004D599A">
      <w:pPr>
        <w:pStyle w:val="ConsPlusNormal"/>
        <w:numPr>
          <w:ilvl w:val="1"/>
          <w:numId w:val="2"/>
        </w:numPr>
        <w:tabs>
          <w:tab w:val="left" w:pos="993"/>
          <w:tab w:val="left" w:pos="1276"/>
          <w:tab w:val="left" w:pos="1560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1086">
        <w:rPr>
          <w:rFonts w:ascii="Times New Roman" w:hAnsi="Times New Roman" w:cs="Times New Roman"/>
          <w:sz w:val="24"/>
          <w:szCs w:val="24"/>
        </w:rPr>
        <w:t>В качестве Заявок Конкурсной комиссией рассматриваются только полные, надлежащим образом оформленные и соответствующие требованиям Конкурсной документации Заявки.</w:t>
      </w:r>
    </w:p>
    <w:p w:rsidR="009D161C" w:rsidRPr="002F1086" w:rsidRDefault="009D161C" w:rsidP="004D599A">
      <w:pPr>
        <w:pStyle w:val="ConsPlusNormal"/>
        <w:numPr>
          <w:ilvl w:val="1"/>
          <w:numId w:val="2"/>
        </w:numPr>
        <w:tabs>
          <w:tab w:val="left" w:pos="993"/>
          <w:tab w:val="left" w:pos="1276"/>
          <w:tab w:val="left" w:pos="1560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1086">
        <w:rPr>
          <w:rFonts w:ascii="Times New Roman" w:hAnsi="Times New Roman" w:cs="Times New Roman"/>
          <w:sz w:val="24"/>
          <w:szCs w:val="24"/>
        </w:rPr>
        <w:t>Документы и материалы, входящие в состав Заявки и предоставленные с нарушением требований, предусмотренных Конкурсной документацией, когда такое нарушение, по мнению Конкурсной комиссии или Организатора конкурса, является существенным, не принимаются Конкурсной комиссией или Организатором конкурса в качестве части Заявки. Такие документы и материалы возвращаются Организатором конкурса подавшим их лицам.</w:t>
      </w:r>
    </w:p>
    <w:p w:rsidR="00261AC8" w:rsidRPr="002F1086" w:rsidRDefault="00261AC8" w:rsidP="00261AC8">
      <w:pPr>
        <w:pStyle w:val="ConsPlusNormal"/>
        <w:tabs>
          <w:tab w:val="left" w:pos="993"/>
          <w:tab w:val="left" w:pos="1276"/>
          <w:tab w:val="left" w:pos="1560"/>
        </w:tabs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9D161C" w:rsidRPr="002F1086" w:rsidRDefault="009D161C" w:rsidP="004D599A">
      <w:pPr>
        <w:pStyle w:val="10"/>
        <w:numPr>
          <w:ilvl w:val="0"/>
          <w:numId w:val="4"/>
        </w:numPr>
        <w:tabs>
          <w:tab w:val="left" w:pos="993"/>
        </w:tabs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bookmarkStart w:id="5" w:name="_Toc436078678"/>
      <w:r w:rsidRPr="002F1086">
        <w:rPr>
          <w:rFonts w:ascii="Times New Roman" w:hAnsi="Times New Roman" w:cs="Times New Roman"/>
          <w:color w:val="auto"/>
          <w:sz w:val="24"/>
          <w:szCs w:val="24"/>
        </w:rPr>
        <w:t>Порядок, место и срок подачи Заявок</w:t>
      </w:r>
      <w:bookmarkEnd w:id="5"/>
    </w:p>
    <w:p w:rsidR="009D161C" w:rsidRPr="002F1086" w:rsidRDefault="009D161C" w:rsidP="004D599A">
      <w:pPr>
        <w:pStyle w:val="a3"/>
        <w:tabs>
          <w:tab w:val="left" w:pos="993"/>
          <w:tab w:val="left" w:pos="1418"/>
        </w:tabs>
        <w:autoSpaceDE w:val="0"/>
        <w:autoSpaceDN w:val="0"/>
        <w:adjustRightInd w:val="0"/>
        <w:spacing w:after="0" w:line="240" w:lineRule="auto"/>
        <w:ind w:left="450"/>
        <w:contextualSpacing w:val="0"/>
        <w:rPr>
          <w:vanish/>
          <w:sz w:val="24"/>
          <w:szCs w:val="24"/>
        </w:rPr>
      </w:pPr>
    </w:p>
    <w:p w:rsidR="009D161C" w:rsidRPr="002F1086" w:rsidRDefault="009D161C" w:rsidP="004D599A">
      <w:pPr>
        <w:pStyle w:val="ConsPlusNormal"/>
        <w:numPr>
          <w:ilvl w:val="1"/>
          <w:numId w:val="4"/>
        </w:numPr>
        <w:tabs>
          <w:tab w:val="left" w:pos="0"/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1086">
        <w:rPr>
          <w:rFonts w:ascii="Times New Roman" w:hAnsi="Times New Roman" w:cs="Times New Roman"/>
          <w:sz w:val="24"/>
          <w:szCs w:val="24"/>
        </w:rPr>
        <w:t>Дата и время начала подачи Заявок на участие в Конкурсе – «</w:t>
      </w:r>
      <w:r w:rsidR="000B2881" w:rsidRPr="002F1086">
        <w:rPr>
          <w:rFonts w:ascii="Times New Roman" w:hAnsi="Times New Roman" w:cs="Times New Roman"/>
          <w:sz w:val="24"/>
          <w:szCs w:val="24"/>
        </w:rPr>
        <w:t>12</w:t>
      </w:r>
      <w:r w:rsidRPr="002F1086">
        <w:rPr>
          <w:rFonts w:ascii="Times New Roman" w:hAnsi="Times New Roman" w:cs="Times New Roman"/>
          <w:sz w:val="24"/>
          <w:szCs w:val="24"/>
        </w:rPr>
        <w:t xml:space="preserve">» </w:t>
      </w:r>
      <w:r w:rsidR="000B2881" w:rsidRPr="002F1086">
        <w:rPr>
          <w:rFonts w:ascii="Times New Roman" w:hAnsi="Times New Roman" w:cs="Times New Roman"/>
          <w:sz w:val="24"/>
          <w:szCs w:val="24"/>
        </w:rPr>
        <w:t xml:space="preserve">августа </w:t>
      </w:r>
      <w:r w:rsidRPr="002F1086">
        <w:rPr>
          <w:rFonts w:ascii="Times New Roman" w:hAnsi="Times New Roman" w:cs="Times New Roman"/>
          <w:sz w:val="24"/>
          <w:szCs w:val="24"/>
        </w:rPr>
        <w:t xml:space="preserve"> 2016 года с 9 часов 00 минут по московскому времени.</w:t>
      </w:r>
    </w:p>
    <w:p w:rsidR="009D161C" w:rsidRPr="002F1086" w:rsidRDefault="009D161C" w:rsidP="004D599A">
      <w:pPr>
        <w:pStyle w:val="ConsPlusNormal"/>
        <w:numPr>
          <w:ilvl w:val="1"/>
          <w:numId w:val="4"/>
        </w:numPr>
        <w:tabs>
          <w:tab w:val="left" w:pos="0"/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1086">
        <w:rPr>
          <w:rFonts w:ascii="Times New Roman" w:hAnsi="Times New Roman" w:cs="Times New Roman"/>
          <w:sz w:val="24"/>
          <w:szCs w:val="24"/>
        </w:rPr>
        <w:t>Дата и время истечения срока подачи Заявок на участие в Конкурсе – «</w:t>
      </w:r>
      <w:r w:rsidR="000B2881" w:rsidRPr="002F1086">
        <w:rPr>
          <w:rFonts w:ascii="Times New Roman" w:hAnsi="Times New Roman" w:cs="Times New Roman"/>
          <w:sz w:val="24"/>
          <w:szCs w:val="24"/>
        </w:rPr>
        <w:t>12</w:t>
      </w:r>
      <w:r w:rsidRPr="002F1086">
        <w:rPr>
          <w:rFonts w:ascii="Times New Roman" w:hAnsi="Times New Roman" w:cs="Times New Roman"/>
          <w:sz w:val="24"/>
          <w:szCs w:val="24"/>
        </w:rPr>
        <w:t xml:space="preserve">» </w:t>
      </w:r>
      <w:r w:rsidR="000B2881" w:rsidRPr="002F1086">
        <w:rPr>
          <w:rFonts w:ascii="Times New Roman" w:hAnsi="Times New Roman" w:cs="Times New Roman"/>
          <w:sz w:val="24"/>
          <w:szCs w:val="24"/>
        </w:rPr>
        <w:t>сентября</w:t>
      </w:r>
      <w:r w:rsidRPr="002F1086">
        <w:rPr>
          <w:rFonts w:ascii="Times New Roman" w:hAnsi="Times New Roman" w:cs="Times New Roman"/>
          <w:sz w:val="24"/>
          <w:szCs w:val="24"/>
        </w:rPr>
        <w:t xml:space="preserve"> 2016 г. с 16 часов 00 минут по московскому времени.</w:t>
      </w:r>
    </w:p>
    <w:p w:rsidR="009D161C" w:rsidRPr="002F1086" w:rsidRDefault="009D161C" w:rsidP="004D599A">
      <w:pPr>
        <w:pStyle w:val="ConsPlusNormal"/>
        <w:numPr>
          <w:ilvl w:val="1"/>
          <w:numId w:val="4"/>
        </w:numPr>
        <w:tabs>
          <w:tab w:val="left" w:pos="0"/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1086">
        <w:rPr>
          <w:rFonts w:ascii="Times New Roman" w:hAnsi="Times New Roman" w:cs="Times New Roman"/>
          <w:sz w:val="24"/>
          <w:szCs w:val="24"/>
        </w:rPr>
        <w:t xml:space="preserve">Заявки на участие в Конкурсе могут быть поданы лично Заявителями, уполномоченными представителями Заявителя или по почте по адресу: </w:t>
      </w:r>
    </w:p>
    <w:p w:rsidR="009D161C" w:rsidRPr="002F1086" w:rsidRDefault="009D161C" w:rsidP="004D599A">
      <w:pPr>
        <w:pStyle w:val="ConsPlusNormal"/>
        <w:numPr>
          <w:ilvl w:val="1"/>
          <w:numId w:val="4"/>
        </w:numPr>
        <w:tabs>
          <w:tab w:val="left" w:pos="0"/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1086">
        <w:rPr>
          <w:rFonts w:ascii="Times New Roman" w:hAnsi="Times New Roman" w:cs="Times New Roman"/>
          <w:sz w:val="24"/>
          <w:szCs w:val="24"/>
        </w:rPr>
        <w:lastRenderedPageBreak/>
        <w:t>Заявки на участие в Конкурсе принимаются по указанному адресу в рабочие дни с 9:00 часов до 16:00 часов по московскому времени (в пятницу и предпраздничные дни с 9:00 часов до 15:00 часов по московскому времени) до даты истечения срока представления Заявок.</w:t>
      </w:r>
    </w:p>
    <w:p w:rsidR="00164921" w:rsidRPr="002F1086" w:rsidRDefault="00164921" w:rsidP="004D599A">
      <w:pPr>
        <w:pStyle w:val="ConsPlusNormal"/>
        <w:tabs>
          <w:tab w:val="left" w:pos="0"/>
          <w:tab w:val="left" w:pos="993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9D161C" w:rsidRPr="002F1086" w:rsidRDefault="009D161C" w:rsidP="004D599A">
      <w:pPr>
        <w:pStyle w:val="ConsPlusNormal"/>
        <w:numPr>
          <w:ilvl w:val="1"/>
          <w:numId w:val="4"/>
        </w:numPr>
        <w:tabs>
          <w:tab w:val="left" w:pos="0"/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1086">
        <w:rPr>
          <w:rFonts w:ascii="Times New Roman" w:hAnsi="Times New Roman" w:cs="Times New Roman"/>
          <w:sz w:val="24"/>
          <w:szCs w:val="24"/>
        </w:rPr>
        <w:t>Один Заявитель вправе подать только одну Заявку. Подача Заявок на участие в Конкурсе в форме электронного документа не предусмотрена.</w:t>
      </w:r>
    </w:p>
    <w:p w:rsidR="009D161C" w:rsidRPr="002F1086" w:rsidRDefault="009D161C" w:rsidP="004D599A">
      <w:pPr>
        <w:pStyle w:val="ConsPlusNormal"/>
        <w:numPr>
          <w:ilvl w:val="1"/>
          <w:numId w:val="4"/>
        </w:numPr>
        <w:tabs>
          <w:tab w:val="left" w:pos="0"/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1086">
        <w:rPr>
          <w:rFonts w:ascii="Times New Roman" w:hAnsi="Times New Roman" w:cs="Times New Roman"/>
          <w:sz w:val="24"/>
          <w:szCs w:val="24"/>
        </w:rPr>
        <w:t>Конверты с Заявками, поступившие без указанных в Разделе 4 Конкурной документации пометок, не рассматриваются Конкурсной комиссией.</w:t>
      </w:r>
    </w:p>
    <w:p w:rsidR="009D161C" w:rsidRPr="002F1086" w:rsidRDefault="009D161C" w:rsidP="004D599A">
      <w:pPr>
        <w:pStyle w:val="ConsPlusNormal"/>
        <w:numPr>
          <w:ilvl w:val="1"/>
          <w:numId w:val="4"/>
        </w:numPr>
        <w:tabs>
          <w:tab w:val="left" w:pos="0"/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1086">
        <w:rPr>
          <w:rFonts w:ascii="Times New Roman" w:hAnsi="Times New Roman" w:cs="Times New Roman"/>
          <w:sz w:val="24"/>
          <w:szCs w:val="24"/>
        </w:rPr>
        <w:t>Поданная Организатору конкурса Заявка подлежит регистрации в журнале Заявок на участие в Конкурсе под порядковым номером с указанием даты и точного времени её подачи (часы и минуты) во избежание совпадения этого времени со временем подачи других Заявок. При этом на копии описи поданных заявителем документов Заявки делается отметка о дате и времени подачи Заявки с указанием номера этой Заявки.</w:t>
      </w:r>
    </w:p>
    <w:p w:rsidR="009D161C" w:rsidRPr="002F1086" w:rsidRDefault="009D161C" w:rsidP="004D599A">
      <w:pPr>
        <w:pStyle w:val="ConsPlusNormal"/>
        <w:numPr>
          <w:ilvl w:val="1"/>
          <w:numId w:val="4"/>
        </w:numPr>
        <w:tabs>
          <w:tab w:val="left" w:pos="0"/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1086">
        <w:rPr>
          <w:rFonts w:ascii="Times New Roman" w:hAnsi="Times New Roman" w:cs="Times New Roman"/>
          <w:sz w:val="24"/>
          <w:szCs w:val="24"/>
        </w:rPr>
        <w:t>Срок поступления Заявки определяется по дате и времени регистрации конверта с заявкой в журнале регистрации, а также по дате и времени, проставленным при приёме Заявки на копии описи документов Заявки.</w:t>
      </w:r>
    </w:p>
    <w:p w:rsidR="009D161C" w:rsidRPr="002F1086" w:rsidRDefault="009D161C" w:rsidP="004D599A">
      <w:pPr>
        <w:pStyle w:val="ConsPlusNormal"/>
        <w:numPr>
          <w:ilvl w:val="1"/>
          <w:numId w:val="4"/>
        </w:numPr>
        <w:tabs>
          <w:tab w:val="left" w:pos="0"/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1086">
        <w:rPr>
          <w:rFonts w:ascii="Times New Roman" w:hAnsi="Times New Roman" w:cs="Times New Roman"/>
          <w:sz w:val="24"/>
          <w:szCs w:val="24"/>
        </w:rPr>
        <w:t>Организатор конкурса вправе продлить срок подачи Заявок, внеся соответствующее изменение в настоящую Конкурсную документацию.</w:t>
      </w:r>
    </w:p>
    <w:p w:rsidR="009D161C" w:rsidRPr="002F1086" w:rsidRDefault="009D161C" w:rsidP="004D599A">
      <w:pPr>
        <w:pStyle w:val="ConsPlusNormal"/>
        <w:numPr>
          <w:ilvl w:val="1"/>
          <w:numId w:val="4"/>
        </w:numPr>
        <w:tabs>
          <w:tab w:val="left" w:pos="0"/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1086">
        <w:rPr>
          <w:rFonts w:ascii="Times New Roman" w:hAnsi="Times New Roman" w:cs="Times New Roman"/>
          <w:sz w:val="24"/>
          <w:szCs w:val="24"/>
        </w:rPr>
        <w:t>В случае, если по истечении срока подачи Заявок подана одна Заявка или не подано ни одной Заявки, Конкурсная комиссия объявляет Конкурс несостоявшимся по решению, принимаемому на следующий день после истечения этого срока.</w:t>
      </w:r>
    </w:p>
    <w:p w:rsidR="009D161C" w:rsidRPr="002F1086" w:rsidRDefault="009D161C" w:rsidP="004D599A">
      <w:pPr>
        <w:pStyle w:val="ConsPlusNormal"/>
        <w:numPr>
          <w:ilvl w:val="1"/>
          <w:numId w:val="4"/>
        </w:numPr>
        <w:tabs>
          <w:tab w:val="left" w:pos="0"/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1086">
        <w:rPr>
          <w:rFonts w:ascii="Times New Roman" w:hAnsi="Times New Roman" w:cs="Times New Roman"/>
          <w:sz w:val="24"/>
          <w:szCs w:val="24"/>
        </w:rPr>
        <w:t>Заявки не принимаются после истечения срока их подачи. Конверт с заявкой, представленный Организатору конкурса по истечении срока подачи Заявок, не вскрывается и возвращается подавшему его Заявителю вместе с описью представленных им документов с пометкой об отказе в принятии Заявки. В случае поступления такой Заявки по почте конверт с заявкой не вскрывается и возвращается представившему его Заявителю с уведомлением об отказе в принятии Заявки.</w:t>
      </w:r>
    </w:p>
    <w:p w:rsidR="009D161C" w:rsidRPr="002F1086" w:rsidRDefault="009D161C" w:rsidP="004D599A">
      <w:pPr>
        <w:pStyle w:val="ConsPlusNormal"/>
        <w:numPr>
          <w:ilvl w:val="1"/>
          <w:numId w:val="4"/>
        </w:numPr>
        <w:tabs>
          <w:tab w:val="left" w:pos="0"/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1086">
        <w:rPr>
          <w:rFonts w:ascii="Times New Roman" w:hAnsi="Times New Roman" w:cs="Times New Roman"/>
          <w:sz w:val="24"/>
          <w:szCs w:val="24"/>
        </w:rPr>
        <w:t>Заявки не принимаются после истечения срока их подачи. Конверт с заявкой, представленный Организатору конкурса по истечении срока подачи Заявок, не вскрывается и возвращается подавшему его Заявителю вместе с описью представленных им документов с пометкой об отказе в принятии Заявки. В случае поступления такой Заявки по почте конверт с заявкой не вскрывается и возвращается представившему его Заявителю с уведомлением об отказе в принятии Заявки.</w:t>
      </w:r>
    </w:p>
    <w:p w:rsidR="009D161C" w:rsidRPr="002F1086" w:rsidRDefault="009D161C" w:rsidP="004D599A">
      <w:pPr>
        <w:pStyle w:val="ConsPlusNormal"/>
        <w:numPr>
          <w:ilvl w:val="1"/>
          <w:numId w:val="4"/>
        </w:numPr>
        <w:tabs>
          <w:tab w:val="left" w:pos="0"/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1086">
        <w:rPr>
          <w:rFonts w:ascii="Times New Roman" w:hAnsi="Times New Roman" w:cs="Times New Roman"/>
          <w:sz w:val="24"/>
          <w:szCs w:val="24"/>
        </w:rPr>
        <w:t>Заявитель вправе изменить или отозвать Заявку в любое время до истечения срока подачи Заявок. Изменение в Заявку должно быть подготовлено, запечатано, маркировано и подано таким же образом, что и Заявка. Конверты помечаются дополнительно надписями: «Изменение», «Отзыв».</w:t>
      </w:r>
    </w:p>
    <w:p w:rsidR="009D161C" w:rsidRPr="002F1086" w:rsidRDefault="009D161C" w:rsidP="004D599A">
      <w:pPr>
        <w:pStyle w:val="ConsPlusNormal"/>
        <w:numPr>
          <w:ilvl w:val="1"/>
          <w:numId w:val="4"/>
        </w:numPr>
        <w:tabs>
          <w:tab w:val="left" w:pos="0"/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1086">
        <w:rPr>
          <w:rFonts w:ascii="Times New Roman" w:hAnsi="Times New Roman" w:cs="Times New Roman"/>
          <w:sz w:val="24"/>
          <w:szCs w:val="24"/>
        </w:rPr>
        <w:t>Регистрация изменений и уведомлений об отзыве Заявки производится в том же порядке, что и регистрация Заявки.</w:t>
      </w:r>
    </w:p>
    <w:p w:rsidR="009D161C" w:rsidRPr="002F1086" w:rsidRDefault="009D161C" w:rsidP="004D599A">
      <w:pPr>
        <w:pStyle w:val="ConsPlusNormal"/>
        <w:numPr>
          <w:ilvl w:val="1"/>
          <w:numId w:val="4"/>
        </w:numPr>
        <w:tabs>
          <w:tab w:val="left" w:pos="0"/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1086">
        <w:rPr>
          <w:rFonts w:ascii="Times New Roman" w:hAnsi="Times New Roman" w:cs="Times New Roman"/>
          <w:sz w:val="24"/>
          <w:szCs w:val="24"/>
        </w:rPr>
        <w:t>Никакие изменения не могут быть внесены в Заявки после истечения срока подачи Заявок.</w:t>
      </w:r>
    </w:p>
    <w:p w:rsidR="000B71F9" w:rsidRPr="002F1086" w:rsidRDefault="000B71F9" w:rsidP="004D599A">
      <w:pPr>
        <w:pStyle w:val="ConsPlusNormal"/>
        <w:tabs>
          <w:tab w:val="left" w:pos="0"/>
          <w:tab w:val="left" w:pos="993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0B71F9" w:rsidRPr="002F1086" w:rsidRDefault="000B71F9" w:rsidP="004D599A">
      <w:pPr>
        <w:pStyle w:val="ConsPlusNormal"/>
        <w:tabs>
          <w:tab w:val="left" w:pos="0"/>
          <w:tab w:val="left" w:pos="993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9D161C" w:rsidRPr="002F1086" w:rsidRDefault="009D161C" w:rsidP="004D599A">
      <w:pPr>
        <w:pStyle w:val="10"/>
        <w:numPr>
          <w:ilvl w:val="0"/>
          <w:numId w:val="4"/>
        </w:numPr>
        <w:tabs>
          <w:tab w:val="left" w:pos="993"/>
        </w:tabs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bookmarkStart w:id="6" w:name="_Toc436078679"/>
      <w:r w:rsidRPr="002F1086">
        <w:rPr>
          <w:rFonts w:ascii="Times New Roman" w:hAnsi="Times New Roman" w:cs="Times New Roman"/>
          <w:color w:val="auto"/>
          <w:sz w:val="24"/>
          <w:szCs w:val="24"/>
        </w:rPr>
        <w:t>Порядок предоставления участникам конкурса разъяснений положений конкурсной документации, даты начала и окончания срока такого предоставления</w:t>
      </w:r>
      <w:bookmarkEnd w:id="6"/>
    </w:p>
    <w:p w:rsidR="009D161C" w:rsidRPr="002F1086" w:rsidRDefault="009D161C" w:rsidP="004D599A">
      <w:pPr>
        <w:pStyle w:val="ConsPlusNormal"/>
        <w:numPr>
          <w:ilvl w:val="1"/>
          <w:numId w:val="4"/>
        </w:numPr>
        <w:tabs>
          <w:tab w:val="left" w:pos="993"/>
        </w:tabs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1086">
        <w:rPr>
          <w:rFonts w:ascii="Times New Roman" w:hAnsi="Times New Roman" w:cs="Times New Roman"/>
          <w:sz w:val="24"/>
          <w:szCs w:val="24"/>
        </w:rPr>
        <w:t xml:space="preserve">Дата начала предоставления разъяснений: </w:t>
      </w:r>
      <w:r w:rsidR="000B2881" w:rsidRPr="002F1086">
        <w:rPr>
          <w:rFonts w:ascii="Times New Roman" w:hAnsi="Times New Roman" w:cs="Times New Roman"/>
          <w:sz w:val="24"/>
          <w:szCs w:val="24"/>
        </w:rPr>
        <w:t>12</w:t>
      </w:r>
      <w:r w:rsidRPr="002F1086">
        <w:rPr>
          <w:rFonts w:ascii="Times New Roman" w:hAnsi="Times New Roman" w:cs="Times New Roman"/>
          <w:sz w:val="24"/>
          <w:szCs w:val="24"/>
        </w:rPr>
        <w:t>.</w:t>
      </w:r>
      <w:r w:rsidR="006A3AAD" w:rsidRPr="002F1086">
        <w:rPr>
          <w:rFonts w:ascii="Times New Roman" w:hAnsi="Times New Roman" w:cs="Times New Roman"/>
          <w:sz w:val="24"/>
          <w:szCs w:val="24"/>
        </w:rPr>
        <w:t>0</w:t>
      </w:r>
      <w:r w:rsidR="000B2881" w:rsidRPr="002F1086">
        <w:rPr>
          <w:rFonts w:ascii="Times New Roman" w:hAnsi="Times New Roman" w:cs="Times New Roman"/>
          <w:sz w:val="24"/>
          <w:szCs w:val="24"/>
        </w:rPr>
        <w:t>8</w:t>
      </w:r>
      <w:r w:rsidRPr="002F1086">
        <w:rPr>
          <w:rFonts w:ascii="Times New Roman" w:hAnsi="Times New Roman" w:cs="Times New Roman"/>
          <w:sz w:val="24"/>
          <w:szCs w:val="24"/>
        </w:rPr>
        <w:t>.201</w:t>
      </w:r>
      <w:r w:rsidR="008B6500" w:rsidRPr="002F1086">
        <w:rPr>
          <w:rFonts w:ascii="Times New Roman" w:hAnsi="Times New Roman" w:cs="Times New Roman"/>
          <w:sz w:val="24"/>
          <w:szCs w:val="24"/>
        </w:rPr>
        <w:t>6</w:t>
      </w:r>
      <w:r w:rsidRPr="002F1086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9D161C" w:rsidRPr="002F1086" w:rsidRDefault="009D161C" w:rsidP="004D599A">
      <w:pPr>
        <w:pStyle w:val="ConsPlusNormal"/>
        <w:numPr>
          <w:ilvl w:val="1"/>
          <w:numId w:val="4"/>
        </w:numPr>
        <w:tabs>
          <w:tab w:val="left" w:pos="993"/>
        </w:tabs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1086">
        <w:rPr>
          <w:rFonts w:ascii="Times New Roman" w:hAnsi="Times New Roman" w:cs="Times New Roman"/>
          <w:sz w:val="24"/>
          <w:szCs w:val="24"/>
        </w:rPr>
        <w:t xml:space="preserve">Дата окончания предоставления разъяснений: </w:t>
      </w:r>
      <w:r w:rsidR="000B2881" w:rsidRPr="002F1086">
        <w:rPr>
          <w:rFonts w:ascii="Times New Roman" w:hAnsi="Times New Roman" w:cs="Times New Roman"/>
          <w:sz w:val="24"/>
          <w:szCs w:val="24"/>
        </w:rPr>
        <w:t>07</w:t>
      </w:r>
      <w:r w:rsidRPr="002F1086">
        <w:rPr>
          <w:rFonts w:ascii="Times New Roman" w:hAnsi="Times New Roman" w:cs="Times New Roman"/>
          <w:sz w:val="24"/>
          <w:szCs w:val="24"/>
        </w:rPr>
        <w:t>.</w:t>
      </w:r>
      <w:r w:rsidR="006A3AAD" w:rsidRPr="002F1086">
        <w:rPr>
          <w:rFonts w:ascii="Times New Roman" w:hAnsi="Times New Roman" w:cs="Times New Roman"/>
          <w:sz w:val="24"/>
          <w:szCs w:val="24"/>
        </w:rPr>
        <w:t>0</w:t>
      </w:r>
      <w:r w:rsidR="000B2881" w:rsidRPr="002F1086">
        <w:rPr>
          <w:rFonts w:ascii="Times New Roman" w:hAnsi="Times New Roman" w:cs="Times New Roman"/>
          <w:sz w:val="24"/>
          <w:szCs w:val="24"/>
        </w:rPr>
        <w:t>9</w:t>
      </w:r>
      <w:r w:rsidRPr="002F1086">
        <w:rPr>
          <w:rFonts w:ascii="Times New Roman" w:hAnsi="Times New Roman" w:cs="Times New Roman"/>
          <w:sz w:val="24"/>
          <w:szCs w:val="24"/>
        </w:rPr>
        <w:t>.201</w:t>
      </w:r>
      <w:r w:rsidR="008B6500" w:rsidRPr="002F1086">
        <w:rPr>
          <w:rFonts w:ascii="Times New Roman" w:hAnsi="Times New Roman" w:cs="Times New Roman"/>
          <w:sz w:val="24"/>
          <w:szCs w:val="24"/>
        </w:rPr>
        <w:t>6</w:t>
      </w:r>
      <w:r w:rsidRPr="002F1086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9D161C" w:rsidRPr="002F1086" w:rsidRDefault="009D161C" w:rsidP="004D599A">
      <w:pPr>
        <w:pStyle w:val="ConsPlusNormal"/>
        <w:numPr>
          <w:ilvl w:val="1"/>
          <w:numId w:val="4"/>
        </w:numPr>
        <w:tabs>
          <w:tab w:val="left" w:pos="993"/>
        </w:tabs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1086">
        <w:rPr>
          <w:rFonts w:ascii="Times New Roman" w:hAnsi="Times New Roman" w:cs="Times New Roman"/>
          <w:sz w:val="24"/>
          <w:szCs w:val="24"/>
        </w:rPr>
        <w:t xml:space="preserve">В течение трех рабочих дней с даты поступления указанного запроса заказчик обязан направить в письменной форме или в форме электронного документа разъяснения </w:t>
      </w:r>
      <w:r w:rsidRPr="002F1086">
        <w:rPr>
          <w:rFonts w:ascii="Times New Roman" w:hAnsi="Times New Roman" w:cs="Times New Roman"/>
          <w:sz w:val="24"/>
          <w:szCs w:val="24"/>
        </w:rPr>
        <w:lastRenderedPageBreak/>
        <w:t>положений конкурсной документации, если указанный запрос поступил к заказчику не позднее чем за пять дней до даты окончания срока подачи заявок на участие в конкурсе.</w:t>
      </w:r>
    </w:p>
    <w:p w:rsidR="009D161C" w:rsidRPr="002F1086" w:rsidRDefault="009D161C" w:rsidP="004D599A">
      <w:pPr>
        <w:pStyle w:val="ConsPlusNormal"/>
        <w:tabs>
          <w:tab w:val="left" w:pos="993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261AC8" w:rsidRPr="002F1086" w:rsidRDefault="00261AC8" w:rsidP="004D599A">
      <w:pPr>
        <w:pStyle w:val="ConsPlusNormal"/>
        <w:tabs>
          <w:tab w:val="left" w:pos="993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9D161C" w:rsidRPr="002F1086" w:rsidRDefault="009D161C" w:rsidP="004D599A">
      <w:pPr>
        <w:pStyle w:val="10"/>
        <w:numPr>
          <w:ilvl w:val="0"/>
          <w:numId w:val="4"/>
        </w:numPr>
        <w:tabs>
          <w:tab w:val="left" w:pos="993"/>
        </w:tabs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bookmarkStart w:id="7" w:name="_Toc436078680"/>
      <w:r w:rsidRPr="002F1086">
        <w:rPr>
          <w:rFonts w:ascii="Times New Roman" w:hAnsi="Times New Roman" w:cs="Times New Roman"/>
          <w:color w:val="auto"/>
          <w:sz w:val="24"/>
          <w:szCs w:val="24"/>
        </w:rPr>
        <w:t>Порядок вскрытия конвертов, содержащих Заявки</w:t>
      </w:r>
      <w:bookmarkEnd w:id="7"/>
    </w:p>
    <w:p w:rsidR="009D161C" w:rsidRPr="002F1086" w:rsidRDefault="009D161C" w:rsidP="004D599A">
      <w:pPr>
        <w:pStyle w:val="ConsPlusNormal"/>
        <w:numPr>
          <w:ilvl w:val="1"/>
          <w:numId w:val="4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1086">
        <w:rPr>
          <w:rFonts w:ascii="Times New Roman" w:hAnsi="Times New Roman" w:cs="Times New Roman"/>
          <w:sz w:val="24"/>
          <w:szCs w:val="24"/>
        </w:rPr>
        <w:t>Вскрытие конвертов с Заявками будет произведено Конкурсной комиссией в порядке, установленном Конкурсной документацией, в 1</w:t>
      </w:r>
      <w:r w:rsidR="00AB4079" w:rsidRPr="002F1086">
        <w:rPr>
          <w:rFonts w:ascii="Times New Roman" w:hAnsi="Times New Roman" w:cs="Times New Roman"/>
          <w:sz w:val="24"/>
          <w:szCs w:val="24"/>
        </w:rPr>
        <w:t>0</w:t>
      </w:r>
      <w:r w:rsidRPr="002F1086">
        <w:rPr>
          <w:rFonts w:ascii="Times New Roman" w:hAnsi="Times New Roman" w:cs="Times New Roman"/>
          <w:sz w:val="24"/>
          <w:szCs w:val="24"/>
        </w:rPr>
        <w:t xml:space="preserve">.00 часов по московскому времени, на следующий день после истечения срока подачи Заявок по адресу: </w:t>
      </w:r>
      <w:r w:rsidR="00FF3966" w:rsidRPr="002F1086">
        <w:rPr>
          <w:rFonts w:ascii="Times New Roman" w:hAnsi="Times New Roman" w:cs="Times New Roman"/>
          <w:sz w:val="24"/>
          <w:szCs w:val="24"/>
        </w:rPr>
        <w:t>г. Москва, пр-т Мира, д. 18</w:t>
      </w:r>
      <w:r w:rsidRPr="002F1086">
        <w:rPr>
          <w:rFonts w:ascii="Times New Roman" w:hAnsi="Times New Roman" w:cs="Times New Roman"/>
          <w:sz w:val="24"/>
          <w:szCs w:val="24"/>
        </w:rPr>
        <w:t>.</w:t>
      </w:r>
    </w:p>
    <w:p w:rsidR="009D161C" w:rsidRPr="002F1086" w:rsidRDefault="009D161C" w:rsidP="004D599A">
      <w:pPr>
        <w:pStyle w:val="ConsPlusNormal"/>
        <w:numPr>
          <w:ilvl w:val="1"/>
          <w:numId w:val="4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1086">
        <w:rPr>
          <w:rFonts w:ascii="Times New Roman" w:hAnsi="Times New Roman" w:cs="Times New Roman"/>
          <w:sz w:val="24"/>
          <w:szCs w:val="24"/>
        </w:rPr>
        <w:t>Заявители (их полномочные представители) могут присутствовать на процедуре вскрытия конвертов.</w:t>
      </w:r>
    </w:p>
    <w:p w:rsidR="009D161C" w:rsidRPr="002F1086" w:rsidRDefault="009D161C" w:rsidP="004D599A">
      <w:pPr>
        <w:pStyle w:val="ConsPlusNormal"/>
        <w:numPr>
          <w:ilvl w:val="1"/>
          <w:numId w:val="4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1086">
        <w:rPr>
          <w:rFonts w:ascii="Times New Roman" w:hAnsi="Times New Roman" w:cs="Times New Roman"/>
          <w:sz w:val="24"/>
          <w:szCs w:val="24"/>
        </w:rPr>
        <w:t>В первую очередь вскрываются конверты с пометкой «ИЗМЕНЕНИЕ». Конверты с Заявками, отзыв которых осуществлен посредством уведомления об отзыве, вскрываться и рассматриваться не будут.</w:t>
      </w:r>
    </w:p>
    <w:p w:rsidR="009D161C" w:rsidRPr="002F1086" w:rsidRDefault="009D161C" w:rsidP="004D599A">
      <w:pPr>
        <w:pStyle w:val="ConsPlusNormal"/>
        <w:numPr>
          <w:ilvl w:val="1"/>
          <w:numId w:val="4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1086">
        <w:rPr>
          <w:rFonts w:ascii="Times New Roman" w:hAnsi="Times New Roman" w:cs="Times New Roman"/>
          <w:sz w:val="24"/>
          <w:szCs w:val="24"/>
        </w:rPr>
        <w:t>При вскрытии каждого конверта с Заявкой объявляются присутствующим и заносятся в протокол вскрытия конвертов с Заявками (далее – «Протокол вскрытия конвертов c заявками») наименование и адрес местонахождения (почтовый адрес) каждого Заявителя, конверт с Заявкой которого вскрывается, сведения о наличии при предварительном осмотре в этой Заявке документов и материалов, предоставление которых Заявителем предусмотрено Конкурсной документацией</w:t>
      </w:r>
      <w:r w:rsidR="00E507D0" w:rsidRPr="002F1086">
        <w:rPr>
          <w:rFonts w:ascii="Times New Roman" w:hAnsi="Times New Roman" w:cs="Times New Roman"/>
          <w:sz w:val="24"/>
          <w:szCs w:val="24"/>
        </w:rPr>
        <w:t>, а также условия исполнения контракта, указанные в заявке на участие в конкурсе</w:t>
      </w:r>
      <w:r w:rsidRPr="002F1086">
        <w:rPr>
          <w:rFonts w:ascii="Times New Roman" w:hAnsi="Times New Roman" w:cs="Times New Roman"/>
          <w:sz w:val="24"/>
          <w:szCs w:val="24"/>
        </w:rPr>
        <w:t>.</w:t>
      </w:r>
    </w:p>
    <w:p w:rsidR="009D161C" w:rsidRPr="002F1086" w:rsidRDefault="009D161C" w:rsidP="004D599A">
      <w:pPr>
        <w:pStyle w:val="ConsPlusNormal"/>
        <w:numPr>
          <w:ilvl w:val="1"/>
          <w:numId w:val="4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1086">
        <w:rPr>
          <w:rFonts w:ascii="Times New Roman" w:hAnsi="Times New Roman" w:cs="Times New Roman"/>
          <w:sz w:val="24"/>
          <w:szCs w:val="24"/>
        </w:rPr>
        <w:t>В случае установления факта подачи одним Заявителем двух и более заявок на участие в конкурсе в отношении одного и того же лота при условии, что поданные ранее этим Заявителем заявки на участие в конкурсе не отозваны, все заявки на участие в конкурсе этого Заявителя, поданные в отношении одного и того же лота, не рассматриваются и возвращаются этому Заявителю.</w:t>
      </w:r>
    </w:p>
    <w:p w:rsidR="009D161C" w:rsidRPr="002F1086" w:rsidRDefault="009D161C" w:rsidP="004D599A">
      <w:pPr>
        <w:pStyle w:val="ConsPlusNormal"/>
        <w:numPr>
          <w:ilvl w:val="1"/>
          <w:numId w:val="4"/>
        </w:numPr>
        <w:tabs>
          <w:tab w:val="left" w:pos="993"/>
        </w:tabs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1086">
        <w:rPr>
          <w:rFonts w:ascii="Times New Roman" w:hAnsi="Times New Roman" w:cs="Times New Roman"/>
          <w:sz w:val="24"/>
          <w:szCs w:val="24"/>
        </w:rPr>
        <w:t xml:space="preserve">По завершении процедуры вскрытия конвертов с Заявками все Заявки становятся собственностью Организатора и не подлежат возврату Заявителям. </w:t>
      </w:r>
    </w:p>
    <w:p w:rsidR="009D161C" w:rsidRPr="002F1086" w:rsidRDefault="009D161C" w:rsidP="004D599A">
      <w:pPr>
        <w:pStyle w:val="ConsPlusNormal"/>
        <w:numPr>
          <w:ilvl w:val="1"/>
          <w:numId w:val="4"/>
        </w:numPr>
        <w:tabs>
          <w:tab w:val="left" w:pos="993"/>
        </w:tabs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1086">
        <w:rPr>
          <w:rFonts w:ascii="Times New Roman" w:hAnsi="Times New Roman" w:cs="Times New Roman"/>
          <w:sz w:val="24"/>
          <w:szCs w:val="24"/>
        </w:rPr>
        <w:t xml:space="preserve">Протокол вскрытия конвертов с заявками на участие в конкурсе ведется Конкурсной комиссией, подписывается всеми присутствующими членами конкурсной комиссии непосредственно после вскрытия таких конвертов и не позднее рабочего дня, следующего за датой подписания этого протокола, размещается на официальном сайте Организатора. </w:t>
      </w:r>
    </w:p>
    <w:p w:rsidR="006B4412" w:rsidRPr="002F1086" w:rsidRDefault="006B4412" w:rsidP="004D599A">
      <w:pPr>
        <w:pStyle w:val="ConsPlusNormal"/>
        <w:tabs>
          <w:tab w:val="left" w:pos="993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9D161C" w:rsidRPr="002F1086" w:rsidRDefault="009D161C" w:rsidP="004D599A">
      <w:pPr>
        <w:pStyle w:val="10"/>
        <w:numPr>
          <w:ilvl w:val="0"/>
          <w:numId w:val="4"/>
        </w:numPr>
        <w:tabs>
          <w:tab w:val="left" w:pos="993"/>
        </w:tabs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bookmarkStart w:id="8" w:name="_Toc436078681"/>
      <w:r w:rsidRPr="002F1086">
        <w:rPr>
          <w:rFonts w:ascii="Times New Roman" w:hAnsi="Times New Roman" w:cs="Times New Roman"/>
          <w:color w:val="auto"/>
          <w:sz w:val="24"/>
          <w:szCs w:val="24"/>
        </w:rPr>
        <w:t>Критерии оценки заявок на участие в конкурсе, порядок рассмотрения и оценки заявок на участие в конкурсе</w:t>
      </w:r>
      <w:bookmarkEnd w:id="8"/>
    </w:p>
    <w:p w:rsidR="00BF6C88" w:rsidRPr="002F1086" w:rsidRDefault="00BF6C88" w:rsidP="00BF6C88">
      <w:pPr>
        <w:pStyle w:val="ConsPlusNormal"/>
        <w:tabs>
          <w:tab w:val="left" w:pos="993"/>
        </w:tabs>
        <w:ind w:left="540"/>
        <w:jc w:val="both"/>
        <w:rPr>
          <w:rFonts w:ascii="Times New Roman" w:hAnsi="Times New Roman" w:cs="Times New Roman"/>
          <w:sz w:val="24"/>
          <w:szCs w:val="24"/>
        </w:rPr>
      </w:pPr>
    </w:p>
    <w:p w:rsidR="009D161C" w:rsidRPr="002F1086" w:rsidRDefault="009D161C" w:rsidP="004D599A">
      <w:pPr>
        <w:pStyle w:val="ConsPlusNormal"/>
        <w:numPr>
          <w:ilvl w:val="1"/>
          <w:numId w:val="4"/>
        </w:numPr>
        <w:tabs>
          <w:tab w:val="left" w:pos="993"/>
        </w:tabs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1086">
        <w:rPr>
          <w:rFonts w:ascii="Times New Roman" w:hAnsi="Times New Roman" w:cs="Times New Roman"/>
          <w:sz w:val="24"/>
          <w:szCs w:val="24"/>
        </w:rPr>
        <w:t>Конкурсная комиссия рассматривает заявки на участие в конкурсе на соответствие требованиям, установленным в конкурсной документации.</w:t>
      </w:r>
    </w:p>
    <w:p w:rsidR="009D161C" w:rsidRPr="002F1086" w:rsidRDefault="009D161C" w:rsidP="004D599A">
      <w:pPr>
        <w:pStyle w:val="ConsPlusNormal"/>
        <w:numPr>
          <w:ilvl w:val="1"/>
          <w:numId w:val="4"/>
        </w:numPr>
        <w:tabs>
          <w:tab w:val="left" w:pos="993"/>
        </w:tabs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1086">
        <w:rPr>
          <w:rFonts w:ascii="Times New Roman" w:hAnsi="Times New Roman" w:cs="Times New Roman"/>
          <w:sz w:val="24"/>
          <w:szCs w:val="24"/>
        </w:rPr>
        <w:t>Срок рассмотрения заявок и оценки заявок на участие в конкурсе не может превышать семь календарных дней с даты вскрытия конвертов с такими заявками.</w:t>
      </w:r>
    </w:p>
    <w:p w:rsidR="009D161C" w:rsidRPr="002F1086" w:rsidRDefault="009D161C" w:rsidP="004D599A">
      <w:pPr>
        <w:pStyle w:val="ConsPlusNormal"/>
        <w:numPr>
          <w:ilvl w:val="1"/>
          <w:numId w:val="4"/>
        </w:numPr>
        <w:tabs>
          <w:tab w:val="left" w:pos="993"/>
        </w:tabs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1086">
        <w:rPr>
          <w:rFonts w:ascii="Times New Roman" w:hAnsi="Times New Roman" w:cs="Times New Roman"/>
          <w:sz w:val="24"/>
          <w:szCs w:val="24"/>
        </w:rPr>
        <w:t>Заявка на участие в конкурсе признается надлежащей, если она соответствует требованиям настоящей конкурсной документации, а участник, подавший такую заявку, соответствует требованиям, которые предъявляются к участнику конкурса и указаны в настоящей конкурсной документации.</w:t>
      </w:r>
    </w:p>
    <w:p w:rsidR="00FD2134" w:rsidRPr="002F1086" w:rsidRDefault="00FD2134" w:rsidP="00FD2134">
      <w:pPr>
        <w:pStyle w:val="ConsPlusNormal"/>
        <w:numPr>
          <w:ilvl w:val="1"/>
          <w:numId w:val="4"/>
        </w:numPr>
        <w:tabs>
          <w:tab w:val="left" w:pos="993"/>
        </w:tabs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1086">
        <w:rPr>
          <w:rFonts w:ascii="Times New Roman" w:hAnsi="Times New Roman" w:cs="Times New Roman"/>
          <w:sz w:val="24"/>
          <w:szCs w:val="24"/>
        </w:rPr>
        <w:t>Конкурсная комиссия отклоняет заявку на участие в конкурсе, если участник конкурса, подавший ее, не соответствует требованиям к участнику конкурса, указанным в настоящей конкурсной документации, или такая заявка признана не соответствующей требованиям, указанным в настоящей конкурсной документации.</w:t>
      </w:r>
    </w:p>
    <w:p w:rsidR="009D161C" w:rsidRPr="002F1086" w:rsidRDefault="009D161C" w:rsidP="004D599A">
      <w:pPr>
        <w:pStyle w:val="ConsPlusNormal"/>
        <w:numPr>
          <w:ilvl w:val="1"/>
          <w:numId w:val="4"/>
        </w:numPr>
        <w:tabs>
          <w:tab w:val="left" w:pos="993"/>
        </w:tabs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1086">
        <w:rPr>
          <w:rFonts w:ascii="Times New Roman" w:hAnsi="Times New Roman" w:cs="Times New Roman"/>
          <w:sz w:val="24"/>
          <w:szCs w:val="24"/>
        </w:rPr>
        <w:t>В случае установления недостоверности информации, содержащейся в документах, представленных участником конкурса, конкурсная комиссия обязана отстранить такого участника от участия в конкурсе на любом этапе его проведения.</w:t>
      </w:r>
    </w:p>
    <w:p w:rsidR="009D161C" w:rsidRPr="002F1086" w:rsidRDefault="009D161C" w:rsidP="004D599A">
      <w:pPr>
        <w:pStyle w:val="ConsPlusNormal"/>
        <w:numPr>
          <w:ilvl w:val="1"/>
          <w:numId w:val="4"/>
        </w:numPr>
        <w:tabs>
          <w:tab w:val="left" w:pos="993"/>
        </w:tabs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1086">
        <w:rPr>
          <w:rFonts w:ascii="Times New Roman" w:hAnsi="Times New Roman" w:cs="Times New Roman"/>
          <w:sz w:val="24"/>
          <w:szCs w:val="24"/>
        </w:rPr>
        <w:lastRenderedPageBreak/>
        <w:t>Результаты рассмотрения заявок на участие в конкурсе фиксируются в протоколе рассмотрения и оценки заявок на участие в конкурсе.</w:t>
      </w:r>
    </w:p>
    <w:p w:rsidR="009D161C" w:rsidRPr="002F1086" w:rsidRDefault="009D161C" w:rsidP="004D599A">
      <w:pPr>
        <w:pStyle w:val="ConsPlusNormal"/>
        <w:numPr>
          <w:ilvl w:val="1"/>
          <w:numId w:val="4"/>
        </w:numPr>
        <w:tabs>
          <w:tab w:val="left" w:pos="993"/>
        </w:tabs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1086">
        <w:rPr>
          <w:rFonts w:ascii="Times New Roman" w:hAnsi="Times New Roman" w:cs="Times New Roman"/>
          <w:sz w:val="24"/>
          <w:szCs w:val="24"/>
        </w:rPr>
        <w:t>Конкурсная комиссия осуществляет оценку заявок на участие в конкурсе, которые не были отклонены, для выявления победителя конкурса на основе критериев, указанных в настоящей конкурсной документации.</w:t>
      </w:r>
    </w:p>
    <w:p w:rsidR="009D161C" w:rsidRPr="002F1086" w:rsidRDefault="009D161C" w:rsidP="004D599A">
      <w:pPr>
        <w:pStyle w:val="ConsPlusNormal"/>
        <w:numPr>
          <w:ilvl w:val="1"/>
          <w:numId w:val="4"/>
        </w:numPr>
        <w:tabs>
          <w:tab w:val="left" w:pos="993"/>
        </w:tabs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1086">
        <w:rPr>
          <w:rFonts w:ascii="Times New Roman" w:hAnsi="Times New Roman" w:cs="Times New Roman"/>
          <w:sz w:val="24"/>
          <w:szCs w:val="24"/>
        </w:rPr>
        <w:t>На основании результатов оценки заявок на участие в конкурсе конкурсная комиссия присваивает каждой заявке на участие в конкурсе порядковый номер в порядке уменьшения степени выгодности содержащихся в них условий исполнения соглашения. Заявке на участие в конкурсе, в которой содержатся лучшие условия исполнения соглашения, присваивается первый номер. В случае если в нескольких заявках на участие в конкурсе содержатся одинаковые условия исполнения соглашения, меньший порядковый номер присваивается заявке на участие в конкурсе, которая поступила ранее других заявок на участие в конкурсе, содержащих такие же условия.</w:t>
      </w:r>
    </w:p>
    <w:p w:rsidR="009D161C" w:rsidRPr="002F1086" w:rsidRDefault="009D161C" w:rsidP="004D599A">
      <w:pPr>
        <w:pStyle w:val="ConsPlusNormal"/>
        <w:numPr>
          <w:ilvl w:val="1"/>
          <w:numId w:val="4"/>
        </w:numPr>
        <w:tabs>
          <w:tab w:val="left" w:pos="993"/>
        </w:tabs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1086">
        <w:rPr>
          <w:rFonts w:ascii="Times New Roman" w:hAnsi="Times New Roman" w:cs="Times New Roman"/>
          <w:sz w:val="24"/>
          <w:szCs w:val="24"/>
        </w:rPr>
        <w:t>Победителем конкурса признается участник конкурса, который предложил лучшие условия исполнения соглашения на основе критериев, указанных в настоящей конкурсной документации, и заявке на участие в конкурсе которого присвоен первый номер.</w:t>
      </w:r>
    </w:p>
    <w:p w:rsidR="009D161C" w:rsidRPr="002F1086" w:rsidRDefault="009D161C" w:rsidP="004D599A">
      <w:pPr>
        <w:pStyle w:val="ConsPlusNormal"/>
        <w:numPr>
          <w:ilvl w:val="1"/>
          <w:numId w:val="4"/>
        </w:numPr>
        <w:tabs>
          <w:tab w:val="left" w:pos="993"/>
        </w:tabs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1086">
        <w:rPr>
          <w:rFonts w:ascii="Times New Roman" w:hAnsi="Times New Roman" w:cs="Times New Roman"/>
          <w:sz w:val="24"/>
          <w:szCs w:val="24"/>
        </w:rPr>
        <w:t>Результаты рассмотрения и оценки заявок на участие в конкурсе фиксируются в протоколе рассмотрения и оценки таких заявок, в котором должна содержаться следующая информация:</w:t>
      </w:r>
    </w:p>
    <w:p w:rsidR="009D161C" w:rsidRPr="002F1086" w:rsidRDefault="009D161C" w:rsidP="004D599A">
      <w:pPr>
        <w:pStyle w:val="ConsPlusNormal"/>
        <w:tabs>
          <w:tab w:val="left" w:pos="993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1086">
        <w:rPr>
          <w:rFonts w:ascii="Times New Roman" w:hAnsi="Times New Roman" w:cs="Times New Roman"/>
          <w:sz w:val="24"/>
          <w:szCs w:val="24"/>
        </w:rPr>
        <w:t>1) место, дата, время проведения рассмотрения и оценки таких заявок;</w:t>
      </w:r>
    </w:p>
    <w:p w:rsidR="009D161C" w:rsidRPr="002F1086" w:rsidRDefault="009D161C" w:rsidP="004D599A">
      <w:pPr>
        <w:pStyle w:val="ConsPlusNormal"/>
        <w:tabs>
          <w:tab w:val="left" w:pos="993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1086">
        <w:rPr>
          <w:rFonts w:ascii="Times New Roman" w:hAnsi="Times New Roman" w:cs="Times New Roman"/>
          <w:sz w:val="24"/>
          <w:szCs w:val="24"/>
        </w:rPr>
        <w:t>2) информация об участниках конкурса, заявки на участие в конкурсе которых были рассмотрены;</w:t>
      </w:r>
    </w:p>
    <w:p w:rsidR="009D161C" w:rsidRPr="002F1086" w:rsidRDefault="009D161C" w:rsidP="004D599A">
      <w:pPr>
        <w:pStyle w:val="ConsPlusNormal"/>
        <w:tabs>
          <w:tab w:val="left" w:pos="993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1086">
        <w:rPr>
          <w:rFonts w:ascii="Times New Roman" w:hAnsi="Times New Roman" w:cs="Times New Roman"/>
          <w:sz w:val="24"/>
          <w:szCs w:val="24"/>
        </w:rPr>
        <w:t>3) информация об участниках конкурса, заявки на участие в конкурсе которых были отклонены, с указанием причин их отклонения, положений конкурсной документации, которым не соответствуют такие заявки, предложений, содержащихся в заявках на участие в конкурсе и не соответствующих требованиям конкурсной документации;</w:t>
      </w:r>
    </w:p>
    <w:p w:rsidR="009D161C" w:rsidRPr="002F1086" w:rsidRDefault="009D161C" w:rsidP="004D599A">
      <w:pPr>
        <w:pStyle w:val="ConsPlusNormal"/>
        <w:tabs>
          <w:tab w:val="left" w:pos="993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1086">
        <w:rPr>
          <w:rFonts w:ascii="Times New Roman" w:hAnsi="Times New Roman" w:cs="Times New Roman"/>
          <w:sz w:val="24"/>
          <w:szCs w:val="24"/>
        </w:rPr>
        <w:t>4) решение каждого члена комиссии об отклонении заявок на участие в конкурсе;</w:t>
      </w:r>
    </w:p>
    <w:p w:rsidR="009D161C" w:rsidRPr="002F1086" w:rsidRDefault="009D161C" w:rsidP="004D599A">
      <w:pPr>
        <w:pStyle w:val="ConsPlusNormal"/>
        <w:tabs>
          <w:tab w:val="left" w:pos="993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1086">
        <w:rPr>
          <w:rFonts w:ascii="Times New Roman" w:hAnsi="Times New Roman" w:cs="Times New Roman"/>
          <w:sz w:val="24"/>
          <w:szCs w:val="24"/>
        </w:rPr>
        <w:t>5) порядок оценки заявок на участие в конкурсе;</w:t>
      </w:r>
    </w:p>
    <w:p w:rsidR="009D161C" w:rsidRPr="002F1086" w:rsidRDefault="009D161C" w:rsidP="004D599A">
      <w:pPr>
        <w:pStyle w:val="ConsPlusNormal"/>
        <w:tabs>
          <w:tab w:val="left" w:pos="993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1086">
        <w:rPr>
          <w:rFonts w:ascii="Times New Roman" w:hAnsi="Times New Roman" w:cs="Times New Roman"/>
          <w:sz w:val="24"/>
          <w:szCs w:val="24"/>
        </w:rPr>
        <w:t>6) присвоенные заявкам на участие в конкурсе значения по каждому из предусмотренных критериев оценки заявок на участие в конкурсе;</w:t>
      </w:r>
    </w:p>
    <w:p w:rsidR="009D161C" w:rsidRPr="002F1086" w:rsidRDefault="009D161C" w:rsidP="004D599A">
      <w:pPr>
        <w:pStyle w:val="ConsPlusNormal"/>
        <w:tabs>
          <w:tab w:val="left" w:pos="993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1086">
        <w:rPr>
          <w:rFonts w:ascii="Times New Roman" w:hAnsi="Times New Roman" w:cs="Times New Roman"/>
          <w:sz w:val="24"/>
          <w:szCs w:val="24"/>
        </w:rPr>
        <w:t>7) принятое на основании результатов оценки заявок на участие в конкурсе решение о присвоении таким заявкам порядковых номеров;</w:t>
      </w:r>
    </w:p>
    <w:p w:rsidR="009D161C" w:rsidRPr="002F1086" w:rsidRDefault="009D161C" w:rsidP="004D599A">
      <w:pPr>
        <w:pStyle w:val="ConsPlusNormal"/>
        <w:tabs>
          <w:tab w:val="left" w:pos="993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1086">
        <w:rPr>
          <w:rFonts w:ascii="Times New Roman" w:hAnsi="Times New Roman" w:cs="Times New Roman"/>
          <w:sz w:val="24"/>
          <w:szCs w:val="24"/>
        </w:rPr>
        <w:t>8) наименования, почтовые адреса участников конкурса, заявкам на участие в конкурсе которых присвоены первый и второй номера.</w:t>
      </w:r>
    </w:p>
    <w:p w:rsidR="009D161C" w:rsidRPr="002F1086" w:rsidRDefault="009D161C" w:rsidP="004D599A">
      <w:pPr>
        <w:pStyle w:val="ConsPlusNormal"/>
        <w:numPr>
          <w:ilvl w:val="1"/>
          <w:numId w:val="4"/>
        </w:numPr>
        <w:tabs>
          <w:tab w:val="left" w:pos="993"/>
        </w:tabs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1086">
        <w:rPr>
          <w:rFonts w:ascii="Times New Roman" w:hAnsi="Times New Roman" w:cs="Times New Roman"/>
          <w:sz w:val="24"/>
          <w:szCs w:val="24"/>
        </w:rPr>
        <w:t>Результаты рассмотрения единственной заявки на участие в конкурсе на предмет ее соответствия требованиям конкурсной документации фиксируются в протоколе рассмотрения единственной заявки на участие в конкурсе, в котором должна содержаться следующая информация:</w:t>
      </w:r>
    </w:p>
    <w:p w:rsidR="009D161C" w:rsidRPr="002F1086" w:rsidRDefault="009D161C" w:rsidP="004D599A">
      <w:pPr>
        <w:pStyle w:val="ConsPlusNormal"/>
        <w:tabs>
          <w:tab w:val="left" w:pos="993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1086">
        <w:rPr>
          <w:rFonts w:ascii="Times New Roman" w:hAnsi="Times New Roman" w:cs="Times New Roman"/>
          <w:sz w:val="24"/>
          <w:szCs w:val="24"/>
        </w:rPr>
        <w:t>1) место, дата, время проведения рассмотрения такой заявки;</w:t>
      </w:r>
    </w:p>
    <w:p w:rsidR="009D161C" w:rsidRPr="002F1086" w:rsidRDefault="009D161C" w:rsidP="004D599A">
      <w:pPr>
        <w:pStyle w:val="ConsPlusNormal"/>
        <w:tabs>
          <w:tab w:val="left" w:pos="993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1086">
        <w:rPr>
          <w:rFonts w:ascii="Times New Roman" w:hAnsi="Times New Roman" w:cs="Times New Roman"/>
          <w:sz w:val="24"/>
          <w:szCs w:val="24"/>
        </w:rPr>
        <w:t>2) наименование, почтовый адрес участника конкурса, подавшего единственную заявку на участие в конкурсе;</w:t>
      </w:r>
    </w:p>
    <w:p w:rsidR="009D161C" w:rsidRPr="002F1086" w:rsidRDefault="009D161C" w:rsidP="004D599A">
      <w:pPr>
        <w:pStyle w:val="ConsPlusNormal"/>
        <w:tabs>
          <w:tab w:val="left" w:pos="993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1086">
        <w:rPr>
          <w:rFonts w:ascii="Times New Roman" w:hAnsi="Times New Roman" w:cs="Times New Roman"/>
          <w:sz w:val="24"/>
          <w:szCs w:val="24"/>
        </w:rPr>
        <w:t>3) решение каждого члена комиссии о соответствии такой заявки требованиям настоящего Федерального закона и конкурсной документации;</w:t>
      </w:r>
    </w:p>
    <w:p w:rsidR="009D161C" w:rsidRPr="002F1086" w:rsidRDefault="009D161C" w:rsidP="004D599A">
      <w:pPr>
        <w:pStyle w:val="ConsPlusNormal"/>
        <w:tabs>
          <w:tab w:val="left" w:pos="993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1086">
        <w:rPr>
          <w:rFonts w:ascii="Times New Roman" w:hAnsi="Times New Roman" w:cs="Times New Roman"/>
          <w:sz w:val="24"/>
          <w:szCs w:val="24"/>
        </w:rPr>
        <w:t>4) решение о возможности заключения контракта с участником конкурса, подавшим единственную заявку на участие в конкурсе.</w:t>
      </w:r>
    </w:p>
    <w:p w:rsidR="009D161C" w:rsidRPr="002F1086" w:rsidRDefault="009D161C" w:rsidP="004D599A">
      <w:pPr>
        <w:pStyle w:val="ConsPlusNormal"/>
        <w:numPr>
          <w:ilvl w:val="1"/>
          <w:numId w:val="4"/>
        </w:numPr>
        <w:tabs>
          <w:tab w:val="left" w:pos="993"/>
        </w:tabs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1086">
        <w:rPr>
          <w:rFonts w:ascii="Times New Roman" w:hAnsi="Times New Roman" w:cs="Times New Roman"/>
          <w:sz w:val="24"/>
          <w:szCs w:val="24"/>
        </w:rPr>
        <w:t xml:space="preserve">  Протоколы, указанные в пунктах в настоящем разделе, оформляются Конкурсной комиссией.</w:t>
      </w:r>
    </w:p>
    <w:p w:rsidR="009D161C" w:rsidRPr="002F1086" w:rsidRDefault="009D161C" w:rsidP="004D599A">
      <w:pPr>
        <w:pStyle w:val="ConsPlusNormal"/>
        <w:numPr>
          <w:ilvl w:val="1"/>
          <w:numId w:val="4"/>
        </w:numPr>
        <w:tabs>
          <w:tab w:val="left" w:pos="993"/>
        </w:tabs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1086">
        <w:rPr>
          <w:rFonts w:ascii="Times New Roman" w:hAnsi="Times New Roman" w:cs="Times New Roman"/>
          <w:sz w:val="24"/>
          <w:szCs w:val="24"/>
        </w:rPr>
        <w:t xml:space="preserve">Участникам конкурса направляются уведомления о принятых Конкурсной комиссией решениях не позднее дня, следующего за днем подписания протокола рассмотрения заявок на участие в конкурсе. </w:t>
      </w:r>
    </w:p>
    <w:p w:rsidR="009D161C" w:rsidRPr="002F1086" w:rsidRDefault="009D161C" w:rsidP="004D599A">
      <w:pPr>
        <w:pStyle w:val="a3"/>
        <w:numPr>
          <w:ilvl w:val="1"/>
          <w:numId w:val="4"/>
        </w:numPr>
        <w:suppressLineNumbers/>
        <w:tabs>
          <w:tab w:val="left" w:pos="993"/>
        </w:tabs>
        <w:suppressAutoHyphens/>
        <w:spacing w:after="0" w:line="240" w:lineRule="auto"/>
        <w:ind w:left="0" w:firstLine="709"/>
        <w:outlineLvl w:val="1"/>
        <w:rPr>
          <w:sz w:val="24"/>
          <w:szCs w:val="24"/>
          <w:lang w:eastAsia="ru-RU"/>
        </w:rPr>
      </w:pPr>
      <w:bookmarkStart w:id="9" w:name="_Toc436078682"/>
      <w:r w:rsidRPr="002F1086">
        <w:rPr>
          <w:sz w:val="24"/>
          <w:szCs w:val="24"/>
          <w:lang w:eastAsia="ru-RU"/>
        </w:rPr>
        <w:t>Порядок оценки заявок:</w:t>
      </w:r>
      <w:bookmarkEnd w:id="9"/>
    </w:p>
    <w:p w:rsidR="008B6500" w:rsidRPr="002F1086" w:rsidRDefault="008B6500" w:rsidP="004D599A">
      <w:pPr>
        <w:suppressLineNumbers/>
        <w:tabs>
          <w:tab w:val="left" w:pos="993"/>
        </w:tabs>
        <w:suppressAutoHyphens/>
        <w:spacing w:after="0" w:line="240" w:lineRule="auto"/>
        <w:outlineLvl w:val="1"/>
        <w:rPr>
          <w:i/>
          <w:sz w:val="24"/>
          <w:szCs w:val="24"/>
          <w:lang w:eastAsia="ru-RU"/>
        </w:rPr>
      </w:pPr>
      <w:r w:rsidRPr="002F1086">
        <w:rPr>
          <w:i/>
          <w:sz w:val="24"/>
          <w:szCs w:val="24"/>
          <w:lang w:eastAsia="ru-RU"/>
        </w:rPr>
        <w:lastRenderedPageBreak/>
        <w:t>Критерий «Размер ежегодной платы за право размещения</w:t>
      </w:r>
      <w:r w:rsidR="00D86FF3" w:rsidRPr="002F1086">
        <w:rPr>
          <w:i/>
          <w:sz w:val="24"/>
          <w:szCs w:val="24"/>
          <w:lang w:eastAsia="ru-RU"/>
        </w:rPr>
        <w:t xml:space="preserve"> рекламы на</w:t>
      </w:r>
      <w:r w:rsidRPr="002F1086">
        <w:rPr>
          <w:i/>
          <w:sz w:val="24"/>
          <w:szCs w:val="24"/>
          <w:lang w:eastAsia="ru-RU"/>
        </w:rPr>
        <w:t xml:space="preserve"> одной информационной конструкции»</w:t>
      </w:r>
      <w:r w:rsidR="00A043FA" w:rsidRPr="002F1086">
        <w:rPr>
          <w:i/>
          <w:sz w:val="24"/>
          <w:szCs w:val="24"/>
          <w:lang w:eastAsia="ru-RU"/>
        </w:rPr>
        <w:t xml:space="preserve"> - </w:t>
      </w:r>
      <w:proofErr w:type="spellStart"/>
      <w:r w:rsidR="00A043FA" w:rsidRPr="002F1086">
        <w:rPr>
          <w:sz w:val="24"/>
          <w:szCs w:val="24"/>
          <w:lang w:eastAsia="ru-RU"/>
        </w:rPr>
        <w:t>ЦБi</w:t>
      </w:r>
      <w:proofErr w:type="spellEnd"/>
      <w:r w:rsidRPr="002F1086">
        <w:rPr>
          <w:i/>
          <w:sz w:val="24"/>
          <w:szCs w:val="24"/>
          <w:lang w:eastAsia="ru-RU"/>
        </w:rPr>
        <w:t>.</w:t>
      </w:r>
    </w:p>
    <w:p w:rsidR="008B6500" w:rsidRPr="002F1086" w:rsidRDefault="008B6500" w:rsidP="004D599A">
      <w:pPr>
        <w:pStyle w:val="a3"/>
        <w:suppressLineNumbers/>
        <w:tabs>
          <w:tab w:val="left" w:pos="993"/>
        </w:tabs>
        <w:suppressAutoHyphens/>
        <w:spacing w:after="0" w:line="240" w:lineRule="auto"/>
        <w:ind w:left="0" w:firstLine="709"/>
        <w:outlineLvl w:val="1"/>
        <w:rPr>
          <w:sz w:val="24"/>
          <w:szCs w:val="24"/>
          <w:lang w:eastAsia="ru-RU"/>
        </w:rPr>
      </w:pPr>
      <w:bookmarkStart w:id="10" w:name="_Toc436078684"/>
      <w:r w:rsidRPr="002F1086">
        <w:rPr>
          <w:sz w:val="24"/>
          <w:szCs w:val="24"/>
          <w:lang w:eastAsia="ru-RU"/>
        </w:rPr>
        <w:t>Значимость 30%</w:t>
      </w:r>
      <w:bookmarkEnd w:id="10"/>
    </w:p>
    <w:p w:rsidR="008B6500" w:rsidRPr="002F1086" w:rsidRDefault="008B6500" w:rsidP="004D599A">
      <w:pPr>
        <w:pStyle w:val="a3"/>
        <w:suppressLineNumbers/>
        <w:tabs>
          <w:tab w:val="left" w:pos="993"/>
        </w:tabs>
        <w:suppressAutoHyphens/>
        <w:spacing w:after="0" w:line="240" w:lineRule="auto"/>
        <w:ind w:left="0" w:firstLine="709"/>
        <w:outlineLvl w:val="1"/>
        <w:rPr>
          <w:sz w:val="24"/>
          <w:szCs w:val="24"/>
          <w:lang w:eastAsia="ru-RU"/>
        </w:rPr>
      </w:pPr>
      <w:bookmarkStart w:id="11" w:name="_Toc436078685"/>
      <w:r w:rsidRPr="002F1086">
        <w:rPr>
          <w:sz w:val="24"/>
          <w:szCs w:val="24"/>
          <w:lang w:eastAsia="ru-RU"/>
        </w:rPr>
        <w:t>Количество баллов, присуждаемых по критерию оценки "Размер ежегодной платы за право размещения</w:t>
      </w:r>
      <w:r w:rsidR="00D86FF3" w:rsidRPr="002F1086">
        <w:rPr>
          <w:sz w:val="24"/>
          <w:szCs w:val="24"/>
          <w:lang w:eastAsia="ru-RU"/>
        </w:rPr>
        <w:t xml:space="preserve"> рекламы на</w:t>
      </w:r>
      <w:r w:rsidRPr="002F1086">
        <w:rPr>
          <w:sz w:val="24"/>
          <w:szCs w:val="24"/>
          <w:lang w:eastAsia="ru-RU"/>
        </w:rPr>
        <w:t xml:space="preserve"> одной информационной конструкции " (</w:t>
      </w:r>
      <w:proofErr w:type="spellStart"/>
      <w:r w:rsidRPr="002F1086">
        <w:rPr>
          <w:sz w:val="24"/>
          <w:szCs w:val="24"/>
          <w:lang w:eastAsia="ru-RU"/>
        </w:rPr>
        <w:t>ЦБi</w:t>
      </w:r>
      <w:proofErr w:type="spellEnd"/>
      <w:r w:rsidRPr="002F1086">
        <w:rPr>
          <w:sz w:val="24"/>
          <w:szCs w:val="24"/>
          <w:lang w:eastAsia="ru-RU"/>
        </w:rPr>
        <w:t>), определяется по формуле:</w:t>
      </w:r>
      <w:bookmarkEnd w:id="11"/>
    </w:p>
    <w:p w:rsidR="008B6500" w:rsidRPr="002F1086" w:rsidRDefault="008B6500" w:rsidP="004D599A">
      <w:pPr>
        <w:pStyle w:val="a3"/>
        <w:suppressLineNumbers/>
        <w:tabs>
          <w:tab w:val="left" w:pos="993"/>
        </w:tabs>
        <w:suppressAutoHyphens/>
        <w:spacing w:after="0" w:line="240" w:lineRule="auto"/>
        <w:ind w:left="0" w:firstLine="709"/>
        <w:outlineLvl w:val="1"/>
        <w:rPr>
          <w:sz w:val="24"/>
          <w:szCs w:val="24"/>
          <w:lang w:eastAsia="ru-RU"/>
        </w:rPr>
      </w:pPr>
      <w:bookmarkStart w:id="12" w:name="_Toc436078686"/>
      <w:proofErr w:type="spellStart"/>
      <w:r w:rsidRPr="002F1086">
        <w:rPr>
          <w:sz w:val="24"/>
          <w:szCs w:val="24"/>
          <w:lang w:eastAsia="ru-RU"/>
        </w:rPr>
        <w:t>ЦБ</w:t>
      </w:r>
      <w:proofErr w:type="gramStart"/>
      <w:r w:rsidRPr="002F1086">
        <w:rPr>
          <w:sz w:val="24"/>
          <w:szCs w:val="24"/>
          <w:lang w:eastAsia="ru-RU"/>
        </w:rPr>
        <w:t>i</w:t>
      </w:r>
      <w:proofErr w:type="spellEnd"/>
      <w:proofErr w:type="gramEnd"/>
      <w:r w:rsidRPr="002F1086">
        <w:rPr>
          <w:sz w:val="24"/>
          <w:szCs w:val="24"/>
          <w:lang w:eastAsia="ru-RU"/>
        </w:rPr>
        <w:t xml:space="preserve">= </w:t>
      </w:r>
      <w:proofErr w:type="spellStart"/>
      <w:r w:rsidRPr="002F1086">
        <w:rPr>
          <w:sz w:val="24"/>
          <w:szCs w:val="24"/>
          <w:lang w:eastAsia="ru-RU"/>
        </w:rPr>
        <w:t>Цi</w:t>
      </w:r>
      <w:proofErr w:type="spellEnd"/>
      <w:r w:rsidRPr="002F1086">
        <w:rPr>
          <w:sz w:val="24"/>
          <w:szCs w:val="24"/>
          <w:lang w:eastAsia="ru-RU"/>
        </w:rPr>
        <w:t xml:space="preserve"> / </w:t>
      </w:r>
      <w:proofErr w:type="spellStart"/>
      <w:r w:rsidRPr="002F1086">
        <w:rPr>
          <w:sz w:val="24"/>
          <w:szCs w:val="24"/>
          <w:lang w:eastAsia="ru-RU"/>
        </w:rPr>
        <w:t>Цmax</w:t>
      </w:r>
      <w:proofErr w:type="spellEnd"/>
      <w:r w:rsidRPr="002F1086">
        <w:rPr>
          <w:sz w:val="24"/>
          <w:szCs w:val="24"/>
          <w:lang w:eastAsia="ru-RU"/>
        </w:rPr>
        <w:t xml:space="preserve"> х 100,где:</w:t>
      </w:r>
      <w:bookmarkEnd w:id="12"/>
    </w:p>
    <w:p w:rsidR="008B6500" w:rsidRPr="002F1086" w:rsidRDefault="008B6500" w:rsidP="004D599A">
      <w:pPr>
        <w:pStyle w:val="a3"/>
        <w:suppressLineNumbers/>
        <w:tabs>
          <w:tab w:val="left" w:pos="993"/>
        </w:tabs>
        <w:suppressAutoHyphens/>
        <w:spacing w:after="0" w:line="240" w:lineRule="auto"/>
        <w:ind w:left="0" w:firstLine="709"/>
        <w:outlineLvl w:val="1"/>
        <w:rPr>
          <w:sz w:val="24"/>
          <w:szCs w:val="24"/>
          <w:lang w:eastAsia="ru-RU"/>
        </w:rPr>
      </w:pPr>
      <w:bookmarkStart w:id="13" w:name="_Toc436078687"/>
      <w:proofErr w:type="spellStart"/>
      <w:r w:rsidRPr="002F1086">
        <w:rPr>
          <w:sz w:val="24"/>
          <w:szCs w:val="24"/>
          <w:lang w:eastAsia="ru-RU"/>
        </w:rPr>
        <w:t>Цi</w:t>
      </w:r>
      <w:proofErr w:type="spellEnd"/>
      <w:r w:rsidRPr="002F1086">
        <w:rPr>
          <w:sz w:val="24"/>
          <w:szCs w:val="24"/>
          <w:lang w:eastAsia="ru-RU"/>
        </w:rPr>
        <w:t xml:space="preserve"> – предложение участника, заявка (предложение) которого оценивается. Заявки, в которых предложение участника по размеру ежегодной платы за право размещения</w:t>
      </w:r>
      <w:r w:rsidR="00D86FF3" w:rsidRPr="002F1086">
        <w:rPr>
          <w:sz w:val="24"/>
          <w:szCs w:val="24"/>
          <w:lang w:eastAsia="ru-RU"/>
        </w:rPr>
        <w:t xml:space="preserve"> рекламы на</w:t>
      </w:r>
      <w:r w:rsidRPr="002F1086">
        <w:rPr>
          <w:sz w:val="24"/>
          <w:szCs w:val="24"/>
          <w:lang w:eastAsia="ru-RU"/>
        </w:rPr>
        <w:t xml:space="preserve"> одной информационной конструкции составляет менее суммы, установленной в конкурсной документации, к участию в конкурсе не допускаются;</w:t>
      </w:r>
      <w:bookmarkEnd w:id="13"/>
    </w:p>
    <w:p w:rsidR="008B6500" w:rsidRPr="002F1086" w:rsidRDefault="008B6500" w:rsidP="004D599A">
      <w:pPr>
        <w:pStyle w:val="a3"/>
        <w:suppressLineNumbers/>
        <w:tabs>
          <w:tab w:val="left" w:pos="993"/>
        </w:tabs>
        <w:suppressAutoHyphens/>
        <w:spacing w:after="0" w:line="240" w:lineRule="auto"/>
        <w:ind w:left="0" w:firstLine="709"/>
        <w:outlineLvl w:val="1"/>
        <w:rPr>
          <w:sz w:val="24"/>
          <w:szCs w:val="24"/>
          <w:lang w:eastAsia="ru-RU"/>
        </w:rPr>
      </w:pPr>
      <w:bookmarkStart w:id="14" w:name="_Toc436078688"/>
      <w:proofErr w:type="spellStart"/>
      <w:r w:rsidRPr="002F1086">
        <w:rPr>
          <w:sz w:val="24"/>
          <w:szCs w:val="24"/>
          <w:lang w:eastAsia="ru-RU"/>
        </w:rPr>
        <w:t>Цmax</w:t>
      </w:r>
      <w:proofErr w:type="spellEnd"/>
      <w:r w:rsidRPr="002F1086">
        <w:rPr>
          <w:sz w:val="24"/>
          <w:szCs w:val="24"/>
          <w:lang w:eastAsia="ru-RU"/>
        </w:rPr>
        <w:t xml:space="preserve"> – максимальное предложение из предложений по критерию, сделанных участниками </w:t>
      </w:r>
      <w:r w:rsidR="00D039D1" w:rsidRPr="002F1086">
        <w:rPr>
          <w:sz w:val="24"/>
          <w:szCs w:val="24"/>
          <w:lang w:eastAsia="ru-RU"/>
        </w:rPr>
        <w:t>конкурса</w:t>
      </w:r>
      <w:r w:rsidRPr="002F1086">
        <w:rPr>
          <w:sz w:val="24"/>
          <w:szCs w:val="24"/>
          <w:lang w:eastAsia="ru-RU"/>
        </w:rPr>
        <w:t>.</w:t>
      </w:r>
      <w:bookmarkEnd w:id="14"/>
    </w:p>
    <w:p w:rsidR="008B6500" w:rsidRPr="002F1086" w:rsidRDefault="008B6500" w:rsidP="004D599A">
      <w:pPr>
        <w:pStyle w:val="a3"/>
        <w:suppressLineNumbers/>
        <w:tabs>
          <w:tab w:val="left" w:pos="993"/>
        </w:tabs>
        <w:suppressAutoHyphens/>
        <w:spacing w:after="0" w:line="240" w:lineRule="auto"/>
        <w:ind w:left="0" w:firstLine="709"/>
        <w:outlineLvl w:val="1"/>
        <w:rPr>
          <w:sz w:val="24"/>
          <w:szCs w:val="24"/>
          <w:lang w:eastAsia="ru-RU"/>
        </w:rPr>
      </w:pPr>
    </w:p>
    <w:p w:rsidR="008B6500" w:rsidRPr="002F1086" w:rsidRDefault="008B6500" w:rsidP="004D599A">
      <w:pPr>
        <w:suppressLineNumbers/>
        <w:tabs>
          <w:tab w:val="left" w:pos="993"/>
        </w:tabs>
        <w:suppressAutoHyphens/>
        <w:spacing w:after="0" w:line="240" w:lineRule="auto"/>
        <w:outlineLvl w:val="1"/>
        <w:rPr>
          <w:i/>
          <w:sz w:val="24"/>
          <w:szCs w:val="24"/>
          <w:lang w:eastAsia="ru-RU"/>
        </w:rPr>
      </w:pPr>
      <w:bookmarkStart w:id="15" w:name="_Toc436078689"/>
      <w:r w:rsidRPr="002F1086">
        <w:rPr>
          <w:i/>
          <w:sz w:val="24"/>
          <w:szCs w:val="24"/>
          <w:lang w:eastAsia="ru-RU"/>
        </w:rPr>
        <w:t xml:space="preserve">Критерий «Квалификация </w:t>
      </w:r>
      <w:r w:rsidRPr="002F1086">
        <w:rPr>
          <w:i/>
          <w:sz w:val="24"/>
          <w:szCs w:val="24"/>
        </w:rPr>
        <w:t>участников</w:t>
      </w:r>
      <w:r w:rsidRPr="002F1086">
        <w:rPr>
          <w:i/>
          <w:sz w:val="24"/>
          <w:szCs w:val="24"/>
          <w:lang w:eastAsia="ru-RU"/>
        </w:rPr>
        <w:t>»</w:t>
      </w:r>
      <w:r w:rsidR="00A043FA" w:rsidRPr="002F1086">
        <w:rPr>
          <w:i/>
          <w:sz w:val="24"/>
          <w:szCs w:val="24"/>
          <w:lang w:eastAsia="ru-RU"/>
        </w:rPr>
        <w:t xml:space="preserve"> </w:t>
      </w:r>
      <w:bookmarkEnd w:id="15"/>
      <w:r w:rsidR="00A043FA" w:rsidRPr="002F1086">
        <w:rPr>
          <w:i/>
          <w:sz w:val="24"/>
          <w:szCs w:val="24"/>
          <w:lang w:eastAsia="ru-RU"/>
        </w:rPr>
        <w:t xml:space="preserve">- </w:t>
      </w:r>
      <w:proofErr w:type="spellStart"/>
      <w:r w:rsidR="00A043FA" w:rsidRPr="002F1086">
        <w:rPr>
          <w:sz w:val="24"/>
          <w:szCs w:val="24"/>
          <w:lang w:eastAsia="ru-RU"/>
        </w:rPr>
        <w:t>КБi</w:t>
      </w:r>
      <w:proofErr w:type="spellEnd"/>
    </w:p>
    <w:p w:rsidR="008B6500" w:rsidRPr="002F1086" w:rsidRDefault="008B6500" w:rsidP="004D599A">
      <w:pPr>
        <w:pStyle w:val="a3"/>
        <w:suppressLineNumbers/>
        <w:tabs>
          <w:tab w:val="left" w:pos="993"/>
        </w:tabs>
        <w:suppressAutoHyphens/>
        <w:spacing w:after="0" w:line="240" w:lineRule="auto"/>
        <w:ind w:left="0" w:firstLine="709"/>
        <w:outlineLvl w:val="1"/>
        <w:rPr>
          <w:sz w:val="24"/>
          <w:szCs w:val="24"/>
          <w:lang w:eastAsia="ru-RU"/>
        </w:rPr>
      </w:pPr>
      <w:bookmarkStart w:id="16" w:name="_Toc436078690"/>
      <w:r w:rsidRPr="002F1086">
        <w:rPr>
          <w:sz w:val="24"/>
          <w:szCs w:val="24"/>
          <w:lang w:eastAsia="ru-RU"/>
        </w:rPr>
        <w:t xml:space="preserve">Значимость </w:t>
      </w:r>
      <w:r w:rsidR="00D631C7" w:rsidRPr="002F1086">
        <w:rPr>
          <w:sz w:val="24"/>
          <w:szCs w:val="24"/>
          <w:lang w:eastAsia="ru-RU"/>
        </w:rPr>
        <w:t>70</w:t>
      </w:r>
      <w:r w:rsidRPr="002F1086">
        <w:rPr>
          <w:sz w:val="24"/>
          <w:szCs w:val="24"/>
          <w:lang w:eastAsia="ru-RU"/>
        </w:rPr>
        <w:t>%</w:t>
      </w:r>
      <w:bookmarkEnd w:id="16"/>
    </w:p>
    <w:p w:rsidR="008B6500" w:rsidRPr="002F1086" w:rsidRDefault="008B6500" w:rsidP="004D599A">
      <w:pPr>
        <w:pStyle w:val="ConsPlusNormal"/>
        <w:tabs>
          <w:tab w:val="left" w:pos="993"/>
        </w:tabs>
        <w:ind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2F1086">
        <w:rPr>
          <w:rFonts w:ascii="Times New Roman" w:hAnsi="Times New Roman" w:cs="Times New Roman"/>
          <w:b/>
          <w:sz w:val="24"/>
          <w:szCs w:val="24"/>
        </w:rPr>
        <w:t>Содержание критерия:</w:t>
      </w:r>
      <w:r w:rsidRPr="002F1086">
        <w:rPr>
          <w:rFonts w:ascii="Times New Roman" w:hAnsi="Times New Roman" w:cs="Times New Roman"/>
          <w:sz w:val="24"/>
          <w:szCs w:val="24"/>
        </w:rPr>
        <w:t xml:space="preserve"> Предметом оценки являются показатели «Опыт участника по успешному оказанию услуг сопоставимого характера и объема»</w:t>
      </w:r>
      <w:r w:rsidR="00D86FF3" w:rsidRPr="002F1086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D86FF3" w:rsidRPr="002F1086">
        <w:rPr>
          <w:rFonts w:ascii="Times New Roman" w:hAnsi="Times New Roman" w:cs="Times New Roman"/>
          <w:sz w:val="24"/>
          <w:szCs w:val="24"/>
          <w:lang w:eastAsia="ru-RU"/>
        </w:rPr>
        <w:t>КБi</w:t>
      </w:r>
      <w:proofErr w:type="spellEnd"/>
      <w:r w:rsidR="00D86FF3" w:rsidRPr="002F1086">
        <w:rPr>
          <w:rFonts w:ascii="Times New Roman" w:hAnsi="Times New Roman" w:cs="Times New Roman"/>
          <w:sz w:val="24"/>
          <w:szCs w:val="24"/>
          <w:lang w:eastAsia="ru-RU"/>
        </w:rPr>
        <w:t>)</w:t>
      </w:r>
      <w:r w:rsidRPr="002F1086">
        <w:rPr>
          <w:rFonts w:ascii="Times New Roman" w:hAnsi="Times New Roman" w:cs="Times New Roman"/>
          <w:sz w:val="24"/>
          <w:szCs w:val="24"/>
        </w:rPr>
        <w:t>.</w:t>
      </w:r>
    </w:p>
    <w:p w:rsidR="00C77E70" w:rsidRPr="002F1086" w:rsidRDefault="00C77E70" w:rsidP="00C77E70">
      <w:pPr>
        <w:pStyle w:val="ConsPlusNormal"/>
        <w:tabs>
          <w:tab w:val="left" w:pos="993"/>
        </w:tabs>
        <w:ind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2F1086">
        <w:rPr>
          <w:rFonts w:ascii="Times New Roman" w:hAnsi="Times New Roman" w:cs="Times New Roman"/>
          <w:sz w:val="24"/>
          <w:szCs w:val="24"/>
        </w:rPr>
        <w:t>Максимальная величина показателя составляет 100 баллов.</w:t>
      </w:r>
    </w:p>
    <w:p w:rsidR="00C77E70" w:rsidRPr="002F1086" w:rsidRDefault="00C77E70" w:rsidP="004D599A">
      <w:pPr>
        <w:pStyle w:val="ConsPlusNormal"/>
        <w:tabs>
          <w:tab w:val="left" w:pos="993"/>
        </w:tabs>
        <w:ind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C77E70" w:rsidRPr="002F1086" w:rsidRDefault="00C77E70" w:rsidP="004D599A">
      <w:pPr>
        <w:pStyle w:val="ConsPlusNormal"/>
        <w:tabs>
          <w:tab w:val="left" w:pos="993"/>
        </w:tabs>
        <w:ind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2F1086">
        <w:rPr>
          <w:rFonts w:ascii="Times New Roman" w:hAnsi="Times New Roman" w:cs="Times New Roman"/>
          <w:b/>
          <w:sz w:val="24"/>
          <w:szCs w:val="24"/>
        </w:rPr>
        <w:t>Подкритерий 1</w:t>
      </w:r>
      <w:r w:rsidRPr="002F1086">
        <w:rPr>
          <w:rFonts w:ascii="Times New Roman" w:hAnsi="Times New Roman" w:cs="Times New Roman"/>
          <w:sz w:val="24"/>
          <w:szCs w:val="24"/>
        </w:rPr>
        <w:t xml:space="preserve"> «опыт оказания услуг по планированию и размещению рекламы в/на подъездах жилых домов»</w:t>
      </w:r>
    </w:p>
    <w:p w:rsidR="00C77E70" w:rsidRPr="002F1086" w:rsidRDefault="00C77E70" w:rsidP="00C77E70">
      <w:pPr>
        <w:pStyle w:val="ConsPlusNormal"/>
        <w:tabs>
          <w:tab w:val="left" w:pos="993"/>
        </w:tabs>
        <w:ind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2F1086">
        <w:rPr>
          <w:rFonts w:ascii="Times New Roman" w:hAnsi="Times New Roman" w:cs="Times New Roman"/>
          <w:sz w:val="24"/>
          <w:szCs w:val="24"/>
        </w:rPr>
        <w:t xml:space="preserve">Максимальная величина показателя составляет </w:t>
      </w:r>
      <w:r w:rsidR="00D631C7" w:rsidRPr="002F1086">
        <w:rPr>
          <w:rFonts w:ascii="Times New Roman" w:hAnsi="Times New Roman" w:cs="Times New Roman"/>
          <w:sz w:val="24"/>
          <w:szCs w:val="24"/>
        </w:rPr>
        <w:t>3</w:t>
      </w:r>
      <w:r w:rsidRPr="002F1086">
        <w:rPr>
          <w:rFonts w:ascii="Times New Roman" w:hAnsi="Times New Roman" w:cs="Times New Roman"/>
          <w:sz w:val="24"/>
          <w:szCs w:val="24"/>
        </w:rPr>
        <w:t>0 баллов.</w:t>
      </w:r>
    </w:p>
    <w:p w:rsidR="00C77E70" w:rsidRPr="002F1086" w:rsidRDefault="00C77E70" w:rsidP="004D599A">
      <w:pPr>
        <w:pStyle w:val="ConsPlusNormal"/>
        <w:tabs>
          <w:tab w:val="left" w:pos="993"/>
        </w:tabs>
        <w:ind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C77E70" w:rsidRPr="002F1086" w:rsidRDefault="00C77E70" w:rsidP="00C77E70">
      <w:pPr>
        <w:pStyle w:val="ConsPlusNormal"/>
        <w:tabs>
          <w:tab w:val="left" w:pos="993"/>
        </w:tabs>
        <w:ind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2F1086">
        <w:rPr>
          <w:rFonts w:ascii="Times New Roman" w:hAnsi="Times New Roman" w:cs="Times New Roman"/>
          <w:sz w:val="24"/>
          <w:szCs w:val="24"/>
        </w:rPr>
        <w:t>Оцениваются договоры на оказание услуг по планированию и размещению рекламы в/на подъездах жилых домов за период с 01.01.201</w:t>
      </w:r>
      <w:r w:rsidR="00507F5F" w:rsidRPr="002F1086">
        <w:rPr>
          <w:rFonts w:ascii="Times New Roman" w:hAnsi="Times New Roman" w:cs="Times New Roman"/>
          <w:sz w:val="24"/>
          <w:szCs w:val="24"/>
        </w:rPr>
        <w:t>3</w:t>
      </w:r>
      <w:r w:rsidRPr="002F1086">
        <w:rPr>
          <w:rFonts w:ascii="Times New Roman" w:hAnsi="Times New Roman" w:cs="Times New Roman"/>
          <w:sz w:val="24"/>
          <w:szCs w:val="24"/>
        </w:rPr>
        <w:t xml:space="preserve"> г. до даты опубликования извещения о проведении процедуры Конкурса. Под наличием подтвержденного опыта подразумеваются подтвержденные и исполненные договоры/заказы/дополнительные соглашения к договорам на оказание услуг по планированию и размещению рекламы в/на подъездах жилых домов в за период с 01.01.201</w:t>
      </w:r>
      <w:r w:rsidR="00507F5F" w:rsidRPr="002F1086">
        <w:rPr>
          <w:rFonts w:ascii="Times New Roman" w:hAnsi="Times New Roman" w:cs="Times New Roman"/>
          <w:sz w:val="24"/>
          <w:szCs w:val="24"/>
        </w:rPr>
        <w:t>3</w:t>
      </w:r>
      <w:r w:rsidRPr="002F1086">
        <w:rPr>
          <w:rFonts w:ascii="Times New Roman" w:hAnsi="Times New Roman" w:cs="Times New Roman"/>
          <w:sz w:val="24"/>
          <w:szCs w:val="24"/>
        </w:rPr>
        <w:t xml:space="preserve"> г. до даты опубликования извещения о проведении процедуры Конкурса</w:t>
      </w:r>
    </w:p>
    <w:p w:rsidR="00C77E70" w:rsidRPr="002F1086" w:rsidRDefault="00C77E70" w:rsidP="00C77E70">
      <w:pPr>
        <w:pStyle w:val="a3"/>
        <w:suppressLineNumbers/>
        <w:tabs>
          <w:tab w:val="left" w:pos="993"/>
        </w:tabs>
        <w:suppressAutoHyphens/>
        <w:spacing w:after="0" w:line="240" w:lineRule="auto"/>
        <w:ind w:left="0" w:firstLine="709"/>
        <w:outlineLvl w:val="1"/>
        <w:rPr>
          <w:sz w:val="24"/>
          <w:szCs w:val="24"/>
          <w:lang w:eastAsia="ru-RU"/>
        </w:rPr>
      </w:pPr>
      <w:r w:rsidRPr="002F1086">
        <w:rPr>
          <w:sz w:val="24"/>
          <w:szCs w:val="24"/>
          <w:lang w:eastAsia="ru-RU"/>
        </w:rPr>
        <w:t>Количество баллов, присуждаемых по подкритерию определяется по формуле:</w:t>
      </w:r>
    </w:p>
    <w:p w:rsidR="00C77E70" w:rsidRPr="002F1086" w:rsidRDefault="00C77E70" w:rsidP="00C77E70">
      <w:pPr>
        <w:pStyle w:val="ConsPlusNormal"/>
        <w:tabs>
          <w:tab w:val="left" w:pos="993"/>
        </w:tabs>
        <w:ind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F85873" w:rsidRPr="002F1086" w:rsidRDefault="00A043FA" w:rsidP="00F85873">
      <w:pPr>
        <w:pStyle w:val="a3"/>
        <w:suppressLineNumbers/>
        <w:tabs>
          <w:tab w:val="left" w:pos="993"/>
        </w:tabs>
        <w:suppressAutoHyphens/>
        <w:spacing w:after="0" w:line="240" w:lineRule="auto"/>
        <w:ind w:left="0" w:firstLine="709"/>
        <w:outlineLvl w:val="1"/>
        <w:rPr>
          <w:sz w:val="24"/>
          <w:szCs w:val="24"/>
          <w:lang w:eastAsia="ru-RU"/>
        </w:rPr>
      </w:pPr>
      <w:r w:rsidRPr="002F1086">
        <w:rPr>
          <w:sz w:val="24"/>
          <w:szCs w:val="24"/>
          <w:lang w:eastAsia="ru-RU"/>
        </w:rPr>
        <w:t>К</w:t>
      </w:r>
      <w:r w:rsidRPr="002F1086">
        <w:rPr>
          <w:sz w:val="24"/>
          <w:szCs w:val="24"/>
          <w:vertAlign w:val="subscript"/>
          <w:lang w:eastAsia="ru-RU"/>
        </w:rPr>
        <w:t>1</w:t>
      </w:r>
      <w:r w:rsidR="00F85873" w:rsidRPr="002F1086">
        <w:rPr>
          <w:sz w:val="24"/>
          <w:szCs w:val="24"/>
          <w:lang w:eastAsia="ru-RU"/>
        </w:rPr>
        <w:t xml:space="preserve">Бi = </w:t>
      </w:r>
      <w:proofErr w:type="spellStart"/>
      <w:r w:rsidR="00F85873" w:rsidRPr="002F1086">
        <w:rPr>
          <w:sz w:val="24"/>
          <w:szCs w:val="24"/>
          <w:lang w:eastAsia="ru-RU"/>
        </w:rPr>
        <w:t>Ц</w:t>
      </w:r>
      <w:proofErr w:type="gramStart"/>
      <w:r w:rsidR="00F85873" w:rsidRPr="002F1086">
        <w:rPr>
          <w:sz w:val="24"/>
          <w:szCs w:val="24"/>
          <w:lang w:eastAsia="ru-RU"/>
        </w:rPr>
        <w:t>i</w:t>
      </w:r>
      <w:proofErr w:type="spellEnd"/>
      <w:proofErr w:type="gramEnd"/>
      <w:r w:rsidR="00F85873" w:rsidRPr="002F1086">
        <w:rPr>
          <w:sz w:val="24"/>
          <w:szCs w:val="24"/>
          <w:lang w:eastAsia="ru-RU"/>
        </w:rPr>
        <w:t xml:space="preserve"> / </w:t>
      </w:r>
      <w:proofErr w:type="spellStart"/>
      <w:r w:rsidR="00F85873" w:rsidRPr="002F1086">
        <w:rPr>
          <w:sz w:val="24"/>
          <w:szCs w:val="24"/>
          <w:lang w:eastAsia="ru-RU"/>
        </w:rPr>
        <w:t>Цmax</w:t>
      </w:r>
      <w:proofErr w:type="spellEnd"/>
      <w:r w:rsidR="00F85873" w:rsidRPr="002F1086">
        <w:rPr>
          <w:sz w:val="24"/>
          <w:szCs w:val="24"/>
          <w:lang w:eastAsia="ru-RU"/>
        </w:rPr>
        <w:t xml:space="preserve"> х </w:t>
      </w:r>
      <w:r w:rsidR="00D631C7" w:rsidRPr="002F1086">
        <w:rPr>
          <w:sz w:val="24"/>
          <w:szCs w:val="24"/>
          <w:lang w:eastAsia="ru-RU"/>
        </w:rPr>
        <w:t>3</w:t>
      </w:r>
      <w:r w:rsidR="00F85873" w:rsidRPr="002F1086">
        <w:rPr>
          <w:sz w:val="24"/>
          <w:szCs w:val="24"/>
          <w:lang w:eastAsia="ru-RU"/>
        </w:rPr>
        <w:t>0,где:</w:t>
      </w:r>
    </w:p>
    <w:p w:rsidR="00F85873" w:rsidRPr="002F1086" w:rsidRDefault="00F85873" w:rsidP="00F85873">
      <w:pPr>
        <w:pStyle w:val="a3"/>
        <w:suppressLineNumbers/>
        <w:tabs>
          <w:tab w:val="left" w:pos="993"/>
        </w:tabs>
        <w:suppressAutoHyphens/>
        <w:spacing w:after="0" w:line="240" w:lineRule="auto"/>
        <w:ind w:left="0" w:firstLine="709"/>
        <w:outlineLvl w:val="1"/>
        <w:rPr>
          <w:sz w:val="24"/>
          <w:szCs w:val="24"/>
          <w:lang w:eastAsia="ru-RU"/>
        </w:rPr>
      </w:pPr>
      <w:proofErr w:type="spellStart"/>
      <w:r w:rsidRPr="002F1086">
        <w:rPr>
          <w:sz w:val="24"/>
          <w:szCs w:val="24"/>
          <w:lang w:eastAsia="ru-RU"/>
        </w:rPr>
        <w:t>Цi</w:t>
      </w:r>
      <w:proofErr w:type="spellEnd"/>
      <w:r w:rsidRPr="002F1086">
        <w:rPr>
          <w:sz w:val="24"/>
          <w:szCs w:val="24"/>
          <w:lang w:eastAsia="ru-RU"/>
        </w:rPr>
        <w:t xml:space="preserve"> – предложение участника, заявка (предложение) которого оценивается.</w:t>
      </w:r>
    </w:p>
    <w:p w:rsidR="00F85873" w:rsidRPr="002F1086" w:rsidRDefault="00F85873" w:rsidP="00F85873">
      <w:pPr>
        <w:pStyle w:val="a3"/>
        <w:suppressLineNumbers/>
        <w:tabs>
          <w:tab w:val="left" w:pos="993"/>
        </w:tabs>
        <w:suppressAutoHyphens/>
        <w:spacing w:after="0" w:line="240" w:lineRule="auto"/>
        <w:ind w:left="0" w:firstLine="709"/>
        <w:outlineLvl w:val="1"/>
        <w:rPr>
          <w:sz w:val="24"/>
          <w:szCs w:val="24"/>
          <w:lang w:eastAsia="ru-RU"/>
        </w:rPr>
      </w:pPr>
      <w:proofErr w:type="spellStart"/>
      <w:r w:rsidRPr="002F1086">
        <w:rPr>
          <w:sz w:val="24"/>
          <w:szCs w:val="24"/>
          <w:lang w:eastAsia="ru-RU"/>
        </w:rPr>
        <w:t>Цmax</w:t>
      </w:r>
      <w:proofErr w:type="spellEnd"/>
      <w:r w:rsidRPr="002F1086">
        <w:rPr>
          <w:sz w:val="24"/>
          <w:szCs w:val="24"/>
          <w:lang w:eastAsia="ru-RU"/>
        </w:rPr>
        <w:t xml:space="preserve"> – максимальное предложение из предложений по критерию, сделанных участниками конкурса.</w:t>
      </w:r>
    </w:p>
    <w:p w:rsidR="00F85873" w:rsidRPr="002F1086" w:rsidRDefault="00F85873" w:rsidP="00F85873">
      <w:pPr>
        <w:pStyle w:val="a3"/>
        <w:suppressLineNumbers/>
        <w:tabs>
          <w:tab w:val="left" w:pos="993"/>
        </w:tabs>
        <w:suppressAutoHyphens/>
        <w:spacing w:after="0" w:line="240" w:lineRule="auto"/>
        <w:ind w:left="0" w:firstLine="709"/>
        <w:outlineLvl w:val="1"/>
        <w:rPr>
          <w:sz w:val="24"/>
          <w:szCs w:val="24"/>
          <w:lang w:eastAsia="ru-RU"/>
        </w:rPr>
      </w:pPr>
      <w:proofErr w:type="gramStart"/>
      <w:r w:rsidRPr="002F1086">
        <w:rPr>
          <w:sz w:val="24"/>
          <w:szCs w:val="24"/>
          <w:lang w:eastAsia="ru-RU"/>
        </w:rPr>
        <w:t>К</w:t>
      </w:r>
      <w:proofErr w:type="gramEnd"/>
      <w:r w:rsidRPr="002F1086">
        <w:rPr>
          <w:sz w:val="24"/>
          <w:szCs w:val="24"/>
          <w:lang w:eastAsia="ru-RU"/>
        </w:rPr>
        <w:t xml:space="preserve"> </w:t>
      </w:r>
      <w:proofErr w:type="gramStart"/>
      <w:r w:rsidRPr="002F1086">
        <w:rPr>
          <w:sz w:val="24"/>
          <w:szCs w:val="24"/>
          <w:lang w:eastAsia="ru-RU"/>
        </w:rPr>
        <w:t>оценки</w:t>
      </w:r>
      <w:proofErr w:type="gramEnd"/>
      <w:r w:rsidRPr="002F1086">
        <w:rPr>
          <w:sz w:val="24"/>
          <w:szCs w:val="24"/>
          <w:lang w:eastAsia="ru-RU"/>
        </w:rPr>
        <w:t xml:space="preserve"> принимаются контракты, в которых </w:t>
      </w:r>
      <w:r w:rsidRPr="002F1086">
        <w:rPr>
          <w:sz w:val="24"/>
          <w:szCs w:val="24"/>
        </w:rPr>
        <w:t xml:space="preserve">количество обслуживаемых информационных досок составляет не менее </w:t>
      </w:r>
      <w:r w:rsidR="00507F5F" w:rsidRPr="002F1086">
        <w:rPr>
          <w:sz w:val="24"/>
          <w:szCs w:val="24"/>
        </w:rPr>
        <w:t>5</w:t>
      </w:r>
      <w:r w:rsidRPr="002F1086">
        <w:rPr>
          <w:sz w:val="24"/>
          <w:szCs w:val="24"/>
        </w:rPr>
        <w:t xml:space="preserve"> % от количества информационных досок указанных в пункте 6.1. информационной карты Документации.</w:t>
      </w:r>
    </w:p>
    <w:p w:rsidR="00C77E70" w:rsidRPr="002F1086" w:rsidRDefault="00C77E70" w:rsidP="00F85873">
      <w:pPr>
        <w:pStyle w:val="a3"/>
        <w:suppressLineNumbers/>
        <w:tabs>
          <w:tab w:val="left" w:pos="993"/>
        </w:tabs>
        <w:suppressAutoHyphens/>
        <w:spacing w:after="0" w:line="240" w:lineRule="auto"/>
        <w:ind w:left="0" w:firstLine="709"/>
        <w:outlineLvl w:val="1"/>
        <w:rPr>
          <w:sz w:val="24"/>
          <w:szCs w:val="24"/>
          <w:lang w:eastAsia="ru-RU"/>
        </w:rPr>
      </w:pPr>
    </w:p>
    <w:p w:rsidR="00F85873" w:rsidRPr="002F1086" w:rsidRDefault="00F85873" w:rsidP="00F85873">
      <w:pPr>
        <w:pStyle w:val="ConsPlusNormal"/>
        <w:tabs>
          <w:tab w:val="left" w:pos="993"/>
        </w:tabs>
        <w:ind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2F1086">
        <w:rPr>
          <w:rFonts w:ascii="Times New Roman" w:hAnsi="Times New Roman" w:cs="Times New Roman"/>
          <w:b/>
          <w:sz w:val="24"/>
          <w:szCs w:val="24"/>
        </w:rPr>
        <w:t xml:space="preserve">Подкритерий </w:t>
      </w:r>
      <w:r w:rsidR="00D631C7" w:rsidRPr="002F1086">
        <w:rPr>
          <w:rFonts w:ascii="Times New Roman" w:hAnsi="Times New Roman" w:cs="Times New Roman"/>
          <w:b/>
          <w:sz w:val="24"/>
          <w:szCs w:val="24"/>
        </w:rPr>
        <w:t>2</w:t>
      </w:r>
      <w:r w:rsidRPr="002F1086">
        <w:rPr>
          <w:rFonts w:ascii="Times New Roman" w:hAnsi="Times New Roman" w:cs="Times New Roman"/>
          <w:sz w:val="24"/>
          <w:szCs w:val="24"/>
        </w:rPr>
        <w:t xml:space="preserve"> «опыт оказания услуг по на установку, ремонт и эксплуатацию, предусмотренного контрактом типа информационных конструкций </w:t>
      </w:r>
      <w:proofErr w:type="gramStart"/>
      <w:r w:rsidRPr="002F1086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2F1086">
        <w:rPr>
          <w:rFonts w:ascii="Times New Roman" w:hAnsi="Times New Roman" w:cs="Times New Roman"/>
          <w:sz w:val="24"/>
          <w:szCs w:val="24"/>
        </w:rPr>
        <w:t>/на подъездах жилых домов»</w:t>
      </w:r>
    </w:p>
    <w:p w:rsidR="00F85873" w:rsidRPr="002F1086" w:rsidRDefault="00F85873" w:rsidP="00F85873">
      <w:pPr>
        <w:pStyle w:val="ConsPlusNormal"/>
        <w:tabs>
          <w:tab w:val="left" w:pos="993"/>
        </w:tabs>
        <w:ind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2F1086">
        <w:rPr>
          <w:rFonts w:ascii="Times New Roman" w:hAnsi="Times New Roman" w:cs="Times New Roman"/>
          <w:sz w:val="24"/>
          <w:szCs w:val="24"/>
        </w:rPr>
        <w:t xml:space="preserve">Максимальная величина показателя составляет </w:t>
      </w:r>
      <w:r w:rsidR="00D631C7" w:rsidRPr="002F1086">
        <w:rPr>
          <w:rFonts w:ascii="Times New Roman" w:hAnsi="Times New Roman" w:cs="Times New Roman"/>
          <w:sz w:val="24"/>
          <w:szCs w:val="24"/>
        </w:rPr>
        <w:t>3</w:t>
      </w:r>
      <w:r w:rsidRPr="002F1086">
        <w:rPr>
          <w:rFonts w:ascii="Times New Roman" w:hAnsi="Times New Roman" w:cs="Times New Roman"/>
          <w:sz w:val="24"/>
          <w:szCs w:val="24"/>
        </w:rPr>
        <w:t>0 баллов.</w:t>
      </w:r>
    </w:p>
    <w:p w:rsidR="00C77E70" w:rsidRPr="002F1086" w:rsidRDefault="00F85873" w:rsidP="00C77E70">
      <w:pPr>
        <w:pStyle w:val="ConsPlusNormal"/>
        <w:tabs>
          <w:tab w:val="left" w:pos="993"/>
        </w:tabs>
        <w:ind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2F1086">
        <w:rPr>
          <w:rFonts w:ascii="Times New Roman" w:hAnsi="Times New Roman" w:cs="Times New Roman"/>
          <w:sz w:val="24"/>
          <w:szCs w:val="24"/>
        </w:rPr>
        <w:t xml:space="preserve">Оцениваются договоры </w:t>
      </w:r>
      <w:r w:rsidR="00C77E70" w:rsidRPr="002F1086">
        <w:rPr>
          <w:rFonts w:ascii="Times New Roman" w:hAnsi="Times New Roman" w:cs="Times New Roman"/>
          <w:sz w:val="24"/>
          <w:szCs w:val="24"/>
        </w:rPr>
        <w:t xml:space="preserve">на установку, ремонт и эксплуатацию, предусмотренного контрактом типа информационных конструкций в/на подъездах жилых домов за период </w:t>
      </w:r>
      <w:r w:rsidR="007C5D2A" w:rsidRPr="002F1086">
        <w:rPr>
          <w:rFonts w:ascii="Times New Roman" w:hAnsi="Times New Roman" w:cs="Times New Roman"/>
          <w:sz w:val="24"/>
          <w:szCs w:val="24"/>
        </w:rPr>
        <w:t>с 01.01.2013 г.</w:t>
      </w:r>
      <w:r w:rsidR="00C77E70" w:rsidRPr="002F1086">
        <w:rPr>
          <w:rFonts w:ascii="Times New Roman" w:hAnsi="Times New Roman" w:cs="Times New Roman"/>
          <w:sz w:val="24"/>
          <w:szCs w:val="24"/>
        </w:rPr>
        <w:t xml:space="preserve"> до даты опубликования извещения о проведении процедуры Конкурса. Под наличием подтвержденного опыта подразумеваются подтвержденные и исполненные договоры/заказы/дополнительные соглашения к договорам на оказание услуг на установку, ремонт и эксплуатацию, предусмотренного Конкурсом типа информационных конструкций в/на подъездах жилых домов</w:t>
      </w:r>
    </w:p>
    <w:p w:rsidR="00F85873" w:rsidRPr="002F1086" w:rsidRDefault="00F85873" w:rsidP="00F85873">
      <w:pPr>
        <w:pStyle w:val="a3"/>
        <w:suppressLineNumbers/>
        <w:tabs>
          <w:tab w:val="left" w:pos="993"/>
        </w:tabs>
        <w:suppressAutoHyphens/>
        <w:spacing w:after="0" w:line="240" w:lineRule="auto"/>
        <w:ind w:left="0" w:firstLine="709"/>
        <w:outlineLvl w:val="1"/>
        <w:rPr>
          <w:sz w:val="24"/>
          <w:szCs w:val="24"/>
          <w:lang w:eastAsia="ru-RU"/>
        </w:rPr>
      </w:pPr>
      <w:r w:rsidRPr="002F1086">
        <w:rPr>
          <w:sz w:val="24"/>
          <w:szCs w:val="24"/>
          <w:lang w:eastAsia="ru-RU"/>
        </w:rPr>
        <w:lastRenderedPageBreak/>
        <w:t>Количество баллов, присуждаемых по подкритерию определяется по формуле:</w:t>
      </w:r>
    </w:p>
    <w:p w:rsidR="00F85873" w:rsidRPr="002F1086" w:rsidRDefault="00F85873" w:rsidP="00F85873">
      <w:pPr>
        <w:pStyle w:val="a3"/>
        <w:suppressLineNumbers/>
        <w:tabs>
          <w:tab w:val="left" w:pos="993"/>
        </w:tabs>
        <w:suppressAutoHyphens/>
        <w:spacing w:after="0" w:line="240" w:lineRule="auto"/>
        <w:ind w:left="0" w:firstLine="709"/>
        <w:outlineLvl w:val="1"/>
        <w:rPr>
          <w:sz w:val="24"/>
          <w:szCs w:val="24"/>
          <w:lang w:eastAsia="ru-RU"/>
        </w:rPr>
      </w:pPr>
    </w:p>
    <w:p w:rsidR="00F85873" w:rsidRPr="002F1086" w:rsidRDefault="00A043FA" w:rsidP="00F85873">
      <w:pPr>
        <w:pStyle w:val="a3"/>
        <w:suppressLineNumbers/>
        <w:tabs>
          <w:tab w:val="left" w:pos="993"/>
        </w:tabs>
        <w:suppressAutoHyphens/>
        <w:spacing w:after="0" w:line="240" w:lineRule="auto"/>
        <w:ind w:left="0" w:firstLine="709"/>
        <w:outlineLvl w:val="1"/>
        <w:rPr>
          <w:sz w:val="24"/>
          <w:szCs w:val="24"/>
          <w:lang w:eastAsia="ru-RU"/>
        </w:rPr>
      </w:pPr>
      <w:r w:rsidRPr="002F1086">
        <w:rPr>
          <w:sz w:val="24"/>
          <w:szCs w:val="24"/>
          <w:lang w:eastAsia="ru-RU"/>
        </w:rPr>
        <w:t>К</w:t>
      </w:r>
      <w:r w:rsidRPr="002F1086">
        <w:rPr>
          <w:sz w:val="24"/>
          <w:szCs w:val="24"/>
          <w:vertAlign w:val="subscript"/>
          <w:lang w:eastAsia="ru-RU"/>
        </w:rPr>
        <w:t>2</w:t>
      </w:r>
      <w:r w:rsidR="00F85873" w:rsidRPr="002F1086">
        <w:rPr>
          <w:sz w:val="24"/>
          <w:szCs w:val="24"/>
          <w:lang w:eastAsia="ru-RU"/>
        </w:rPr>
        <w:t xml:space="preserve">Бi = </w:t>
      </w:r>
      <w:proofErr w:type="spellStart"/>
      <w:r w:rsidR="00F85873" w:rsidRPr="002F1086">
        <w:rPr>
          <w:sz w:val="24"/>
          <w:szCs w:val="24"/>
          <w:lang w:eastAsia="ru-RU"/>
        </w:rPr>
        <w:t>Ц</w:t>
      </w:r>
      <w:proofErr w:type="gramStart"/>
      <w:r w:rsidR="00F85873" w:rsidRPr="002F1086">
        <w:rPr>
          <w:sz w:val="24"/>
          <w:szCs w:val="24"/>
          <w:lang w:eastAsia="ru-RU"/>
        </w:rPr>
        <w:t>i</w:t>
      </w:r>
      <w:proofErr w:type="spellEnd"/>
      <w:proofErr w:type="gramEnd"/>
      <w:r w:rsidR="00F85873" w:rsidRPr="002F1086">
        <w:rPr>
          <w:sz w:val="24"/>
          <w:szCs w:val="24"/>
          <w:lang w:eastAsia="ru-RU"/>
        </w:rPr>
        <w:t xml:space="preserve"> / </w:t>
      </w:r>
      <w:proofErr w:type="spellStart"/>
      <w:r w:rsidR="00F85873" w:rsidRPr="002F1086">
        <w:rPr>
          <w:sz w:val="24"/>
          <w:szCs w:val="24"/>
          <w:lang w:eastAsia="ru-RU"/>
        </w:rPr>
        <w:t>Цmax</w:t>
      </w:r>
      <w:proofErr w:type="spellEnd"/>
      <w:r w:rsidR="00F85873" w:rsidRPr="002F1086">
        <w:rPr>
          <w:sz w:val="24"/>
          <w:szCs w:val="24"/>
          <w:lang w:eastAsia="ru-RU"/>
        </w:rPr>
        <w:t xml:space="preserve"> х </w:t>
      </w:r>
      <w:r w:rsidR="00D631C7" w:rsidRPr="002F1086">
        <w:rPr>
          <w:sz w:val="24"/>
          <w:szCs w:val="24"/>
          <w:lang w:eastAsia="ru-RU"/>
        </w:rPr>
        <w:t>3</w:t>
      </w:r>
      <w:r w:rsidR="00F85873" w:rsidRPr="002F1086">
        <w:rPr>
          <w:sz w:val="24"/>
          <w:szCs w:val="24"/>
          <w:lang w:eastAsia="ru-RU"/>
        </w:rPr>
        <w:t>0,где:</w:t>
      </w:r>
    </w:p>
    <w:p w:rsidR="00F85873" w:rsidRPr="002F1086" w:rsidRDefault="00F85873" w:rsidP="00F85873">
      <w:pPr>
        <w:pStyle w:val="a3"/>
        <w:suppressLineNumbers/>
        <w:tabs>
          <w:tab w:val="left" w:pos="993"/>
        </w:tabs>
        <w:suppressAutoHyphens/>
        <w:spacing w:after="0" w:line="240" w:lineRule="auto"/>
        <w:ind w:left="0" w:firstLine="709"/>
        <w:outlineLvl w:val="1"/>
        <w:rPr>
          <w:sz w:val="24"/>
          <w:szCs w:val="24"/>
          <w:lang w:eastAsia="ru-RU"/>
        </w:rPr>
      </w:pPr>
      <w:proofErr w:type="spellStart"/>
      <w:r w:rsidRPr="002F1086">
        <w:rPr>
          <w:sz w:val="24"/>
          <w:szCs w:val="24"/>
          <w:lang w:eastAsia="ru-RU"/>
        </w:rPr>
        <w:t>Цi</w:t>
      </w:r>
      <w:proofErr w:type="spellEnd"/>
      <w:r w:rsidRPr="002F1086">
        <w:rPr>
          <w:sz w:val="24"/>
          <w:szCs w:val="24"/>
          <w:lang w:eastAsia="ru-RU"/>
        </w:rPr>
        <w:t xml:space="preserve"> – предложение участника, заявка (предложение) которого оценивается.</w:t>
      </w:r>
    </w:p>
    <w:p w:rsidR="00F85873" w:rsidRPr="002F1086" w:rsidRDefault="00F85873" w:rsidP="00F85873">
      <w:pPr>
        <w:pStyle w:val="a3"/>
        <w:suppressLineNumbers/>
        <w:tabs>
          <w:tab w:val="left" w:pos="993"/>
        </w:tabs>
        <w:suppressAutoHyphens/>
        <w:spacing w:after="0" w:line="240" w:lineRule="auto"/>
        <w:ind w:left="0" w:firstLine="709"/>
        <w:outlineLvl w:val="1"/>
        <w:rPr>
          <w:sz w:val="24"/>
          <w:szCs w:val="24"/>
          <w:lang w:eastAsia="ru-RU"/>
        </w:rPr>
      </w:pPr>
      <w:proofErr w:type="spellStart"/>
      <w:r w:rsidRPr="002F1086">
        <w:rPr>
          <w:sz w:val="24"/>
          <w:szCs w:val="24"/>
          <w:lang w:eastAsia="ru-RU"/>
        </w:rPr>
        <w:t>Цmax</w:t>
      </w:r>
      <w:proofErr w:type="spellEnd"/>
      <w:r w:rsidRPr="002F1086">
        <w:rPr>
          <w:sz w:val="24"/>
          <w:szCs w:val="24"/>
          <w:lang w:eastAsia="ru-RU"/>
        </w:rPr>
        <w:t xml:space="preserve"> – максимальное предложение из предложений по критерию, сделанных участниками конкурса.</w:t>
      </w:r>
    </w:p>
    <w:p w:rsidR="00F85873" w:rsidRPr="002F1086" w:rsidRDefault="00F85873" w:rsidP="00F85873">
      <w:pPr>
        <w:pStyle w:val="a3"/>
        <w:suppressLineNumbers/>
        <w:tabs>
          <w:tab w:val="left" w:pos="993"/>
        </w:tabs>
        <w:suppressAutoHyphens/>
        <w:spacing w:after="0" w:line="240" w:lineRule="auto"/>
        <w:ind w:left="0" w:firstLine="709"/>
        <w:outlineLvl w:val="1"/>
        <w:rPr>
          <w:sz w:val="24"/>
          <w:szCs w:val="24"/>
          <w:lang w:eastAsia="ru-RU"/>
        </w:rPr>
      </w:pPr>
      <w:proofErr w:type="gramStart"/>
      <w:r w:rsidRPr="002F1086">
        <w:rPr>
          <w:sz w:val="24"/>
          <w:szCs w:val="24"/>
          <w:lang w:eastAsia="ru-RU"/>
        </w:rPr>
        <w:t>К</w:t>
      </w:r>
      <w:proofErr w:type="gramEnd"/>
      <w:r w:rsidRPr="002F1086">
        <w:rPr>
          <w:sz w:val="24"/>
          <w:szCs w:val="24"/>
          <w:lang w:eastAsia="ru-RU"/>
        </w:rPr>
        <w:t xml:space="preserve"> </w:t>
      </w:r>
      <w:proofErr w:type="gramStart"/>
      <w:r w:rsidRPr="002F1086">
        <w:rPr>
          <w:sz w:val="24"/>
          <w:szCs w:val="24"/>
          <w:lang w:eastAsia="ru-RU"/>
        </w:rPr>
        <w:t>оценки</w:t>
      </w:r>
      <w:proofErr w:type="gramEnd"/>
      <w:r w:rsidRPr="002F1086">
        <w:rPr>
          <w:sz w:val="24"/>
          <w:szCs w:val="24"/>
          <w:lang w:eastAsia="ru-RU"/>
        </w:rPr>
        <w:t xml:space="preserve"> принимаются контракты, в которых </w:t>
      </w:r>
      <w:r w:rsidRPr="002F1086">
        <w:rPr>
          <w:sz w:val="24"/>
          <w:szCs w:val="24"/>
        </w:rPr>
        <w:t xml:space="preserve">количество обслуживаемых информационных досок составляет не менее </w:t>
      </w:r>
      <w:r w:rsidR="00507F5F" w:rsidRPr="002F1086">
        <w:rPr>
          <w:sz w:val="24"/>
          <w:szCs w:val="24"/>
        </w:rPr>
        <w:t>5</w:t>
      </w:r>
      <w:r w:rsidRPr="002F1086">
        <w:rPr>
          <w:sz w:val="24"/>
          <w:szCs w:val="24"/>
        </w:rPr>
        <w:t xml:space="preserve"> % от количества информационных досок указанных в пункте 6.1. информационной карты Документации.</w:t>
      </w:r>
    </w:p>
    <w:p w:rsidR="00C77E70" w:rsidRPr="002F1086" w:rsidRDefault="00C77E70" w:rsidP="004D599A">
      <w:pPr>
        <w:pStyle w:val="ConsPlusNormal"/>
        <w:tabs>
          <w:tab w:val="left" w:pos="993"/>
        </w:tabs>
        <w:ind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C77E70" w:rsidRPr="002F1086" w:rsidRDefault="00D631C7" w:rsidP="004D599A">
      <w:pPr>
        <w:pStyle w:val="ConsPlusNormal"/>
        <w:tabs>
          <w:tab w:val="left" w:pos="993"/>
        </w:tabs>
        <w:ind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2F1086">
        <w:rPr>
          <w:rFonts w:ascii="Times New Roman" w:hAnsi="Times New Roman" w:cs="Times New Roman"/>
          <w:b/>
          <w:sz w:val="24"/>
          <w:szCs w:val="24"/>
        </w:rPr>
        <w:t xml:space="preserve">Подкритерий 3 </w:t>
      </w:r>
      <w:r w:rsidRPr="002F1086">
        <w:rPr>
          <w:rFonts w:ascii="Times New Roman" w:hAnsi="Times New Roman" w:cs="Times New Roman"/>
          <w:sz w:val="24"/>
          <w:szCs w:val="24"/>
        </w:rPr>
        <w:t>«Наличие складской, производственной базы, достаточной для исполнения обязательств по контракту»</w:t>
      </w:r>
    </w:p>
    <w:p w:rsidR="00A043FA" w:rsidRPr="002F1086" w:rsidRDefault="00A043FA" w:rsidP="00A043FA">
      <w:pPr>
        <w:pStyle w:val="ConsPlusNormal"/>
        <w:tabs>
          <w:tab w:val="left" w:pos="993"/>
        </w:tabs>
        <w:ind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2F1086">
        <w:rPr>
          <w:rFonts w:ascii="Times New Roman" w:hAnsi="Times New Roman" w:cs="Times New Roman"/>
          <w:sz w:val="24"/>
          <w:szCs w:val="24"/>
        </w:rPr>
        <w:t xml:space="preserve">Максимальная величина показателя составляет </w:t>
      </w:r>
      <w:r w:rsidR="00862BCD" w:rsidRPr="002F1086">
        <w:rPr>
          <w:rFonts w:ascii="Times New Roman" w:hAnsi="Times New Roman" w:cs="Times New Roman"/>
          <w:sz w:val="24"/>
          <w:szCs w:val="24"/>
        </w:rPr>
        <w:t>15</w:t>
      </w:r>
      <w:r w:rsidRPr="002F1086">
        <w:rPr>
          <w:rFonts w:ascii="Times New Roman" w:hAnsi="Times New Roman" w:cs="Times New Roman"/>
          <w:sz w:val="24"/>
          <w:szCs w:val="24"/>
        </w:rPr>
        <w:t xml:space="preserve"> баллов.</w:t>
      </w:r>
    </w:p>
    <w:p w:rsidR="00D631C7" w:rsidRPr="002F1086" w:rsidRDefault="00D631C7" w:rsidP="00D631C7">
      <w:pPr>
        <w:pStyle w:val="ConsPlusNormal"/>
        <w:tabs>
          <w:tab w:val="left" w:pos="993"/>
        </w:tabs>
        <w:ind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2F1086">
        <w:rPr>
          <w:rFonts w:ascii="Times New Roman" w:hAnsi="Times New Roman" w:cs="Times New Roman"/>
          <w:sz w:val="24"/>
          <w:szCs w:val="24"/>
        </w:rPr>
        <w:t xml:space="preserve">Оценивается при наличии в составе заявки подтверждающих документов - договоры аренды складских помещений либо </w:t>
      </w:r>
      <w:r w:rsidR="005841EC" w:rsidRPr="002F1086">
        <w:rPr>
          <w:rFonts w:ascii="Times New Roman" w:hAnsi="Times New Roman" w:cs="Times New Roman"/>
          <w:sz w:val="24"/>
          <w:szCs w:val="24"/>
        </w:rPr>
        <w:t>документы подтверждающие право собственности.</w:t>
      </w:r>
    </w:p>
    <w:p w:rsidR="005841EC" w:rsidRPr="002F1086" w:rsidRDefault="005841EC" w:rsidP="005841EC">
      <w:pPr>
        <w:pStyle w:val="a3"/>
        <w:suppressLineNumbers/>
        <w:tabs>
          <w:tab w:val="left" w:pos="993"/>
        </w:tabs>
        <w:suppressAutoHyphens/>
        <w:spacing w:after="0" w:line="240" w:lineRule="auto"/>
        <w:ind w:left="0" w:firstLine="709"/>
        <w:outlineLvl w:val="1"/>
        <w:rPr>
          <w:sz w:val="24"/>
          <w:szCs w:val="24"/>
          <w:lang w:eastAsia="ru-RU"/>
        </w:rPr>
      </w:pPr>
      <w:bookmarkStart w:id="17" w:name="_Toc436078701"/>
      <w:r w:rsidRPr="002F1086">
        <w:rPr>
          <w:sz w:val="24"/>
          <w:szCs w:val="24"/>
          <w:lang w:eastAsia="ru-RU"/>
        </w:rPr>
        <w:t>Количество баллов, присуждаемых по подкритерию определяется следующим образом:</w:t>
      </w:r>
    </w:p>
    <w:p w:rsidR="005841EC" w:rsidRPr="002F1086" w:rsidRDefault="005841EC" w:rsidP="005841EC">
      <w:pPr>
        <w:pStyle w:val="a3"/>
        <w:suppressLineNumbers/>
        <w:tabs>
          <w:tab w:val="left" w:pos="993"/>
        </w:tabs>
        <w:suppressAutoHyphens/>
        <w:spacing w:after="0" w:line="240" w:lineRule="auto"/>
        <w:ind w:left="0" w:firstLine="709"/>
        <w:outlineLvl w:val="1"/>
        <w:rPr>
          <w:sz w:val="24"/>
          <w:szCs w:val="24"/>
        </w:rPr>
      </w:pPr>
      <w:r w:rsidRPr="002F1086">
        <w:rPr>
          <w:sz w:val="24"/>
          <w:szCs w:val="24"/>
          <w:lang w:eastAsia="ru-RU"/>
        </w:rPr>
        <w:t xml:space="preserve">- В составе заявки присутствуют документы, </w:t>
      </w:r>
      <w:r w:rsidRPr="002F1086">
        <w:rPr>
          <w:sz w:val="24"/>
          <w:szCs w:val="24"/>
        </w:rPr>
        <w:t xml:space="preserve">подтверждающие право участника конкурса использовать складские помещения, расположенные </w:t>
      </w:r>
      <w:r w:rsidR="00507F5F" w:rsidRPr="002F1086">
        <w:rPr>
          <w:sz w:val="24"/>
          <w:szCs w:val="24"/>
        </w:rPr>
        <w:t>на территории Москвы и (или) Московской области</w:t>
      </w:r>
      <w:r w:rsidRPr="002F1086">
        <w:rPr>
          <w:sz w:val="24"/>
          <w:szCs w:val="24"/>
        </w:rPr>
        <w:t xml:space="preserve"> </w:t>
      </w:r>
      <w:r w:rsidR="001B604D" w:rsidRPr="002F1086">
        <w:rPr>
          <w:sz w:val="24"/>
          <w:szCs w:val="24"/>
        </w:rPr>
        <w:t>площадью не менее 150 м</w:t>
      </w:r>
      <w:proofErr w:type="gramStart"/>
      <w:r w:rsidR="001B604D" w:rsidRPr="002F1086">
        <w:rPr>
          <w:sz w:val="24"/>
          <w:szCs w:val="24"/>
          <w:vertAlign w:val="superscript"/>
        </w:rPr>
        <w:t>2</w:t>
      </w:r>
      <w:proofErr w:type="gramEnd"/>
      <w:r w:rsidRPr="002F1086">
        <w:rPr>
          <w:sz w:val="24"/>
          <w:szCs w:val="24"/>
        </w:rPr>
        <w:t xml:space="preserve">– </w:t>
      </w:r>
      <w:r w:rsidR="00780CC6" w:rsidRPr="002F1086">
        <w:rPr>
          <w:sz w:val="24"/>
          <w:szCs w:val="24"/>
        </w:rPr>
        <w:t>15</w:t>
      </w:r>
      <w:r w:rsidRPr="002F1086">
        <w:rPr>
          <w:sz w:val="24"/>
          <w:szCs w:val="24"/>
        </w:rPr>
        <w:t xml:space="preserve"> баллов.</w:t>
      </w:r>
    </w:p>
    <w:p w:rsidR="005841EC" w:rsidRPr="002F1086" w:rsidRDefault="005841EC" w:rsidP="005841EC">
      <w:pPr>
        <w:pStyle w:val="a3"/>
        <w:suppressLineNumbers/>
        <w:tabs>
          <w:tab w:val="left" w:pos="993"/>
        </w:tabs>
        <w:suppressAutoHyphens/>
        <w:spacing w:after="0" w:line="240" w:lineRule="auto"/>
        <w:ind w:left="0" w:firstLine="709"/>
        <w:outlineLvl w:val="1"/>
        <w:rPr>
          <w:sz w:val="24"/>
          <w:szCs w:val="24"/>
        </w:rPr>
      </w:pPr>
      <w:r w:rsidRPr="002F1086">
        <w:rPr>
          <w:sz w:val="24"/>
          <w:szCs w:val="24"/>
          <w:lang w:eastAsia="ru-RU"/>
        </w:rPr>
        <w:t xml:space="preserve">- В составе заявки отсутствуют документы, </w:t>
      </w:r>
      <w:r w:rsidRPr="002F1086">
        <w:rPr>
          <w:sz w:val="24"/>
          <w:szCs w:val="24"/>
        </w:rPr>
        <w:t xml:space="preserve">подтверждающие право участника конкурса использовать складские помещения, </w:t>
      </w:r>
      <w:r w:rsidR="00507F5F" w:rsidRPr="002F1086">
        <w:rPr>
          <w:sz w:val="24"/>
          <w:szCs w:val="24"/>
        </w:rPr>
        <w:t xml:space="preserve">на территории Москвы и (или) Московской области </w:t>
      </w:r>
      <w:r w:rsidR="001B604D" w:rsidRPr="002F1086">
        <w:rPr>
          <w:sz w:val="24"/>
          <w:szCs w:val="24"/>
        </w:rPr>
        <w:t>площадью не менее 150 м</w:t>
      </w:r>
      <w:proofErr w:type="gramStart"/>
      <w:r w:rsidR="001B604D" w:rsidRPr="002F1086">
        <w:rPr>
          <w:sz w:val="24"/>
          <w:szCs w:val="24"/>
          <w:vertAlign w:val="superscript"/>
        </w:rPr>
        <w:t>2</w:t>
      </w:r>
      <w:proofErr w:type="gramEnd"/>
      <w:r w:rsidRPr="002F1086">
        <w:rPr>
          <w:sz w:val="24"/>
          <w:szCs w:val="24"/>
        </w:rPr>
        <w:t>– 0 баллов.</w:t>
      </w:r>
    </w:p>
    <w:p w:rsidR="005841EC" w:rsidRPr="002F1086" w:rsidRDefault="005841EC" w:rsidP="00D631C7">
      <w:pPr>
        <w:pStyle w:val="ConsPlusNormal"/>
        <w:tabs>
          <w:tab w:val="left" w:pos="993"/>
        </w:tabs>
        <w:ind w:firstLine="567"/>
        <w:jc w:val="both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F85873" w:rsidRPr="002F1086" w:rsidRDefault="00D631C7" w:rsidP="00D631C7">
      <w:pPr>
        <w:pStyle w:val="ConsPlusNormal"/>
        <w:tabs>
          <w:tab w:val="left" w:pos="993"/>
        </w:tabs>
        <w:ind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2F1086">
        <w:rPr>
          <w:rFonts w:ascii="Times New Roman" w:hAnsi="Times New Roman" w:cs="Times New Roman"/>
          <w:b/>
          <w:sz w:val="24"/>
          <w:szCs w:val="24"/>
        </w:rPr>
        <w:t xml:space="preserve">Подкритерий 4 </w:t>
      </w:r>
      <w:r w:rsidRPr="002F1086">
        <w:rPr>
          <w:rFonts w:ascii="Times New Roman" w:hAnsi="Times New Roman" w:cs="Times New Roman"/>
          <w:sz w:val="24"/>
          <w:szCs w:val="24"/>
        </w:rPr>
        <w:t>«Наличие персонала соответствующей квалификации в количестве, достаточном для исполнения обязательств по контракту»</w:t>
      </w:r>
    </w:p>
    <w:p w:rsidR="00A043FA" w:rsidRPr="002F1086" w:rsidRDefault="00A043FA" w:rsidP="00A043FA">
      <w:pPr>
        <w:pStyle w:val="ConsPlusNormal"/>
        <w:tabs>
          <w:tab w:val="left" w:pos="993"/>
        </w:tabs>
        <w:ind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2F1086">
        <w:rPr>
          <w:rFonts w:ascii="Times New Roman" w:hAnsi="Times New Roman" w:cs="Times New Roman"/>
          <w:sz w:val="24"/>
          <w:szCs w:val="24"/>
        </w:rPr>
        <w:t xml:space="preserve">Максимальная величина показателя составляет </w:t>
      </w:r>
      <w:r w:rsidR="00862BCD" w:rsidRPr="002F1086">
        <w:rPr>
          <w:rFonts w:ascii="Times New Roman" w:hAnsi="Times New Roman" w:cs="Times New Roman"/>
          <w:sz w:val="24"/>
          <w:szCs w:val="24"/>
        </w:rPr>
        <w:t>15</w:t>
      </w:r>
      <w:r w:rsidRPr="002F1086">
        <w:rPr>
          <w:rFonts w:ascii="Times New Roman" w:hAnsi="Times New Roman" w:cs="Times New Roman"/>
          <w:sz w:val="24"/>
          <w:szCs w:val="24"/>
        </w:rPr>
        <w:t xml:space="preserve"> баллов.</w:t>
      </w:r>
    </w:p>
    <w:p w:rsidR="00F85873" w:rsidRPr="002F1086" w:rsidRDefault="00D631C7" w:rsidP="00A043FA">
      <w:pPr>
        <w:pStyle w:val="ConsPlusNormal"/>
        <w:tabs>
          <w:tab w:val="left" w:pos="993"/>
        </w:tabs>
        <w:ind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2F1086">
        <w:rPr>
          <w:rFonts w:ascii="Times New Roman" w:hAnsi="Times New Roman" w:cs="Times New Roman"/>
          <w:sz w:val="24"/>
          <w:szCs w:val="24"/>
        </w:rPr>
        <w:t xml:space="preserve">Оценивается при наличии в составе заявки подтверждающих документов - </w:t>
      </w:r>
      <w:r w:rsidR="003A6781" w:rsidRPr="002F1086">
        <w:rPr>
          <w:rFonts w:ascii="Times New Roman" w:hAnsi="Times New Roman" w:cs="Times New Roman"/>
          <w:sz w:val="24"/>
          <w:szCs w:val="24"/>
        </w:rPr>
        <w:t>копии трудовых договоров или договоров на оказание услуг с сотрудниками</w:t>
      </w:r>
      <w:r w:rsidR="00A043FA" w:rsidRPr="002F1086">
        <w:rPr>
          <w:rFonts w:ascii="Times New Roman" w:hAnsi="Times New Roman" w:cs="Times New Roman"/>
          <w:sz w:val="24"/>
          <w:szCs w:val="24"/>
        </w:rPr>
        <w:t>.</w:t>
      </w:r>
    </w:p>
    <w:p w:rsidR="003A6781" w:rsidRPr="002F1086" w:rsidRDefault="003A6781" w:rsidP="003A6781">
      <w:pPr>
        <w:pStyle w:val="a3"/>
        <w:suppressLineNumbers/>
        <w:tabs>
          <w:tab w:val="left" w:pos="993"/>
        </w:tabs>
        <w:suppressAutoHyphens/>
        <w:spacing w:after="0" w:line="240" w:lineRule="auto"/>
        <w:ind w:left="0" w:firstLine="709"/>
        <w:outlineLvl w:val="1"/>
        <w:rPr>
          <w:sz w:val="24"/>
          <w:szCs w:val="24"/>
          <w:lang w:eastAsia="ru-RU"/>
        </w:rPr>
      </w:pPr>
      <w:r w:rsidRPr="002F1086">
        <w:rPr>
          <w:sz w:val="24"/>
          <w:szCs w:val="24"/>
          <w:lang w:eastAsia="ru-RU"/>
        </w:rPr>
        <w:t>Количество баллов, присуждаемых по подкритерию определяется следующим образом:</w:t>
      </w:r>
    </w:p>
    <w:p w:rsidR="003A6781" w:rsidRPr="002F1086" w:rsidRDefault="003A6781" w:rsidP="003A6781">
      <w:pPr>
        <w:pStyle w:val="a3"/>
        <w:suppressLineNumbers/>
        <w:tabs>
          <w:tab w:val="left" w:pos="993"/>
        </w:tabs>
        <w:suppressAutoHyphens/>
        <w:spacing w:after="0" w:line="240" w:lineRule="auto"/>
        <w:ind w:left="0" w:firstLine="709"/>
        <w:outlineLvl w:val="1"/>
        <w:rPr>
          <w:sz w:val="24"/>
          <w:szCs w:val="24"/>
        </w:rPr>
      </w:pPr>
      <w:r w:rsidRPr="002F1086">
        <w:rPr>
          <w:sz w:val="24"/>
          <w:szCs w:val="24"/>
          <w:lang w:eastAsia="ru-RU"/>
        </w:rPr>
        <w:t xml:space="preserve">- В составе заявки присутствуют документы, подтверждающие </w:t>
      </w:r>
      <w:r w:rsidR="00BC0E79" w:rsidRPr="002F1086">
        <w:rPr>
          <w:sz w:val="24"/>
          <w:szCs w:val="24"/>
          <w:lang w:eastAsia="ru-RU"/>
        </w:rPr>
        <w:t xml:space="preserve">наличие у </w:t>
      </w:r>
      <w:r w:rsidRPr="002F1086">
        <w:rPr>
          <w:sz w:val="24"/>
          <w:szCs w:val="24"/>
          <w:lang w:eastAsia="ru-RU"/>
        </w:rPr>
        <w:t xml:space="preserve"> участника конкурса</w:t>
      </w:r>
      <w:r w:rsidR="00BC0E79" w:rsidRPr="002F1086">
        <w:rPr>
          <w:sz w:val="24"/>
          <w:szCs w:val="24"/>
          <w:lang w:eastAsia="ru-RU"/>
        </w:rPr>
        <w:t xml:space="preserve"> не менее 25 человек, в </w:t>
      </w:r>
      <w:proofErr w:type="spellStart"/>
      <w:r w:rsidR="00BC0E79" w:rsidRPr="002F1086">
        <w:rPr>
          <w:sz w:val="24"/>
          <w:szCs w:val="24"/>
          <w:lang w:eastAsia="ru-RU"/>
        </w:rPr>
        <w:t>т.ч</w:t>
      </w:r>
      <w:proofErr w:type="spellEnd"/>
      <w:r w:rsidR="00BC0E79" w:rsidRPr="002F1086">
        <w:rPr>
          <w:sz w:val="24"/>
          <w:szCs w:val="24"/>
          <w:lang w:eastAsia="ru-RU"/>
        </w:rPr>
        <w:t xml:space="preserve">. менеджеров по продажам не менее 5 человек  и не менее 10 человек - техников по обслуживанию стендов </w:t>
      </w:r>
      <w:r w:rsidRPr="002F1086">
        <w:rPr>
          <w:sz w:val="24"/>
          <w:szCs w:val="24"/>
        </w:rPr>
        <w:t xml:space="preserve">– </w:t>
      </w:r>
      <w:r w:rsidR="00780CC6" w:rsidRPr="002F1086">
        <w:rPr>
          <w:sz w:val="24"/>
          <w:szCs w:val="24"/>
        </w:rPr>
        <w:t>15</w:t>
      </w:r>
      <w:r w:rsidRPr="002F1086">
        <w:rPr>
          <w:sz w:val="24"/>
          <w:szCs w:val="24"/>
        </w:rPr>
        <w:t xml:space="preserve"> баллов.</w:t>
      </w:r>
    </w:p>
    <w:p w:rsidR="00BC0E79" w:rsidRPr="002F1086" w:rsidRDefault="00BC0E79" w:rsidP="00BC0E79">
      <w:pPr>
        <w:pStyle w:val="a3"/>
        <w:suppressLineNumbers/>
        <w:tabs>
          <w:tab w:val="left" w:pos="993"/>
        </w:tabs>
        <w:suppressAutoHyphens/>
        <w:spacing w:after="0" w:line="240" w:lineRule="auto"/>
        <w:ind w:left="0" w:firstLine="709"/>
        <w:outlineLvl w:val="1"/>
        <w:rPr>
          <w:sz w:val="24"/>
          <w:szCs w:val="24"/>
        </w:rPr>
      </w:pPr>
      <w:r w:rsidRPr="002F1086">
        <w:rPr>
          <w:sz w:val="24"/>
          <w:szCs w:val="24"/>
          <w:lang w:eastAsia="ru-RU"/>
        </w:rPr>
        <w:t xml:space="preserve">- В составе заявки отсутствуют документы, подтверждающие наличие у  участника конкурса не менее 25 человек, в </w:t>
      </w:r>
      <w:proofErr w:type="spellStart"/>
      <w:r w:rsidRPr="002F1086">
        <w:rPr>
          <w:sz w:val="24"/>
          <w:szCs w:val="24"/>
          <w:lang w:eastAsia="ru-RU"/>
        </w:rPr>
        <w:t>т.ч</w:t>
      </w:r>
      <w:proofErr w:type="spellEnd"/>
      <w:r w:rsidRPr="002F1086">
        <w:rPr>
          <w:sz w:val="24"/>
          <w:szCs w:val="24"/>
          <w:lang w:eastAsia="ru-RU"/>
        </w:rPr>
        <w:t xml:space="preserve">. менеджеров по продажам не менее 5 человек  и не менее 10 человек - техников по обслуживанию стендов </w:t>
      </w:r>
      <w:r w:rsidR="005004AC" w:rsidRPr="002F1086">
        <w:rPr>
          <w:sz w:val="24"/>
          <w:szCs w:val="24"/>
        </w:rPr>
        <w:t xml:space="preserve">– </w:t>
      </w:r>
      <w:r w:rsidRPr="002F1086">
        <w:rPr>
          <w:sz w:val="24"/>
          <w:szCs w:val="24"/>
        </w:rPr>
        <w:t>0 баллов.</w:t>
      </w:r>
    </w:p>
    <w:p w:rsidR="00BC0E79" w:rsidRPr="002F1086" w:rsidRDefault="00BC0E79" w:rsidP="004D599A">
      <w:pPr>
        <w:pStyle w:val="a3"/>
        <w:suppressLineNumbers/>
        <w:tabs>
          <w:tab w:val="left" w:pos="993"/>
        </w:tabs>
        <w:suppressAutoHyphens/>
        <w:spacing w:after="0" w:line="240" w:lineRule="auto"/>
        <w:ind w:left="0" w:firstLine="709"/>
        <w:outlineLvl w:val="1"/>
        <w:rPr>
          <w:sz w:val="24"/>
          <w:szCs w:val="24"/>
          <w:lang w:eastAsia="ru-RU"/>
        </w:rPr>
      </w:pPr>
    </w:p>
    <w:p w:rsidR="00D631C7" w:rsidRPr="002F1086" w:rsidRDefault="00D631C7" w:rsidP="004D599A">
      <w:pPr>
        <w:pStyle w:val="a3"/>
        <w:suppressLineNumbers/>
        <w:tabs>
          <w:tab w:val="left" w:pos="993"/>
        </w:tabs>
        <w:suppressAutoHyphens/>
        <w:spacing w:after="0" w:line="240" w:lineRule="auto"/>
        <w:ind w:left="0" w:firstLine="709"/>
        <w:outlineLvl w:val="1"/>
        <w:rPr>
          <w:sz w:val="24"/>
          <w:szCs w:val="24"/>
          <w:lang w:eastAsia="ru-RU"/>
        </w:rPr>
      </w:pPr>
      <w:r w:rsidRPr="002F1086">
        <w:rPr>
          <w:b/>
          <w:sz w:val="24"/>
          <w:szCs w:val="24"/>
        </w:rPr>
        <w:t>Подкритерий 5 «</w:t>
      </w:r>
      <w:r w:rsidRPr="002F1086">
        <w:rPr>
          <w:sz w:val="24"/>
          <w:szCs w:val="24"/>
        </w:rPr>
        <w:t xml:space="preserve">«Наличие </w:t>
      </w:r>
      <w:r w:rsidR="009B3F27" w:rsidRPr="002F1086">
        <w:rPr>
          <w:sz w:val="24"/>
          <w:szCs w:val="24"/>
        </w:rPr>
        <w:t>информационной системы, предусмотренной пунктом 1.4 Технического задания</w:t>
      </w:r>
      <w:r w:rsidRPr="002F1086">
        <w:rPr>
          <w:sz w:val="24"/>
          <w:szCs w:val="24"/>
        </w:rPr>
        <w:t>»</w:t>
      </w:r>
    </w:p>
    <w:p w:rsidR="00A043FA" w:rsidRPr="002F1086" w:rsidRDefault="00A043FA" w:rsidP="00A043FA">
      <w:pPr>
        <w:pStyle w:val="ConsPlusNormal"/>
        <w:tabs>
          <w:tab w:val="left" w:pos="993"/>
        </w:tabs>
        <w:ind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2F1086">
        <w:rPr>
          <w:rFonts w:ascii="Times New Roman" w:hAnsi="Times New Roman" w:cs="Times New Roman"/>
          <w:sz w:val="24"/>
          <w:szCs w:val="24"/>
        </w:rPr>
        <w:t xml:space="preserve">Максимальная величина показателя составляет </w:t>
      </w:r>
      <w:r w:rsidR="005841EC" w:rsidRPr="002F1086">
        <w:rPr>
          <w:rFonts w:ascii="Times New Roman" w:hAnsi="Times New Roman" w:cs="Times New Roman"/>
          <w:sz w:val="24"/>
          <w:szCs w:val="24"/>
        </w:rPr>
        <w:t>1</w:t>
      </w:r>
      <w:r w:rsidRPr="002F1086">
        <w:rPr>
          <w:rFonts w:ascii="Times New Roman" w:hAnsi="Times New Roman" w:cs="Times New Roman"/>
          <w:sz w:val="24"/>
          <w:szCs w:val="24"/>
        </w:rPr>
        <w:t>0 баллов.</w:t>
      </w:r>
    </w:p>
    <w:p w:rsidR="00F85873" w:rsidRPr="002F1086" w:rsidRDefault="009B3F27" w:rsidP="004D599A">
      <w:pPr>
        <w:pStyle w:val="a3"/>
        <w:suppressLineNumbers/>
        <w:tabs>
          <w:tab w:val="left" w:pos="993"/>
        </w:tabs>
        <w:suppressAutoHyphens/>
        <w:spacing w:after="0" w:line="240" w:lineRule="auto"/>
        <w:ind w:left="0" w:firstLine="709"/>
        <w:outlineLvl w:val="1"/>
        <w:rPr>
          <w:sz w:val="24"/>
          <w:szCs w:val="24"/>
          <w:lang w:eastAsia="ru-RU"/>
        </w:rPr>
      </w:pPr>
      <w:r w:rsidRPr="002F1086">
        <w:rPr>
          <w:sz w:val="24"/>
          <w:szCs w:val="24"/>
        </w:rPr>
        <w:t>Оценивается при наличии в составе заявки подтверждающих документов – документ подтверждающий право участника конкурса использовать предлагаемую информационную систему, предусмотренную пунктом 1.4 Технического задания».</w:t>
      </w:r>
    </w:p>
    <w:p w:rsidR="00A043FA" w:rsidRPr="002F1086" w:rsidRDefault="00A043FA" w:rsidP="00A043FA">
      <w:pPr>
        <w:pStyle w:val="a3"/>
        <w:suppressLineNumbers/>
        <w:tabs>
          <w:tab w:val="left" w:pos="993"/>
        </w:tabs>
        <w:suppressAutoHyphens/>
        <w:spacing w:after="0" w:line="240" w:lineRule="auto"/>
        <w:ind w:left="0" w:firstLine="709"/>
        <w:outlineLvl w:val="1"/>
        <w:rPr>
          <w:sz w:val="24"/>
          <w:szCs w:val="24"/>
          <w:lang w:eastAsia="ru-RU"/>
        </w:rPr>
      </w:pPr>
      <w:r w:rsidRPr="002F1086">
        <w:rPr>
          <w:sz w:val="24"/>
          <w:szCs w:val="24"/>
          <w:lang w:eastAsia="ru-RU"/>
        </w:rPr>
        <w:t>Количество баллов, присуждаемых по подкритерию определяется следующим образом:</w:t>
      </w:r>
    </w:p>
    <w:p w:rsidR="00A043FA" w:rsidRPr="002F1086" w:rsidRDefault="00A043FA" w:rsidP="004D599A">
      <w:pPr>
        <w:pStyle w:val="a3"/>
        <w:suppressLineNumbers/>
        <w:tabs>
          <w:tab w:val="left" w:pos="993"/>
        </w:tabs>
        <w:suppressAutoHyphens/>
        <w:spacing w:after="0" w:line="240" w:lineRule="auto"/>
        <w:ind w:left="0" w:firstLine="709"/>
        <w:outlineLvl w:val="1"/>
        <w:rPr>
          <w:sz w:val="24"/>
          <w:szCs w:val="24"/>
        </w:rPr>
      </w:pPr>
      <w:r w:rsidRPr="002F1086">
        <w:rPr>
          <w:sz w:val="24"/>
          <w:szCs w:val="24"/>
          <w:lang w:eastAsia="ru-RU"/>
        </w:rPr>
        <w:t xml:space="preserve">- В составе заявки присутствуют документы, </w:t>
      </w:r>
      <w:r w:rsidRPr="002F1086">
        <w:rPr>
          <w:sz w:val="24"/>
          <w:szCs w:val="24"/>
        </w:rPr>
        <w:t xml:space="preserve">подтверждающие право участника конкурса использовать предлагаемую информационную систему, предусмотренную пунктом 1.4 Технического задания – </w:t>
      </w:r>
      <w:r w:rsidR="005841EC" w:rsidRPr="002F1086">
        <w:rPr>
          <w:sz w:val="24"/>
          <w:szCs w:val="24"/>
        </w:rPr>
        <w:t>1</w:t>
      </w:r>
      <w:r w:rsidRPr="002F1086">
        <w:rPr>
          <w:sz w:val="24"/>
          <w:szCs w:val="24"/>
        </w:rPr>
        <w:t>0 баллов.</w:t>
      </w:r>
    </w:p>
    <w:p w:rsidR="00A043FA" w:rsidRPr="002F1086" w:rsidRDefault="00A043FA" w:rsidP="00A043FA">
      <w:pPr>
        <w:pStyle w:val="a3"/>
        <w:suppressLineNumbers/>
        <w:tabs>
          <w:tab w:val="left" w:pos="993"/>
        </w:tabs>
        <w:suppressAutoHyphens/>
        <w:spacing w:after="0" w:line="240" w:lineRule="auto"/>
        <w:ind w:left="0" w:firstLine="709"/>
        <w:outlineLvl w:val="1"/>
        <w:rPr>
          <w:sz w:val="24"/>
          <w:szCs w:val="24"/>
        </w:rPr>
      </w:pPr>
      <w:r w:rsidRPr="002F1086">
        <w:rPr>
          <w:sz w:val="24"/>
          <w:szCs w:val="24"/>
          <w:lang w:eastAsia="ru-RU"/>
        </w:rPr>
        <w:t xml:space="preserve">- В составе заявки отсутствуют документы, </w:t>
      </w:r>
      <w:r w:rsidRPr="002F1086">
        <w:rPr>
          <w:sz w:val="24"/>
          <w:szCs w:val="24"/>
        </w:rPr>
        <w:t>подтверждающие право участника конкурса использовать предлагаемую информационную систему, предусмотренную пунктом 1.4 Технического задания – 0 баллов.</w:t>
      </w:r>
    </w:p>
    <w:p w:rsidR="00A043FA" w:rsidRPr="002F1086" w:rsidRDefault="00A043FA" w:rsidP="004D599A">
      <w:pPr>
        <w:pStyle w:val="a3"/>
        <w:suppressLineNumbers/>
        <w:tabs>
          <w:tab w:val="left" w:pos="993"/>
        </w:tabs>
        <w:suppressAutoHyphens/>
        <w:spacing w:after="0" w:line="240" w:lineRule="auto"/>
        <w:ind w:left="0" w:firstLine="709"/>
        <w:outlineLvl w:val="1"/>
        <w:rPr>
          <w:sz w:val="24"/>
          <w:szCs w:val="24"/>
          <w:lang w:eastAsia="ru-RU"/>
        </w:rPr>
      </w:pPr>
    </w:p>
    <w:p w:rsidR="008B6500" w:rsidRPr="002F1086" w:rsidRDefault="008B6500" w:rsidP="004D599A">
      <w:pPr>
        <w:suppressLineNumbers/>
        <w:tabs>
          <w:tab w:val="left" w:pos="993"/>
        </w:tabs>
        <w:suppressAutoHyphens/>
        <w:spacing w:after="0" w:line="240" w:lineRule="auto"/>
        <w:outlineLvl w:val="1"/>
        <w:rPr>
          <w:i/>
          <w:sz w:val="24"/>
          <w:szCs w:val="24"/>
          <w:lang w:eastAsia="ru-RU"/>
        </w:rPr>
      </w:pPr>
      <w:bookmarkStart w:id="18" w:name="_Toc436078705"/>
      <w:bookmarkEnd w:id="17"/>
      <w:r w:rsidRPr="002F1086">
        <w:rPr>
          <w:i/>
          <w:sz w:val="24"/>
          <w:szCs w:val="24"/>
          <w:lang w:eastAsia="ru-RU"/>
        </w:rPr>
        <w:t>Оценка заявки.</w:t>
      </w:r>
      <w:bookmarkEnd w:id="18"/>
    </w:p>
    <w:p w:rsidR="008B6500" w:rsidRPr="002F1086" w:rsidRDefault="008B6500" w:rsidP="004D599A">
      <w:pPr>
        <w:pStyle w:val="a3"/>
        <w:suppressLineNumbers/>
        <w:tabs>
          <w:tab w:val="left" w:pos="993"/>
        </w:tabs>
        <w:suppressAutoHyphens/>
        <w:spacing w:after="0" w:line="240" w:lineRule="auto"/>
        <w:ind w:left="0" w:firstLine="709"/>
        <w:outlineLvl w:val="1"/>
        <w:rPr>
          <w:sz w:val="24"/>
          <w:szCs w:val="24"/>
          <w:lang w:eastAsia="ru-RU"/>
        </w:rPr>
      </w:pPr>
      <w:bookmarkStart w:id="19" w:name="_Toc436078706"/>
      <w:r w:rsidRPr="002F1086">
        <w:rPr>
          <w:sz w:val="24"/>
          <w:szCs w:val="24"/>
          <w:lang w:eastAsia="ru-RU"/>
        </w:rPr>
        <w:t>Итоговый рейтинг каждой заявки вычисляется как сумма рейтингов по каждому критерию оценки заявки</w:t>
      </w:r>
      <w:bookmarkEnd w:id="19"/>
      <w:r w:rsidRPr="002F1086">
        <w:rPr>
          <w:sz w:val="24"/>
          <w:szCs w:val="24"/>
          <w:lang w:eastAsia="ru-RU"/>
        </w:rPr>
        <w:t xml:space="preserve">. </w:t>
      </w:r>
    </w:p>
    <w:p w:rsidR="00C8098F" w:rsidRPr="002F1086" w:rsidRDefault="00C8098F" w:rsidP="004D599A">
      <w:pPr>
        <w:pStyle w:val="a3"/>
        <w:suppressLineNumbers/>
        <w:tabs>
          <w:tab w:val="left" w:pos="993"/>
        </w:tabs>
        <w:suppressAutoHyphens/>
        <w:spacing w:after="0" w:line="240" w:lineRule="auto"/>
        <w:ind w:left="0" w:firstLine="709"/>
        <w:outlineLvl w:val="1"/>
        <w:rPr>
          <w:sz w:val="24"/>
          <w:szCs w:val="24"/>
          <w:lang w:eastAsia="ru-RU"/>
        </w:rPr>
      </w:pPr>
      <w:bookmarkStart w:id="20" w:name="_Toc436078707"/>
      <w:r w:rsidRPr="002F1086">
        <w:rPr>
          <w:sz w:val="24"/>
          <w:szCs w:val="24"/>
          <w:lang w:eastAsia="ru-RU"/>
        </w:rPr>
        <w:t>Итоговый рейтинг учас</w:t>
      </w:r>
      <w:r w:rsidR="00DD5AE9" w:rsidRPr="002F1086">
        <w:rPr>
          <w:sz w:val="24"/>
          <w:szCs w:val="24"/>
          <w:lang w:eastAsia="ru-RU"/>
        </w:rPr>
        <w:t xml:space="preserve">тника = </w:t>
      </w:r>
      <w:bookmarkEnd w:id="20"/>
      <w:r w:rsidR="00D117CE" w:rsidRPr="002F1086">
        <w:rPr>
          <w:sz w:val="24"/>
          <w:szCs w:val="24"/>
          <w:lang w:eastAsia="ru-RU"/>
        </w:rPr>
        <w:t>0,3хЦБi + 0,</w:t>
      </w:r>
      <w:r w:rsidR="00A043FA" w:rsidRPr="002F1086">
        <w:rPr>
          <w:sz w:val="24"/>
          <w:szCs w:val="24"/>
          <w:lang w:eastAsia="ru-RU"/>
        </w:rPr>
        <w:t>7хКБi</w:t>
      </w:r>
    </w:p>
    <w:p w:rsidR="00C8098F" w:rsidRPr="002F1086" w:rsidRDefault="00C8098F" w:rsidP="004D599A">
      <w:pPr>
        <w:pStyle w:val="a3"/>
        <w:suppressLineNumbers/>
        <w:tabs>
          <w:tab w:val="left" w:pos="993"/>
        </w:tabs>
        <w:suppressAutoHyphens/>
        <w:spacing w:after="0" w:line="240" w:lineRule="auto"/>
        <w:ind w:left="0" w:firstLine="709"/>
        <w:outlineLvl w:val="1"/>
        <w:rPr>
          <w:sz w:val="24"/>
          <w:szCs w:val="24"/>
          <w:lang w:eastAsia="ru-RU"/>
        </w:rPr>
      </w:pPr>
    </w:p>
    <w:p w:rsidR="00AE4F73" w:rsidRPr="002F1086" w:rsidRDefault="00C8098F" w:rsidP="00A043FA">
      <w:pPr>
        <w:tabs>
          <w:tab w:val="left" w:pos="993"/>
        </w:tabs>
        <w:spacing w:after="0"/>
        <w:ind w:firstLine="709"/>
        <w:rPr>
          <w:sz w:val="24"/>
          <w:szCs w:val="24"/>
          <w:lang w:eastAsia="ru-RU"/>
        </w:rPr>
      </w:pPr>
      <w:r w:rsidRPr="002F1086">
        <w:rPr>
          <w:sz w:val="24"/>
          <w:szCs w:val="24"/>
          <w:lang w:eastAsia="ru-RU"/>
        </w:rPr>
        <w:t xml:space="preserve">Победителем признается участник </w:t>
      </w:r>
      <w:r w:rsidR="00D039D1" w:rsidRPr="002F1086">
        <w:rPr>
          <w:sz w:val="24"/>
          <w:szCs w:val="24"/>
          <w:lang w:eastAsia="ru-RU"/>
        </w:rPr>
        <w:t>конкурса</w:t>
      </w:r>
      <w:r w:rsidRPr="002F1086">
        <w:rPr>
          <w:sz w:val="24"/>
          <w:szCs w:val="24"/>
          <w:lang w:eastAsia="ru-RU"/>
        </w:rPr>
        <w:t xml:space="preserve">, заявке которого присвоен самый высокий итоговый рейтинг. Заявке такого участника </w:t>
      </w:r>
      <w:r w:rsidR="00D039D1" w:rsidRPr="002F1086">
        <w:rPr>
          <w:sz w:val="24"/>
          <w:szCs w:val="24"/>
          <w:lang w:eastAsia="ru-RU"/>
        </w:rPr>
        <w:t>конкурса</w:t>
      </w:r>
      <w:r w:rsidRPr="002F1086">
        <w:rPr>
          <w:sz w:val="24"/>
          <w:szCs w:val="24"/>
          <w:lang w:eastAsia="ru-RU"/>
        </w:rPr>
        <w:t xml:space="preserve"> присваивается первый порядковый номер.</w:t>
      </w:r>
    </w:p>
    <w:p w:rsidR="00AE4F73" w:rsidRPr="002F1086" w:rsidRDefault="00AE4F73" w:rsidP="004D599A">
      <w:pPr>
        <w:pStyle w:val="a3"/>
        <w:suppressLineNumbers/>
        <w:tabs>
          <w:tab w:val="left" w:pos="993"/>
        </w:tabs>
        <w:suppressAutoHyphens/>
        <w:spacing w:after="0" w:line="240" w:lineRule="auto"/>
        <w:ind w:left="0" w:firstLine="709"/>
        <w:outlineLvl w:val="1"/>
        <w:rPr>
          <w:sz w:val="24"/>
          <w:szCs w:val="24"/>
          <w:lang w:eastAsia="ru-RU"/>
        </w:rPr>
      </w:pPr>
    </w:p>
    <w:p w:rsidR="00125632" w:rsidRPr="002F1086" w:rsidRDefault="00125632" w:rsidP="00125632">
      <w:pPr>
        <w:pStyle w:val="a3"/>
        <w:numPr>
          <w:ilvl w:val="0"/>
          <w:numId w:val="4"/>
        </w:numPr>
        <w:spacing w:before="120" w:after="120" w:line="240" w:lineRule="auto"/>
        <w:outlineLvl w:val="1"/>
        <w:rPr>
          <w:b/>
          <w:sz w:val="24"/>
          <w:szCs w:val="24"/>
        </w:rPr>
      </w:pPr>
      <w:r w:rsidRPr="002F1086">
        <w:rPr>
          <w:rFonts w:eastAsiaTheme="majorEastAsia"/>
          <w:b/>
          <w:bCs/>
          <w:sz w:val="24"/>
          <w:szCs w:val="24"/>
        </w:rPr>
        <w:t>Размер задатка на участие в Конкурсе. Способ и срок внесения задатка. Сроки</w:t>
      </w:r>
      <w:r w:rsidRPr="002F1086">
        <w:rPr>
          <w:b/>
          <w:sz w:val="24"/>
          <w:szCs w:val="24"/>
        </w:rPr>
        <w:t xml:space="preserve"> возврата задатка</w:t>
      </w:r>
    </w:p>
    <w:p w:rsidR="00125632" w:rsidRPr="002F1086" w:rsidRDefault="00125632" w:rsidP="00125632">
      <w:pPr>
        <w:numPr>
          <w:ilvl w:val="1"/>
          <w:numId w:val="4"/>
        </w:numPr>
        <w:spacing w:before="120" w:after="120" w:line="240" w:lineRule="auto"/>
        <w:ind w:left="0" w:firstLine="360"/>
        <w:outlineLvl w:val="1"/>
        <w:rPr>
          <w:b/>
          <w:sz w:val="24"/>
          <w:szCs w:val="24"/>
        </w:rPr>
      </w:pPr>
      <w:r w:rsidRPr="002F1086">
        <w:rPr>
          <w:sz w:val="24"/>
          <w:szCs w:val="24"/>
        </w:rPr>
        <w:t xml:space="preserve">Претенденты </w:t>
      </w:r>
      <w:proofErr w:type="gramStart"/>
      <w:r w:rsidRPr="002F1086">
        <w:rPr>
          <w:sz w:val="24"/>
          <w:szCs w:val="24"/>
        </w:rPr>
        <w:t>на участие в Конкурсе в срок до даты окончания приема заявок на участие</w:t>
      </w:r>
      <w:proofErr w:type="gramEnd"/>
      <w:r w:rsidRPr="002F1086">
        <w:rPr>
          <w:sz w:val="24"/>
          <w:szCs w:val="24"/>
        </w:rPr>
        <w:t xml:space="preserve"> в Конкурсе обязаны внести на счет Организатора Конкурса задаток в размере </w:t>
      </w:r>
      <w:r w:rsidR="000B2881" w:rsidRPr="002F1086">
        <w:rPr>
          <w:b/>
          <w:sz w:val="24"/>
          <w:szCs w:val="24"/>
        </w:rPr>
        <w:t>26 460, 00 (двадцать шесть тысяч четыреста шестьдесят)</w:t>
      </w:r>
      <w:r w:rsidRPr="002F1086">
        <w:rPr>
          <w:b/>
          <w:sz w:val="24"/>
          <w:szCs w:val="24"/>
        </w:rPr>
        <w:t xml:space="preserve"> рублей. НДС</w:t>
      </w:r>
      <w:r w:rsidRPr="002F1086">
        <w:rPr>
          <w:sz w:val="24"/>
          <w:szCs w:val="24"/>
        </w:rPr>
        <w:t xml:space="preserve"> не облагается</w:t>
      </w:r>
      <w:proofErr w:type="gramStart"/>
      <w:r w:rsidRPr="002F1086">
        <w:rPr>
          <w:sz w:val="24"/>
          <w:szCs w:val="24"/>
        </w:rPr>
        <w:t>.</w:t>
      </w:r>
      <w:proofErr w:type="gramEnd"/>
      <w:r w:rsidR="00A00077" w:rsidRPr="002F1086">
        <w:rPr>
          <w:sz w:val="24"/>
          <w:szCs w:val="24"/>
        </w:rPr>
        <w:t xml:space="preserve"> </w:t>
      </w:r>
      <w:r w:rsidR="00A00077" w:rsidRPr="002F1086">
        <w:rPr>
          <w:i/>
          <w:sz w:val="24"/>
          <w:szCs w:val="24"/>
        </w:rPr>
        <w:t>(</w:t>
      </w:r>
      <w:proofErr w:type="gramStart"/>
      <w:r w:rsidR="00A00077" w:rsidRPr="002F1086">
        <w:rPr>
          <w:i/>
          <w:sz w:val="24"/>
          <w:szCs w:val="24"/>
        </w:rPr>
        <w:t>р</w:t>
      </w:r>
      <w:proofErr w:type="gramEnd"/>
      <w:r w:rsidR="00A00077" w:rsidRPr="002F1086">
        <w:rPr>
          <w:i/>
          <w:sz w:val="24"/>
          <w:szCs w:val="24"/>
        </w:rPr>
        <w:t xml:space="preserve">ассчитывается по формуле: </w:t>
      </w:r>
      <w:r w:rsidR="005E2BD6" w:rsidRPr="002F1086">
        <w:rPr>
          <w:i/>
          <w:sz w:val="24"/>
          <w:szCs w:val="24"/>
        </w:rPr>
        <w:t xml:space="preserve">5 * </w:t>
      </w:r>
      <w:r w:rsidR="00A00077" w:rsidRPr="002F1086">
        <w:rPr>
          <w:i/>
          <w:sz w:val="24"/>
          <w:szCs w:val="24"/>
        </w:rPr>
        <w:t>0,05 * на начальную (минимальная) цену 1 информационной доски (п. 6 информационной карты) * на количество информационных досок (п. 6.1. информационной карты).</w:t>
      </w:r>
    </w:p>
    <w:p w:rsidR="00F7290A" w:rsidRPr="002F1086" w:rsidRDefault="00F7290A" w:rsidP="00125632">
      <w:pPr>
        <w:numPr>
          <w:ilvl w:val="1"/>
          <w:numId w:val="4"/>
        </w:numPr>
        <w:spacing w:before="120" w:after="120" w:line="240" w:lineRule="auto"/>
        <w:ind w:left="0" w:firstLine="360"/>
        <w:outlineLvl w:val="1"/>
        <w:rPr>
          <w:b/>
          <w:sz w:val="24"/>
          <w:szCs w:val="24"/>
        </w:rPr>
      </w:pPr>
      <w:r w:rsidRPr="002F1086">
        <w:rPr>
          <w:sz w:val="24"/>
          <w:szCs w:val="24"/>
        </w:rPr>
        <w:t>Заявка Претендента на участие в Конкурсе может быть отклон</w:t>
      </w:r>
      <w:r w:rsidR="00446687" w:rsidRPr="002F1086">
        <w:rPr>
          <w:sz w:val="24"/>
          <w:szCs w:val="24"/>
        </w:rPr>
        <w:t>ена в случае невнесения задатка, если требование о внесении задатка указано в извещении о проведении Конкурса.</w:t>
      </w:r>
    </w:p>
    <w:p w:rsidR="00125632" w:rsidRPr="002F1086" w:rsidRDefault="00125632" w:rsidP="00125632">
      <w:pPr>
        <w:numPr>
          <w:ilvl w:val="1"/>
          <w:numId w:val="4"/>
        </w:numPr>
        <w:spacing w:after="0" w:line="240" w:lineRule="auto"/>
        <w:ind w:left="0" w:firstLine="357"/>
        <w:outlineLvl w:val="1"/>
        <w:rPr>
          <w:b/>
          <w:sz w:val="24"/>
          <w:szCs w:val="24"/>
        </w:rPr>
      </w:pPr>
      <w:r w:rsidRPr="002F1086">
        <w:rPr>
          <w:sz w:val="24"/>
          <w:szCs w:val="24"/>
        </w:rPr>
        <w:t>Обеспечение на участие в Конкурсе вносится по следующим реквизитам:</w:t>
      </w:r>
    </w:p>
    <w:p w:rsidR="00EA0D99" w:rsidRPr="002F1086" w:rsidRDefault="00EA0D99" w:rsidP="00EA0D99"/>
    <w:p w:rsidR="00780CC6" w:rsidRPr="002F1086" w:rsidRDefault="00780CC6" w:rsidP="00780CC6">
      <w:pPr>
        <w:spacing w:after="0" w:line="240" w:lineRule="auto"/>
        <w:ind w:left="357"/>
        <w:outlineLvl w:val="1"/>
      </w:pPr>
      <w:r w:rsidRPr="002F1086">
        <w:t xml:space="preserve">Получатель: </w:t>
      </w:r>
      <w:r w:rsidR="000B2881" w:rsidRPr="002F1086">
        <w:t>Департамент финансов города Москвы (ГБУ «Жилищник Бабушкинского района» л/с 2694142000800910)</w:t>
      </w:r>
    </w:p>
    <w:p w:rsidR="00780CC6" w:rsidRPr="002F1086" w:rsidRDefault="00780CC6" w:rsidP="00780CC6">
      <w:pPr>
        <w:spacing w:after="0" w:line="240" w:lineRule="auto"/>
        <w:ind w:left="357"/>
        <w:outlineLvl w:val="1"/>
      </w:pPr>
      <w:r w:rsidRPr="002F1086">
        <w:t xml:space="preserve">ИНН: </w:t>
      </w:r>
      <w:r w:rsidR="000B2881" w:rsidRPr="002F1086">
        <w:t xml:space="preserve">7716778644 </w:t>
      </w:r>
    </w:p>
    <w:p w:rsidR="00780CC6" w:rsidRPr="002F1086" w:rsidRDefault="00780CC6" w:rsidP="00780CC6">
      <w:pPr>
        <w:spacing w:after="0" w:line="240" w:lineRule="auto"/>
        <w:ind w:left="357"/>
        <w:outlineLvl w:val="1"/>
      </w:pPr>
      <w:r w:rsidRPr="002F1086">
        <w:t xml:space="preserve">КПП: </w:t>
      </w:r>
      <w:r w:rsidR="000B2881" w:rsidRPr="002F1086">
        <w:t>771601001</w:t>
      </w:r>
    </w:p>
    <w:p w:rsidR="00780CC6" w:rsidRPr="002F1086" w:rsidRDefault="00780CC6" w:rsidP="00780CC6">
      <w:pPr>
        <w:spacing w:after="0" w:line="240" w:lineRule="auto"/>
        <w:ind w:left="357"/>
        <w:outlineLvl w:val="1"/>
      </w:pPr>
      <w:r w:rsidRPr="002F1086">
        <w:t xml:space="preserve">ОГРН: </w:t>
      </w:r>
      <w:r w:rsidR="000B2881" w:rsidRPr="002F1086">
        <w:t>1147746738545</w:t>
      </w:r>
    </w:p>
    <w:p w:rsidR="00780CC6" w:rsidRPr="002F1086" w:rsidRDefault="00780CC6" w:rsidP="00780CC6">
      <w:pPr>
        <w:spacing w:after="0" w:line="240" w:lineRule="auto"/>
        <w:ind w:left="357"/>
        <w:outlineLvl w:val="1"/>
      </w:pPr>
      <w:r w:rsidRPr="002F1086">
        <w:t xml:space="preserve">Счёт для перечисления суммы задатка: </w:t>
      </w:r>
      <w:r w:rsidR="000B2881" w:rsidRPr="002F1086">
        <w:t>40601810245253000002</w:t>
      </w:r>
      <w:r w:rsidRPr="002F1086">
        <w:t xml:space="preserve"> </w:t>
      </w:r>
      <w:r w:rsidR="000B2881" w:rsidRPr="002F1086">
        <w:t xml:space="preserve">ГУ Банка России по ЦФО </w:t>
      </w:r>
      <w:r w:rsidR="000B2881" w:rsidRPr="002F1086">
        <w:br/>
        <w:t>г. Москва 35</w:t>
      </w:r>
      <w:r w:rsidRPr="002F1086">
        <w:t xml:space="preserve"> </w:t>
      </w:r>
    </w:p>
    <w:p w:rsidR="00EA0D99" w:rsidRPr="002F1086" w:rsidRDefault="00780CC6" w:rsidP="00780CC6">
      <w:pPr>
        <w:spacing w:after="0" w:line="240" w:lineRule="auto"/>
        <w:ind w:left="357"/>
        <w:outlineLvl w:val="1"/>
      </w:pPr>
      <w:r w:rsidRPr="002F1086">
        <w:t xml:space="preserve">БИК: </w:t>
      </w:r>
      <w:r w:rsidR="000B2881" w:rsidRPr="002F1086">
        <w:t>044525000</w:t>
      </w:r>
    </w:p>
    <w:p w:rsidR="00780CC6" w:rsidRPr="002F1086" w:rsidRDefault="00780CC6" w:rsidP="00780CC6">
      <w:pPr>
        <w:spacing w:after="0" w:line="240" w:lineRule="auto"/>
        <w:ind w:left="357"/>
        <w:outlineLvl w:val="1"/>
        <w:rPr>
          <w:sz w:val="24"/>
          <w:szCs w:val="24"/>
        </w:rPr>
      </w:pPr>
    </w:p>
    <w:p w:rsidR="00125632" w:rsidRPr="002F1086" w:rsidRDefault="00125632" w:rsidP="00125632">
      <w:pPr>
        <w:numPr>
          <w:ilvl w:val="1"/>
          <w:numId w:val="4"/>
        </w:numPr>
        <w:tabs>
          <w:tab w:val="num" w:pos="1418"/>
        </w:tabs>
        <w:spacing w:after="0" w:line="240" w:lineRule="auto"/>
        <w:ind w:left="0" w:firstLine="357"/>
        <w:outlineLvl w:val="1"/>
        <w:rPr>
          <w:sz w:val="24"/>
          <w:szCs w:val="24"/>
        </w:rPr>
      </w:pPr>
      <w:r w:rsidRPr="002F1086">
        <w:rPr>
          <w:sz w:val="24"/>
          <w:szCs w:val="24"/>
        </w:rPr>
        <w:t xml:space="preserve">Основание платежа «Обеспечение на участие в Открытом конкурсе </w:t>
      </w:r>
      <w:r w:rsidR="00E06ACE" w:rsidRPr="002F1086">
        <w:rPr>
          <w:b/>
          <w:sz w:val="24"/>
          <w:szCs w:val="24"/>
        </w:rPr>
        <w:t>на право размещения рекламы на информационных конструкциях многоквартирных жилых домов</w:t>
      </w:r>
      <w:r w:rsidR="00EA0D99" w:rsidRPr="002F1086">
        <w:rPr>
          <w:b/>
          <w:sz w:val="24"/>
          <w:szCs w:val="24"/>
        </w:rPr>
        <w:t xml:space="preserve"> на территории Северо-Восточного административного округа города Москвы</w:t>
      </w:r>
      <w:r w:rsidR="00E06ACE" w:rsidRPr="002F1086">
        <w:rPr>
          <w:b/>
          <w:sz w:val="24"/>
          <w:szCs w:val="24"/>
        </w:rPr>
        <w:t>»</w:t>
      </w:r>
      <w:r w:rsidRPr="002F1086">
        <w:rPr>
          <w:sz w:val="24"/>
          <w:szCs w:val="24"/>
        </w:rPr>
        <w:t>.</w:t>
      </w:r>
    </w:p>
    <w:p w:rsidR="00125632" w:rsidRPr="002F1086" w:rsidRDefault="00125632" w:rsidP="00125632">
      <w:pPr>
        <w:numPr>
          <w:ilvl w:val="1"/>
          <w:numId w:val="4"/>
        </w:numPr>
        <w:spacing w:after="0" w:line="240" w:lineRule="auto"/>
        <w:ind w:left="0" w:firstLine="357"/>
        <w:outlineLvl w:val="1"/>
        <w:rPr>
          <w:sz w:val="24"/>
          <w:szCs w:val="24"/>
        </w:rPr>
      </w:pPr>
      <w:r w:rsidRPr="002F1086">
        <w:rPr>
          <w:sz w:val="24"/>
          <w:szCs w:val="24"/>
        </w:rPr>
        <w:t>В случае отзыва Претендентом заявки на участие в Конкурсе обеспечение, внесенное таким Претендентом, возвращается в течение 10 (Десяти) рабочих дней с даты отзыва заявки на участие в Конкурсе.</w:t>
      </w:r>
    </w:p>
    <w:p w:rsidR="00125632" w:rsidRPr="002F1086" w:rsidRDefault="00125632" w:rsidP="00125632">
      <w:pPr>
        <w:numPr>
          <w:ilvl w:val="1"/>
          <w:numId w:val="4"/>
        </w:numPr>
        <w:spacing w:after="0" w:line="240" w:lineRule="auto"/>
        <w:ind w:left="0" w:firstLine="357"/>
        <w:outlineLvl w:val="1"/>
        <w:rPr>
          <w:sz w:val="24"/>
          <w:szCs w:val="24"/>
        </w:rPr>
      </w:pPr>
      <w:r w:rsidRPr="002F1086">
        <w:rPr>
          <w:sz w:val="24"/>
          <w:szCs w:val="24"/>
        </w:rPr>
        <w:t>В случае непризнания Претендента участником Конкурса внесенное таким Претендентом обеспечение возвращается в течение 10 (Десяти) рабочих дней с даты подписания протокола рассмотрения заявок на участие в Конкурсе.</w:t>
      </w:r>
    </w:p>
    <w:p w:rsidR="00125632" w:rsidRPr="002F1086" w:rsidRDefault="00125632" w:rsidP="00125632">
      <w:pPr>
        <w:numPr>
          <w:ilvl w:val="1"/>
          <w:numId w:val="4"/>
        </w:numPr>
        <w:spacing w:after="0" w:line="240" w:lineRule="auto"/>
        <w:ind w:left="0" w:firstLine="357"/>
        <w:outlineLvl w:val="1"/>
        <w:rPr>
          <w:sz w:val="24"/>
          <w:szCs w:val="24"/>
        </w:rPr>
      </w:pPr>
      <w:r w:rsidRPr="002F1086">
        <w:rPr>
          <w:sz w:val="24"/>
          <w:szCs w:val="24"/>
        </w:rPr>
        <w:t xml:space="preserve">Всем остальным Участникам Конкурса, кроме Победителя Конкурса/Единственного участника Конкурса, обеспечение возвращается в течение 10 (Десяти) рабочих дней с даты подписания протокола оценки и сопоставления заявок на участие в Конкурсе. </w:t>
      </w:r>
    </w:p>
    <w:p w:rsidR="00CF6C78" w:rsidRPr="002F1086" w:rsidRDefault="00CF6C78" w:rsidP="00125632">
      <w:pPr>
        <w:numPr>
          <w:ilvl w:val="1"/>
          <w:numId w:val="4"/>
        </w:numPr>
        <w:spacing w:after="0" w:line="240" w:lineRule="auto"/>
        <w:ind w:left="0" w:firstLine="357"/>
        <w:outlineLvl w:val="1"/>
        <w:rPr>
          <w:sz w:val="24"/>
          <w:szCs w:val="24"/>
        </w:rPr>
      </w:pPr>
      <w:r w:rsidRPr="002F1086">
        <w:rPr>
          <w:sz w:val="24"/>
          <w:szCs w:val="24"/>
        </w:rPr>
        <w:t xml:space="preserve">Денежные средства, внесенные в качестве задатка на участие в открытом конкурсе, возвращаются участнику, заявке которого присвоен второй номер в течение 10 (десяти) рабочих дней </w:t>
      </w:r>
      <w:proofErr w:type="gramStart"/>
      <w:r w:rsidRPr="002F1086">
        <w:rPr>
          <w:sz w:val="24"/>
          <w:szCs w:val="24"/>
        </w:rPr>
        <w:t>с даты заключения</w:t>
      </w:r>
      <w:proofErr w:type="gramEnd"/>
      <w:r w:rsidRPr="002F1086">
        <w:rPr>
          <w:sz w:val="24"/>
          <w:szCs w:val="24"/>
        </w:rPr>
        <w:t xml:space="preserve"> договора</w:t>
      </w:r>
      <w:r w:rsidR="0083420D" w:rsidRPr="002F1086">
        <w:rPr>
          <w:sz w:val="24"/>
          <w:szCs w:val="24"/>
        </w:rPr>
        <w:t xml:space="preserve"> с победителем Конкурса или с таким участником.</w:t>
      </w:r>
    </w:p>
    <w:p w:rsidR="00125632" w:rsidRPr="002F1086" w:rsidRDefault="00125632" w:rsidP="00125632">
      <w:pPr>
        <w:numPr>
          <w:ilvl w:val="1"/>
          <w:numId w:val="4"/>
        </w:numPr>
        <w:spacing w:after="0" w:line="240" w:lineRule="auto"/>
        <w:ind w:left="0" w:firstLine="357"/>
        <w:outlineLvl w:val="1"/>
        <w:rPr>
          <w:sz w:val="24"/>
          <w:szCs w:val="24"/>
        </w:rPr>
      </w:pPr>
      <w:r w:rsidRPr="002F1086">
        <w:rPr>
          <w:sz w:val="24"/>
          <w:szCs w:val="24"/>
        </w:rPr>
        <w:lastRenderedPageBreak/>
        <w:t xml:space="preserve">Организатор Конкурса не выплачивает Претендентам/Участникам конкурса какие-либо проценты за период нахождения денежных средств на расчётном счете Организатора Конкурса. </w:t>
      </w:r>
    </w:p>
    <w:p w:rsidR="00E05CFC" w:rsidRPr="002F1086" w:rsidRDefault="00125632" w:rsidP="00125632">
      <w:pPr>
        <w:numPr>
          <w:ilvl w:val="1"/>
          <w:numId w:val="4"/>
        </w:numPr>
        <w:spacing w:after="0" w:line="240" w:lineRule="auto"/>
        <w:ind w:left="0" w:firstLine="357"/>
        <w:outlineLvl w:val="1"/>
        <w:rPr>
          <w:sz w:val="24"/>
          <w:szCs w:val="24"/>
        </w:rPr>
      </w:pPr>
      <w:r w:rsidRPr="002F1086">
        <w:rPr>
          <w:sz w:val="24"/>
          <w:szCs w:val="24"/>
        </w:rPr>
        <w:t>Победителю Конкурса/Единственному участнику Конкурса внесенное обеспечение не возвращается, а засчитывается в</w:t>
      </w:r>
      <w:r w:rsidR="00E05CFC" w:rsidRPr="002F1086">
        <w:rPr>
          <w:sz w:val="24"/>
          <w:szCs w:val="24"/>
        </w:rPr>
        <w:t xml:space="preserve"> счет суммы платежа по договору.</w:t>
      </w:r>
    </w:p>
    <w:p w:rsidR="00125632" w:rsidRPr="002F1086" w:rsidRDefault="00125632" w:rsidP="00125632">
      <w:pPr>
        <w:numPr>
          <w:ilvl w:val="1"/>
          <w:numId w:val="4"/>
        </w:numPr>
        <w:spacing w:after="0" w:line="240" w:lineRule="auto"/>
        <w:ind w:left="0" w:firstLine="357"/>
        <w:outlineLvl w:val="1"/>
        <w:rPr>
          <w:sz w:val="24"/>
          <w:szCs w:val="24"/>
        </w:rPr>
      </w:pPr>
      <w:r w:rsidRPr="002F1086">
        <w:rPr>
          <w:sz w:val="24"/>
          <w:szCs w:val="24"/>
        </w:rPr>
        <w:t>В случае отказа или уклонения Победителя Конкурса или Единственного участника Конкурса от заключения договора, обеспечение не возвращается.</w:t>
      </w:r>
    </w:p>
    <w:p w:rsidR="00125632" w:rsidRPr="002F1086" w:rsidRDefault="00125632" w:rsidP="004D599A">
      <w:pPr>
        <w:pStyle w:val="a3"/>
        <w:suppressLineNumbers/>
        <w:tabs>
          <w:tab w:val="left" w:pos="993"/>
        </w:tabs>
        <w:suppressAutoHyphens/>
        <w:spacing w:after="0" w:line="240" w:lineRule="auto"/>
        <w:ind w:left="0" w:firstLine="709"/>
        <w:outlineLvl w:val="1"/>
        <w:rPr>
          <w:sz w:val="24"/>
          <w:szCs w:val="24"/>
          <w:lang w:eastAsia="ru-RU"/>
        </w:rPr>
      </w:pPr>
    </w:p>
    <w:p w:rsidR="00125632" w:rsidRPr="002F1086" w:rsidRDefault="00125632" w:rsidP="004D599A">
      <w:pPr>
        <w:pStyle w:val="a3"/>
        <w:suppressLineNumbers/>
        <w:tabs>
          <w:tab w:val="left" w:pos="993"/>
        </w:tabs>
        <w:suppressAutoHyphens/>
        <w:spacing w:after="0" w:line="240" w:lineRule="auto"/>
        <w:ind w:left="0" w:firstLine="709"/>
        <w:outlineLvl w:val="1"/>
        <w:rPr>
          <w:sz w:val="24"/>
          <w:szCs w:val="24"/>
          <w:lang w:eastAsia="ru-RU"/>
        </w:rPr>
      </w:pPr>
    </w:p>
    <w:p w:rsidR="00111A45" w:rsidRPr="002F1086" w:rsidRDefault="00111A45" w:rsidP="002541E2">
      <w:pPr>
        <w:spacing w:after="0" w:line="240" w:lineRule="auto"/>
        <w:ind w:left="357"/>
        <w:jc w:val="center"/>
        <w:outlineLvl w:val="1"/>
        <w:rPr>
          <w:b/>
          <w:sz w:val="24"/>
          <w:szCs w:val="24"/>
        </w:rPr>
      </w:pPr>
      <w:r w:rsidRPr="002F1086">
        <w:rPr>
          <w:b/>
          <w:sz w:val="24"/>
          <w:szCs w:val="24"/>
        </w:rPr>
        <w:t>10. Порядок заключения договора</w:t>
      </w:r>
    </w:p>
    <w:p w:rsidR="00111A45" w:rsidRPr="002F1086" w:rsidRDefault="00111A45" w:rsidP="00111A45">
      <w:pPr>
        <w:spacing w:after="0" w:line="240" w:lineRule="auto"/>
        <w:ind w:left="357"/>
        <w:outlineLvl w:val="1"/>
        <w:rPr>
          <w:sz w:val="24"/>
          <w:szCs w:val="24"/>
        </w:rPr>
      </w:pPr>
    </w:p>
    <w:p w:rsidR="00111A45" w:rsidRPr="002F1086" w:rsidRDefault="00111A45" w:rsidP="00011B9C">
      <w:pPr>
        <w:spacing w:after="0" w:line="240" w:lineRule="auto"/>
        <w:ind w:firstLine="426"/>
        <w:outlineLvl w:val="1"/>
        <w:rPr>
          <w:sz w:val="24"/>
          <w:szCs w:val="24"/>
        </w:rPr>
      </w:pPr>
      <w:r w:rsidRPr="002F1086">
        <w:rPr>
          <w:sz w:val="24"/>
          <w:szCs w:val="24"/>
        </w:rPr>
        <w:t>10.1.    Договор по результатам конкурса заключается в письменной форме на условиях, указанных в конкурсной документации, по цене, предложенной победителем конкурса.</w:t>
      </w:r>
    </w:p>
    <w:p w:rsidR="00111A45" w:rsidRPr="002F1086" w:rsidRDefault="00302D3B" w:rsidP="00011B9C">
      <w:pPr>
        <w:spacing w:after="0" w:line="240" w:lineRule="auto"/>
        <w:ind w:firstLine="426"/>
        <w:outlineLvl w:val="1"/>
        <w:rPr>
          <w:sz w:val="24"/>
          <w:szCs w:val="24"/>
        </w:rPr>
      </w:pPr>
      <w:r w:rsidRPr="002F1086">
        <w:rPr>
          <w:sz w:val="24"/>
          <w:szCs w:val="24"/>
        </w:rPr>
        <w:t>В течение 5</w:t>
      </w:r>
      <w:r w:rsidR="00111A45" w:rsidRPr="002F1086">
        <w:rPr>
          <w:sz w:val="24"/>
          <w:szCs w:val="24"/>
        </w:rPr>
        <w:t xml:space="preserve"> (</w:t>
      </w:r>
      <w:r w:rsidRPr="002F1086">
        <w:rPr>
          <w:sz w:val="24"/>
          <w:szCs w:val="24"/>
        </w:rPr>
        <w:t>пяти</w:t>
      </w:r>
      <w:r w:rsidR="00F2636E" w:rsidRPr="002F1086">
        <w:rPr>
          <w:sz w:val="24"/>
          <w:szCs w:val="24"/>
        </w:rPr>
        <w:t>) дней с</w:t>
      </w:r>
      <w:r w:rsidR="00111A45" w:rsidRPr="002F1086">
        <w:rPr>
          <w:sz w:val="24"/>
          <w:szCs w:val="24"/>
        </w:rPr>
        <w:t xml:space="preserve"> </w:t>
      </w:r>
      <w:r w:rsidR="00F2636E" w:rsidRPr="002F1086">
        <w:rPr>
          <w:sz w:val="24"/>
          <w:szCs w:val="24"/>
        </w:rPr>
        <w:t xml:space="preserve">даты </w:t>
      </w:r>
      <w:r w:rsidRPr="002F1086">
        <w:rPr>
          <w:sz w:val="24"/>
          <w:szCs w:val="24"/>
        </w:rPr>
        <w:t xml:space="preserve">получения уведомления о результатах рассмотрения и оценки заявок на участие в конкурсе </w:t>
      </w:r>
      <w:r w:rsidR="00111A45" w:rsidRPr="002F1086">
        <w:rPr>
          <w:sz w:val="24"/>
          <w:szCs w:val="24"/>
        </w:rPr>
        <w:t xml:space="preserve">победитель </w:t>
      </w:r>
      <w:r w:rsidRPr="002F1086">
        <w:rPr>
          <w:sz w:val="24"/>
          <w:szCs w:val="24"/>
        </w:rPr>
        <w:t xml:space="preserve">конкурса </w:t>
      </w:r>
      <w:r w:rsidR="00111A45" w:rsidRPr="002F1086">
        <w:rPr>
          <w:sz w:val="24"/>
          <w:szCs w:val="24"/>
        </w:rPr>
        <w:t xml:space="preserve">перечисляет на счет </w:t>
      </w:r>
      <w:r w:rsidR="00F2636E" w:rsidRPr="002F1086">
        <w:rPr>
          <w:sz w:val="24"/>
          <w:szCs w:val="24"/>
        </w:rPr>
        <w:t xml:space="preserve">ГБУ «Жилищник» </w:t>
      </w:r>
      <w:r w:rsidR="00111A45" w:rsidRPr="002F1086">
        <w:rPr>
          <w:sz w:val="24"/>
          <w:szCs w:val="24"/>
        </w:rPr>
        <w:t>цену договора за вычетом суммы задатка.</w:t>
      </w:r>
    </w:p>
    <w:p w:rsidR="00111A45" w:rsidRPr="002F1086" w:rsidRDefault="00011B9C" w:rsidP="00011B9C">
      <w:pPr>
        <w:spacing w:after="0" w:line="240" w:lineRule="auto"/>
        <w:ind w:firstLine="426"/>
        <w:outlineLvl w:val="1"/>
        <w:rPr>
          <w:sz w:val="24"/>
          <w:szCs w:val="24"/>
        </w:rPr>
      </w:pPr>
      <w:r w:rsidRPr="002F1086">
        <w:rPr>
          <w:sz w:val="24"/>
          <w:szCs w:val="24"/>
        </w:rPr>
        <w:t>10.2</w:t>
      </w:r>
      <w:r w:rsidR="00111A45" w:rsidRPr="002F1086">
        <w:rPr>
          <w:sz w:val="24"/>
          <w:szCs w:val="24"/>
        </w:rPr>
        <w:t xml:space="preserve">. В срок не </w:t>
      </w:r>
      <w:r w:rsidR="00BF17C0" w:rsidRPr="002F1086">
        <w:rPr>
          <w:sz w:val="24"/>
          <w:szCs w:val="24"/>
        </w:rPr>
        <w:t>позднее 5</w:t>
      </w:r>
      <w:r w:rsidR="00111A45" w:rsidRPr="002F1086">
        <w:rPr>
          <w:sz w:val="24"/>
          <w:szCs w:val="24"/>
        </w:rPr>
        <w:t xml:space="preserve"> (</w:t>
      </w:r>
      <w:r w:rsidR="00BF17C0" w:rsidRPr="002F1086">
        <w:rPr>
          <w:sz w:val="24"/>
          <w:szCs w:val="24"/>
        </w:rPr>
        <w:t>пяти</w:t>
      </w:r>
      <w:r w:rsidR="00111A45" w:rsidRPr="002F1086">
        <w:rPr>
          <w:sz w:val="24"/>
          <w:szCs w:val="24"/>
        </w:rPr>
        <w:t xml:space="preserve">) дней со дня </w:t>
      </w:r>
      <w:r w:rsidR="00F2636E" w:rsidRPr="002F1086">
        <w:rPr>
          <w:sz w:val="24"/>
          <w:szCs w:val="24"/>
        </w:rPr>
        <w:t xml:space="preserve">подписания протокола рассмотрения и оценки заявок на участи в конкурсе </w:t>
      </w:r>
      <w:r w:rsidR="00111A45" w:rsidRPr="002F1086">
        <w:rPr>
          <w:sz w:val="24"/>
          <w:szCs w:val="24"/>
        </w:rPr>
        <w:t xml:space="preserve">Организатор </w:t>
      </w:r>
      <w:r w:rsidR="00F2636E" w:rsidRPr="002F1086">
        <w:rPr>
          <w:sz w:val="24"/>
          <w:szCs w:val="24"/>
        </w:rPr>
        <w:t xml:space="preserve">конкурса </w:t>
      </w:r>
      <w:r w:rsidR="00111A45" w:rsidRPr="002F1086">
        <w:rPr>
          <w:sz w:val="24"/>
          <w:szCs w:val="24"/>
        </w:rPr>
        <w:t xml:space="preserve">направляет </w:t>
      </w:r>
      <w:r w:rsidR="00F2636E" w:rsidRPr="002F1086">
        <w:rPr>
          <w:sz w:val="24"/>
          <w:szCs w:val="24"/>
        </w:rPr>
        <w:t xml:space="preserve">ГБУ «Жилищник» </w:t>
      </w:r>
      <w:r w:rsidR="00111A45" w:rsidRPr="002F1086">
        <w:rPr>
          <w:sz w:val="24"/>
          <w:szCs w:val="24"/>
        </w:rPr>
        <w:t>проект договора, который составляется путем включения цены договора</w:t>
      </w:r>
      <w:r w:rsidR="00F2636E" w:rsidRPr="002F1086">
        <w:rPr>
          <w:sz w:val="24"/>
          <w:szCs w:val="24"/>
        </w:rPr>
        <w:t xml:space="preserve"> и предложений</w:t>
      </w:r>
      <w:r w:rsidR="00111A45" w:rsidRPr="002F1086">
        <w:rPr>
          <w:sz w:val="24"/>
          <w:szCs w:val="24"/>
        </w:rPr>
        <w:t xml:space="preserve">, </w:t>
      </w:r>
      <w:r w:rsidR="00F2636E" w:rsidRPr="002F1086">
        <w:rPr>
          <w:sz w:val="24"/>
          <w:szCs w:val="24"/>
        </w:rPr>
        <w:t>содержащихся в заявке участника конкурса</w:t>
      </w:r>
      <w:r w:rsidR="00111A45" w:rsidRPr="002F1086">
        <w:rPr>
          <w:sz w:val="24"/>
          <w:szCs w:val="24"/>
        </w:rPr>
        <w:t>, с которым заключается договор, в проект договора, прилагаемый к</w:t>
      </w:r>
      <w:r w:rsidR="00F2636E" w:rsidRPr="002F1086">
        <w:rPr>
          <w:sz w:val="24"/>
          <w:szCs w:val="24"/>
        </w:rPr>
        <w:t xml:space="preserve"> конкурсной документации</w:t>
      </w:r>
      <w:r w:rsidR="00BF17C0" w:rsidRPr="002F1086">
        <w:rPr>
          <w:sz w:val="24"/>
          <w:szCs w:val="24"/>
        </w:rPr>
        <w:t xml:space="preserve"> для его последующего заключения с победителем конкурса</w:t>
      </w:r>
      <w:r w:rsidR="00111A45" w:rsidRPr="002F1086">
        <w:rPr>
          <w:sz w:val="24"/>
          <w:szCs w:val="24"/>
        </w:rPr>
        <w:t xml:space="preserve">. </w:t>
      </w:r>
    </w:p>
    <w:p w:rsidR="00BF17C0" w:rsidRPr="002F1086" w:rsidRDefault="001E350F" w:rsidP="00011B9C">
      <w:pPr>
        <w:spacing w:after="0" w:line="240" w:lineRule="auto"/>
        <w:ind w:firstLine="426"/>
        <w:outlineLvl w:val="1"/>
        <w:rPr>
          <w:sz w:val="24"/>
          <w:szCs w:val="24"/>
        </w:rPr>
      </w:pPr>
      <w:r w:rsidRPr="002F1086">
        <w:rPr>
          <w:sz w:val="24"/>
          <w:szCs w:val="24"/>
        </w:rPr>
        <w:t>10.3</w:t>
      </w:r>
      <w:r w:rsidR="00BF17C0" w:rsidRPr="002F1086">
        <w:rPr>
          <w:sz w:val="24"/>
          <w:szCs w:val="24"/>
        </w:rPr>
        <w:t xml:space="preserve">. ГБУ «Жилищник» не позднее 2 (дней) </w:t>
      </w:r>
      <w:proofErr w:type="gramStart"/>
      <w:r w:rsidR="00BF17C0" w:rsidRPr="002F1086">
        <w:rPr>
          <w:sz w:val="24"/>
          <w:szCs w:val="24"/>
        </w:rPr>
        <w:t>с даты получения</w:t>
      </w:r>
      <w:proofErr w:type="gramEnd"/>
      <w:r w:rsidR="00BF17C0" w:rsidRPr="002F1086">
        <w:rPr>
          <w:sz w:val="24"/>
          <w:szCs w:val="24"/>
        </w:rPr>
        <w:t xml:space="preserve"> </w:t>
      </w:r>
      <w:r w:rsidRPr="002F1086">
        <w:rPr>
          <w:sz w:val="24"/>
          <w:szCs w:val="24"/>
        </w:rPr>
        <w:t xml:space="preserve">проекта </w:t>
      </w:r>
      <w:r w:rsidR="00BF17C0" w:rsidRPr="002F1086">
        <w:rPr>
          <w:sz w:val="24"/>
          <w:szCs w:val="24"/>
        </w:rPr>
        <w:t xml:space="preserve">договора от  </w:t>
      </w:r>
      <w:r w:rsidRPr="002F1086">
        <w:rPr>
          <w:sz w:val="24"/>
          <w:szCs w:val="24"/>
        </w:rPr>
        <w:t xml:space="preserve">Организатора конкурса в соответствии с п. 10.2. настоящей конкурсной документации направляет его победителю конкурса или единственному участнику конкурса. </w:t>
      </w:r>
    </w:p>
    <w:p w:rsidR="001E350F" w:rsidRPr="002F1086" w:rsidRDefault="001E350F" w:rsidP="00011B9C">
      <w:pPr>
        <w:spacing w:after="0" w:line="240" w:lineRule="auto"/>
        <w:ind w:firstLine="426"/>
        <w:outlineLvl w:val="1"/>
        <w:rPr>
          <w:sz w:val="24"/>
          <w:szCs w:val="24"/>
        </w:rPr>
      </w:pPr>
      <w:r w:rsidRPr="002F1086">
        <w:rPr>
          <w:sz w:val="24"/>
          <w:szCs w:val="24"/>
        </w:rPr>
        <w:t>10.4. Победитель конкурса или единственный участник конкурса подписывает проект договора, указанный в п. 10.3. настоящей конкур</w:t>
      </w:r>
      <w:r w:rsidR="00BC2C8E" w:rsidRPr="002F1086">
        <w:rPr>
          <w:sz w:val="24"/>
          <w:szCs w:val="24"/>
        </w:rPr>
        <w:t>сной документации и не позднее 3</w:t>
      </w:r>
      <w:r w:rsidRPr="002F1086">
        <w:rPr>
          <w:sz w:val="24"/>
          <w:szCs w:val="24"/>
        </w:rPr>
        <w:t xml:space="preserve"> (</w:t>
      </w:r>
      <w:r w:rsidR="00BC2C8E" w:rsidRPr="002F1086">
        <w:rPr>
          <w:sz w:val="24"/>
          <w:szCs w:val="24"/>
        </w:rPr>
        <w:t>трех</w:t>
      </w:r>
      <w:r w:rsidRPr="002F1086">
        <w:rPr>
          <w:sz w:val="24"/>
          <w:szCs w:val="24"/>
        </w:rPr>
        <w:t xml:space="preserve">) дней с даты </w:t>
      </w:r>
      <w:r w:rsidR="001A1B8A" w:rsidRPr="002F1086">
        <w:rPr>
          <w:sz w:val="24"/>
          <w:szCs w:val="24"/>
        </w:rPr>
        <w:t xml:space="preserve">его </w:t>
      </w:r>
      <w:r w:rsidRPr="002F1086">
        <w:rPr>
          <w:sz w:val="24"/>
          <w:szCs w:val="24"/>
        </w:rPr>
        <w:t xml:space="preserve">получения направляет подписанный экземпляр проекта договора в </w:t>
      </w:r>
      <w:r w:rsidR="001A1B8A" w:rsidRPr="002F1086">
        <w:rPr>
          <w:sz w:val="24"/>
          <w:szCs w:val="24"/>
        </w:rPr>
        <w:t xml:space="preserve">              </w:t>
      </w:r>
      <w:r w:rsidRPr="002F1086">
        <w:rPr>
          <w:sz w:val="24"/>
          <w:szCs w:val="24"/>
        </w:rPr>
        <w:t>ГБУ «Жилищник».</w:t>
      </w:r>
    </w:p>
    <w:p w:rsidR="001E350F" w:rsidRPr="002F1086" w:rsidRDefault="001E350F" w:rsidP="00011B9C">
      <w:pPr>
        <w:spacing w:after="0" w:line="240" w:lineRule="auto"/>
        <w:ind w:firstLine="426"/>
        <w:outlineLvl w:val="1"/>
        <w:rPr>
          <w:sz w:val="24"/>
          <w:szCs w:val="24"/>
        </w:rPr>
      </w:pPr>
      <w:r w:rsidRPr="002F1086">
        <w:rPr>
          <w:sz w:val="24"/>
          <w:szCs w:val="24"/>
        </w:rPr>
        <w:t xml:space="preserve">10.5. ГБУ «Жилищник» подписывает со своей стороны </w:t>
      </w:r>
      <w:r w:rsidR="00BC2C8E" w:rsidRPr="002F1086">
        <w:rPr>
          <w:sz w:val="24"/>
          <w:szCs w:val="24"/>
        </w:rPr>
        <w:t xml:space="preserve">проект договора, указанный </w:t>
      </w:r>
      <w:r w:rsidRPr="002F1086">
        <w:rPr>
          <w:sz w:val="24"/>
          <w:szCs w:val="24"/>
        </w:rPr>
        <w:t>в п. 10.4 настоящей конкурсн</w:t>
      </w:r>
      <w:r w:rsidR="00BC2C8E" w:rsidRPr="002F1086">
        <w:rPr>
          <w:sz w:val="24"/>
          <w:szCs w:val="24"/>
        </w:rPr>
        <w:t xml:space="preserve">ой документации в течение 10 </w:t>
      </w:r>
      <w:r w:rsidRPr="002F1086">
        <w:rPr>
          <w:sz w:val="24"/>
          <w:szCs w:val="24"/>
        </w:rPr>
        <w:t>(</w:t>
      </w:r>
      <w:r w:rsidR="00BC2C8E" w:rsidRPr="002F1086">
        <w:rPr>
          <w:sz w:val="24"/>
          <w:szCs w:val="24"/>
        </w:rPr>
        <w:t>десяти</w:t>
      </w:r>
      <w:r w:rsidRPr="002F1086">
        <w:rPr>
          <w:sz w:val="24"/>
          <w:szCs w:val="24"/>
        </w:rPr>
        <w:t>) дней с даты получения.</w:t>
      </w:r>
    </w:p>
    <w:p w:rsidR="00F2636E" w:rsidRPr="002F1086" w:rsidRDefault="001E350F" w:rsidP="00011B9C">
      <w:pPr>
        <w:spacing w:after="0" w:line="240" w:lineRule="auto"/>
        <w:ind w:firstLine="426"/>
        <w:outlineLvl w:val="1"/>
        <w:rPr>
          <w:sz w:val="24"/>
          <w:szCs w:val="24"/>
        </w:rPr>
      </w:pPr>
      <w:r w:rsidRPr="002F1086">
        <w:rPr>
          <w:sz w:val="24"/>
          <w:szCs w:val="24"/>
        </w:rPr>
        <w:t>10.6</w:t>
      </w:r>
      <w:r w:rsidR="00111A45" w:rsidRPr="002F1086">
        <w:rPr>
          <w:sz w:val="24"/>
          <w:szCs w:val="24"/>
        </w:rPr>
        <w:t xml:space="preserve">. В течение одного рабочего дня с даты заключения договора, </w:t>
      </w:r>
      <w:r w:rsidR="00F2636E" w:rsidRPr="002F1086">
        <w:rPr>
          <w:sz w:val="24"/>
          <w:szCs w:val="24"/>
        </w:rPr>
        <w:t xml:space="preserve">ГБУ «Жилищник» </w:t>
      </w:r>
      <w:r w:rsidR="00111A45" w:rsidRPr="002F1086">
        <w:rPr>
          <w:sz w:val="24"/>
          <w:szCs w:val="24"/>
        </w:rPr>
        <w:t xml:space="preserve">направляет Организатору </w:t>
      </w:r>
      <w:r w:rsidR="00F2636E" w:rsidRPr="002F1086">
        <w:rPr>
          <w:sz w:val="24"/>
          <w:szCs w:val="24"/>
        </w:rPr>
        <w:t xml:space="preserve">конкурса </w:t>
      </w:r>
      <w:r w:rsidR="00111A45" w:rsidRPr="002F1086">
        <w:rPr>
          <w:sz w:val="24"/>
          <w:szCs w:val="24"/>
        </w:rPr>
        <w:t xml:space="preserve">сведения о заключенном договоре. </w:t>
      </w:r>
    </w:p>
    <w:p w:rsidR="00111A45" w:rsidRPr="002F1086" w:rsidRDefault="001E350F" w:rsidP="00011B9C">
      <w:pPr>
        <w:spacing w:after="0" w:line="240" w:lineRule="auto"/>
        <w:ind w:firstLine="426"/>
        <w:outlineLvl w:val="1"/>
        <w:rPr>
          <w:sz w:val="24"/>
          <w:szCs w:val="24"/>
        </w:rPr>
      </w:pPr>
      <w:r w:rsidRPr="002F1086">
        <w:rPr>
          <w:sz w:val="24"/>
          <w:szCs w:val="24"/>
        </w:rPr>
        <w:t>10.7</w:t>
      </w:r>
      <w:r w:rsidR="00F2636E" w:rsidRPr="002F1086">
        <w:rPr>
          <w:sz w:val="24"/>
          <w:szCs w:val="24"/>
        </w:rPr>
        <w:t xml:space="preserve">. </w:t>
      </w:r>
      <w:r w:rsidR="00111A45" w:rsidRPr="002F1086">
        <w:rPr>
          <w:sz w:val="24"/>
          <w:szCs w:val="24"/>
        </w:rPr>
        <w:t>Договор может быть заключен не ранее чем через 10 (десять) дней и не позднее 20 (двадцати) дней с даты</w:t>
      </w:r>
      <w:r w:rsidR="00F2636E" w:rsidRPr="002F1086">
        <w:rPr>
          <w:sz w:val="24"/>
          <w:szCs w:val="24"/>
        </w:rPr>
        <w:t xml:space="preserve"> получения победителем конкурса (единственным участником) уведомления о результатах рассмотрения и оценки заявок на участие в конкурсе</w:t>
      </w:r>
      <w:r w:rsidR="00111A45" w:rsidRPr="002F1086">
        <w:rPr>
          <w:sz w:val="24"/>
          <w:szCs w:val="24"/>
        </w:rPr>
        <w:t>.</w:t>
      </w:r>
    </w:p>
    <w:p w:rsidR="00111A45" w:rsidRPr="002F1086" w:rsidRDefault="00111A45" w:rsidP="00011B9C">
      <w:pPr>
        <w:spacing w:after="0" w:line="240" w:lineRule="auto"/>
        <w:ind w:firstLine="426"/>
        <w:outlineLvl w:val="1"/>
        <w:rPr>
          <w:sz w:val="24"/>
          <w:szCs w:val="24"/>
        </w:rPr>
      </w:pPr>
      <w:r w:rsidRPr="002F1086">
        <w:rPr>
          <w:sz w:val="24"/>
          <w:szCs w:val="24"/>
        </w:rPr>
        <w:t>1</w:t>
      </w:r>
      <w:r w:rsidR="001E350F" w:rsidRPr="002F1086">
        <w:rPr>
          <w:sz w:val="24"/>
          <w:szCs w:val="24"/>
        </w:rPr>
        <w:t>0.8</w:t>
      </w:r>
      <w:r w:rsidRPr="002F1086">
        <w:rPr>
          <w:sz w:val="24"/>
          <w:szCs w:val="24"/>
        </w:rPr>
        <w:t xml:space="preserve">.  В случае уклонения победителя </w:t>
      </w:r>
      <w:r w:rsidR="00F2636E" w:rsidRPr="002F1086">
        <w:rPr>
          <w:sz w:val="24"/>
          <w:szCs w:val="24"/>
        </w:rPr>
        <w:t xml:space="preserve">конкурса </w:t>
      </w:r>
      <w:r w:rsidRPr="002F1086">
        <w:rPr>
          <w:sz w:val="24"/>
          <w:szCs w:val="24"/>
        </w:rPr>
        <w:t xml:space="preserve">от заключения договора </w:t>
      </w:r>
      <w:r w:rsidR="00BC2C8E" w:rsidRPr="002F1086">
        <w:rPr>
          <w:sz w:val="24"/>
          <w:szCs w:val="24"/>
        </w:rPr>
        <w:t xml:space="preserve">                         </w:t>
      </w:r>
      <w:r w:rsidR="00F2636E" w:rsidRPr="002F1086">
        <w:rPr>
          <w:sz w:val="24"/>
          <w:szCs w:val="24"/>
        </w:rPr>
        <w:t xml:space="preserve">ГБУ «Жилищник» </w:t>
      </w:r>
      <w:r w:rsidRPr="002F1086">
        <w:rPr>
          <w:sz w:val="24"/>
          <w:szCs w:val="24"/>
        </w:rPr>
        <w:t>заключает договор с участником</w:t>
      </w:r>
      <w:r w:rsidR="00F2636E" w:rsidRPr="002F1086">
        <w:rPr>
          <w:sz w:val="24"/>
          <w:szCs w:val="24"/>
        </w:rPr>
        <w:t xml:space="preserve"> конкурса</w:t>
      </w:r>
      <w:r w:rsidRPr="002F1086">
        <w:rPr>
          <w:sz w:val="24"/>
          <w:szCs w:val="24"/>
        </w:rPr>
        <w:t xml:space="preserve">, </w:t>
      </w:r>
      <w:r w:rsidR="00011B9C" w:rsidRPr="002F1086">
        <w:rPr>
          <w:sz w:val="24"/>
          <w:szCs w:val="24"/>
        </w:rPr>
        <w:t>заявке которого</w:t>
      </w:r>
      <w:r w:rsidRPr="002F1086">
        <w:rPr>
          <w:sz w:val="24"/>
          <w:szCs w:val="24"/>
        </w:rPr>
        <w:t xml:space="preserve"> </w:t>
      </w:r>
      <w:r w:rsidR="00011B9C" w:rsidRPr="002F1086">
        <w:rPr>
          <w:sz w:val="24"/>
          <w:szCs w:val="24"/>
        </w:rPr>
        <w:t>присвоен второй номер</w:t>
      </w:r>
      <w:r w:rsidRPr="002F1086">
        <w:rPr>
          <w:sz w:val="24"/>
          <w:szCs w:val="24"/>
        </w:rPr>
        <w:t>, в порядке, установленном</w:t>
      </w:r>
      <w:r w:rsidR="00011B9C" w:rsidRPr="002F1086">
        <w:rPr>
          <w:sz w:val="24"/>
          <w:szCs w:val="24"/>
        </w:rPr>
        <w:t xml:space="preserve"> настоящей конкурсной документацией</w:t>
      </w:r>
      <w:r w:rsidRPr="002F1086">
        <w:rPr>
          <w:sz w:val="24"/>
          <w:szCs w:val="24"/>
        </w:rPr>
        <w:t>.</w:t>
      </w:r>
    </w:p>
    <w:p w:rsidR="00111A45" w:rsidRPr="002F1086" w:rsidRDefault="00111A45" w:rsidP="001E350F">
      <w:pPr>
        <w:pStyle w:val="a3"/>
        <w:numPr>
          <w:ilvl w:val="1"/>
          <w:numId w:val="39"/>
        </w:numPr>
        <w:spacing w:after="0" w:line="240" w:lineRule="auto"/>
        <w:ind w:left="0" w:firstLine="426"/>
        <w:outlineLvl w:val="1"/>
        <w:rPr>
          <w:sz w:val="24"/>
          <w:szCs w:val="24"/>
        </w:rPr>
      </w:pPr>
      <w:r w:rsidRPr="002F1086">
        <w:rPr>
          <w:sz w:val="24"/>
          <w:szCs w:val="24"/>
        </w:rPr>
        <w:t>При этом заключение договора для участника</w:t>
      </w:r>
      <w:r w:rsidR="00011B9C" w:rsidRPr="002F1086">
        <w:rPr>
          <w:sz w:val="24"/>
          <w:szCs w:val="24"/>
        </w:rPr>
        <w:t xml:space="preserve"> конкурса</w:t>
      </w:r>
      <w:r w:rsidRPr="002F1086">
        <w:rPr>
          <w:sz w:val="24"/>
          <w:szCs w:val="24"/>
        </w:rPr>
        <w:t>,</w:t>
      </w:r>
      <w:r w:rsidR="00011B9C" w:rsidRPr="002F1086">
        <w:rPr>
          <w:sz w:val="24"/>
          <w:szCs w:val="24"/>
        </w:rPr>
        <w:t xml:space="preserve"> заявке которого присвоен второй номер</w:t>
      </w:r>
      <w:r w:rsidRPr="002F1086">
        <w:rPr>
          <w:sz w:val="24"/>
          <w:szCs w:val="24"/>
        </w:rPr>
        <w:t>, является обязательным.</w:t>
      </w:r>
    </w:p>
    <w:p w:rsidR="00011B9C" w:rsidRPr="002F1086" w:rsidRDefault="00080825" w:rsidP="00080825">
      <w:pPr>
        <w:pStyle w:val="a3"/>
        <w:numPr>
          <w:ilvl w:val="1"/>
          <w:numId w:val="39"/>
        </w:numPr>
        <w:spacing w:after="0" w:line="240" w:lineRule="auto"/>
        <w:ind w:left="0" w:firstLine="426"/>
        <w:outlineLvl w:val="1"/>
        <w:rPr>
          <w:sz w:val="24"/>
          <w:szCs w:val="24"/>
        </w:rPr>
      </w:pPr>
      <w:r w:rsidRPr="002F1086">
        <w:rPr>
          <w:sz w:val="24"/>
          <w:szCs w:val="24"/>
        </w:rPr>
        <w:t>В случае</w:t>
      </w:r>
      <w:r w:rsidR="00011B9C" w:rsidRPr="002F1086">
        <w:rPr>
          <w:sz w:val="24"/>
          <w:szCs w:val="24"/>
        </w:rPr>
        <w:t xml:space="preserve"> уклонения победителя конкурса или участником конкурса, заявке которого присвоен второй номер, от заключения договора, внесенный ими задаток не возвращается.</w:t>
      </w:r>
    </w:p>
    <w:p w:rsidR="00C621E3" w:rsidRPr="002F1086" w:rsidRDefault="00011B9C" w:rsidP="00080825">
      <w:pPr>
        <w:pStyle w:val="a3"/>
        <w:numPr>
          <w:ilvl w:val="1"/>
          <w:numId w:val="39"/>
        </w:numPr>
        <w:spacing w:after="0" w:line="240" w:lineRule="auto"/>
        <w:ind w:left="0" w:firstLine="426"/>
        <w:outlineLvl w:val="1"/>
        <w:rPr>
          <w:sz w:val="24"/>
          <w:szCs w:val="24"/>
        </w:rPr>
      </w:pPr>
      <w:r w:rsidRPr="002F1086">
        <w:rPr>
          <w:sz w:val="24"/>
          <w:szCs w:val="24"/>
        </w:rPr>
        <w:t xml:space="preserve">При заключении и исполнении договора изменение его существенных </w:t>
      </w:r>
      <w:r w:rsidR="00BF17C0" w:rsidRPr="002F1086">
        <w:rPr>
          <w:sz w:val="24"/>
          <w:szCs w:val="24"/>
        </w:rPr>
        <w:t>условий</w:t>
      </w:r>
      <w:r w:rsidRPr="002F1086">
        <w:rPr>
          <w:sz w:val="24"/>
          <w:szCs w:val="24"/>
        </w:rPr>
        <w:t xml:space="preserve"> (в том числе уменьшения цены договора), указанных в конкурсной документации, по соглашению сторон и в одностороннем порядке не допускается.</w:t>
      </w:r>
    </w:p>
    <w:p w:rsidR="00C621E3" w:rsidRPr="002F1086" w:rsidRDefault="00C621E3" w:rsidP="004D599A">
      <w:pPr>
        <w:pStyle w:val="a3"/>
        <w:suppressLineNumbers/>
        <w:tabs>
          <w:tab w:val="left" w:pos="993"/>
        </w:tabs>
        <w:suppressAutoHyphens/>
        <w:spacing w:after="0" w:line="240" w:lineRule="auto"/>
        <w:ind w:left="0" w:firstLine="709"/>
        <w:outlineLvl w:val="1"/>
        <w:rPr>
          <w:sz w:val="24"/>
          <w:szCs w:val="24"/>
          <w:lang w:eastAsia="ru-RU"/>
        </w:rPr>
      </w:pPr>
    </w:p>
    <w:p w:rsidR="00C67ECA" w:rsidRPr="002F1086" w:rsidRDefault="00C67ECA" w:rsidP="002541E2">
      <w:pPr>
        <w:pStyle w:val="a3"/>
        <w:keepNext/>
        <w:numPr>
          <w:ilvl w:val="0"/>
          <w:numId w:val="39"/>
        </w:numPr>
        <w:tabs>
          <w:tab w:val="left" w:pos="993"/>
        </w:tabs>
        <w:suppressAutoHyphens/>
        <w:spacing w:after="0" w:line="240" w:lineRule="auto"/>
        <w:jc w:val="center"/>
        <w:outlineLvl w:val="1"/>
        <w:rPr>
          <w:b/>
          <w:sz w:val="24"/>
          <w:szCs w:val="24"/>
          <w:lang w:eastAsia="ar-SA"/>
        </w:rPr>
      </w:pPr>
      <w:bookmarkStart w:id="21" w:name="_Toc180912174"/>
      <w:bookmarkStart w:id="22" w:name="_Toc167251515"/>
      <w:bookmarkStart w:id="23" w:name="_Ref166329217"/>
      <w:bookmarkStart w:id="24" w:name="_Ref166329212"/>
      <w:bookmarkStart w:id="25" w:name="_Ref166329210"/>
      <w:bookmarkStart w:id="26" w:name="_Ref166158279"/>
      <w:bookmarkStart w:id="27" w:name="_Ref166158276"/>
      <w:bookmarkStart w:id="28" w:name="_Ref166101291"/>
      <w:bookmarkStart w:id="29" w:name="_Ref166101288"/>
      <w:bookmarkStart w:id="30" w:name="_Toc166101215"/>
      <w:bookmarkStart w:id="31" w:name="_Toc149542940"/>
      <w:r w:rsidRPr="002F1086">
        <w:rPr>
          <w:b/>
          <w:sz w:val="24"/>
          <w:szCs w:val="24"/>
          <w:lang w:eastAsia="ar-SA"/>
        </w:rPr>
        <w:lastRenderedPageBreak/>
        <w:t>ИНФОРМАЦИЯ О ПРОВОДИМОМ КОНКУРСЕ:</w:t>
      </w:r>
    </w:p>
    <w:p w:rsidR="00AE4F73" w:rsidRPr="002F1086" w:rsidRDefault="00AE4F73" w:rsidP="004D599A">
      <w:pPr>
        <w:keepNext/>
        <w:tabs>
          <w:tab w:val="left" w:pos="993"/>
        </w:tabs>
        <w:suppressAutoHyphens/>
        <w:spacing w:after="0" w:line="240" w:lineRule="auto"/>
        <w:ind w:firstLine="720"/>
        <w:jc w:val="center"/>
        <w:outlineLvl w:val="1"/>
        <w:rPr>
          <w:b/>
          <w:sz w:val="24"/>
          <w:szCs w:val="24"/>
          <w:lang w:eastAsia="ar-SA"/>
        </w:rPr>
      </w:pPr>
    </w:p>
    <w:tbl>
      <w:tblPr>
        <w:tblpPr w:leftFromText="180" w:rightFromText="180" w:vertAnchor="text" w:tblpX="-589" w:tblpY="1"/>
        <w:tblOverlap w:val="never"/>
        <w:tblW w:w="18705" w:type="dxa"/>
        <w:tblLayout w:type="fixed"/>
        <w:tblLook w:val="04A0" w:firstRow="1" w:lastRow="0" w:firstColumn="1" w:lastColumn="0" w:noHBand="0" w:noVBand="1"/>
      </w:tblPr>
      <w:tblGrid>
        <w:gridCol w:w="1008"/>
        <w:gridCol w:w="2161"/>
        <w:gridCol w:w="6746"/>
        <w:gridCol w:w="8790"/>
      </w:tblGrid>
      <w:tr w:rsidR="002F1086" w:rsidRPr="002F1086" w:rsidTr="00A00077">
        <w:trPr>
          <w:gridAfter w:val="1"/>
          <w:wAfter w:w="8790" w:type="dxa"/>
          <w:tblHeader/>
        </w:trPr>
        <w:tc>
          <w:tcPr>
            <w:tcW w:w="1008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nil"/>
            </w:tcBorders>
            <w:vAlign w:val="center"/>
            <w:hideMark/>
          </w:tcPr>
          <w:p w:rsidR="00C67ECA" w:rsidRPr="002F1086" w:rsidRDefault="00C67ECA" w:rsidP="00A00077">
            <w:pPr>
              <w:tabs>
                <w:tab w:val="left" w:pos="993"/>
              </w:tabs>
              <w:suppressAutoHyphens/>
              <w:snapToGrid w:val="0"/>
              <w:spacing w:after="0" w:line="240" w:lineRule="auto"/>
              <w:rPr>
                <w:b/>
                <w:sz w:val="24"/>
                <w:szCs w:val="24"/>
                <w:lang w:eastAsia="ar-SA"/>
              </w:rPr>
            </w:pPr>
            <w:r w:rsidRPr="002F1086">
              <w:rPr>
                <w:b/>
                <w:sz w:val="24"/>
                <w:szCs w:val="24"/>
                <w:lang w:eastAsia="ar-SA"/>
              </w:rPr>
              <w:t>№</w:t>
            </w:r>
          </w:p>
          <w:p w:rsidR="00C67ECA" w:rsidRPr="002F1086" w:rsidRDefault="00C67ECA" w:rsidP="00A00077">
            <w:pPr>
              <w:tabs>
                <w:tab w:val="left" w:pos="993"/>
              </w:tabs>
              <w:suppressAutoHyphens/>
              <w:spacing w:after="0" w:line="240" w:lineRule="auto"/>
              <w:rPr>
                <w:b/>
                <w:sz w:val="24"/>
                <w:szCs w:val="24"/>
                <w:lang w:eastAsia="ar-SA"/>
              </w:rPr>
            </w:pPr>
            <w:r w:rsidRPr="002F1086">
              <w:rPr>
                <w:b/>
                <w:sz w:val="24"/>
                <w:szCs w:val="24"/>
                <w:lang w:eastAsia="ar-SA"/>
              </w:rPr>
              <w:t>пункта</w:t>
            </w:r>
          </w:p>
        </w:tc>
        <w:tc>
          <w:tcPr>
            <w:tcW w:w="2161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nil"/>
            </w:tcBorders>
            <w:vAlign w:val="center"/>
            <w:hideMark/>
          </w:tcPr>
          <w:p w:rsidR="00C67ECA" w:rsidRPr="002F1086" w:rsidRDefault="00C67ECA" w:rsidP="00A00077">
            <w:pPr>
              <w:tabs>
                <w:tab w:val="left" w:pos="993"/>
              </w:tabs>
              <w:suppressAutoHyphens/>
              <w:snapToGrid w:val="0"/>
              <w:spacing w:after="0" w:line="240" w:lineRule="auto"/>
              <w:rPr>
                <w:b/>
                <w:sz w:val="24"/>
                <w:szCs w:val="24"/>
                <w:lang w:eastAsia="ar-SA"/>
              </w:rPr>
            </w:pPr>
            <w:r w:rsidRPr="002F1086">
              <w:rPr>
                <w:b/>
                <w:sz w:val="24"/>
                <w:szCs w:val="24"/>
                <w:lang w:eastAsia="ar-SA"/>
              </w:rPr>
              <w:t>Наименование</w:t>
            </w:r>
          </w:p>
        </w:tc>
        <w:tc>
          <w:tcPr>
            <w:tcW w:w="6746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vAlign w:val="center"/>
            <w:hideMark/>
          </w:tcPr>
          <w:p w:rsidR="00C67ECA" w:rsidRPr="002F1086" w:rsidRDefault="00C67ECA" w:rsidP="00A00077">
            <w:pPr>
              <w:tabs>
                <w:tab w:val="left" w:pos="993"/>
              </w:tabs>
              <w:suppressAutoHyphens/>
              <w:snapToGrid w:val="0"/>
              <w:spacing w:after="0" w:line="240" w:lineRule="auto"/>
              <w:jc w:val="center"/>
              <w:rPr>
                <w:b/>
                <w:sz w:val="24"/>
                <w:szCs w:val="24"/>
                <w:lang w:eastAsia="ar-SA"/>
              </w:rPr>
            </w:pPr>
            <w:r w:rsidRPr="002F1086">
              <w:rPr>
                <w:b/>
                <w:sz w:val="24"/>
                <w:szCs w:val="24"/>
                <w:lang w:eastAsia="ar-SA"/>
              </w:rPr>
              <w:t>Информация</w:t>
            </w:r>
          </w:p>
        </w:tc>
      </w:tr>
      <w:tr w:rsidR="002F1086" w:rsidRPr="002F1086" w:rsidTr="00A00077">
        <w:trPr>
          <w:gridAfter w:val="1"/>
          <w:wAfter w:w="8790" w:type="dxa"/>
        </w:trPr>
        <w:tc>
          <w:tcPr>
            <w:tcW w:w="1008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67ECA" w:rsidRPr="002F1086" w:rsidRDefault="00BB363D" w:rsidP="00A00077">
            <w:pPr>
              <w:tabs>
                <w:tab w:val="left" w:pos="993"/>
              </w:tabs>
              <w:suppressAutoHyphens/>
              <w:snapToGrid w:val="0"/>
              <w:spacing w:after="0" w:line="240" w:lineRule="auto"/>
              <w:rPr>
                <w:b/>
                <w:sz w:val="24"/>
                <w:szCs w:val="24"/>
                <w:lang w:eastAsia="ar-SA"/>
              </w:rPr>
            </w:pPr>
            <w:r w:rsidRPr="002F1086">
              <w:rPr>
                <w:b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61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73F12" w:rsidRPr="002F1086" w:rsidRDefault="00F73F12" w:rsidP="00A00077">
            <w:pPr>
              <w:tabs>
                <w:tab w:val="left" w:pos="993"/>
              </w:tabs>
              <w:spacing w:after="0" w:line="240" w:lineRule="auto"/>
              <w:rPr>
                <w:sz w:val="24"/>
                <w:szCs w:val="24"/>
              </w:rPr>
            </w:pPr>
            <w:r w:rsidRPr="002F1086">
              <w:rPr>
                <w:sz w:val="24"/>
                <w:szCs w:val="24"/>
              </w:rPr>
              <w:t xml:space="preserve">Наименование Организатора конкурса  </w:t>
            </w:r>
          </w:p>
          <w:p w:rsidR="00C67ECA" w:rsidRPr="002F1086" w:rsidRDefault="00C67ECA" w:rsidP="00A00077">
            <w:pPr>
              <w:tabs>
                <w:tab w:val="left" w:pos="993"/>
              </w:tabs>
              <w:suppressAutoHyphens/>
              <w:spacing w:after="0" w:line="240" w:lineRule="auto"/>
              <w:rPr>
                <w:sz w:val="24"/>
                <w:szCs w:val="24"/>
                <w:lang w:eastAsia="ar-SA"/>
              </w:rPr>
            </w:pPr>
          </w:p>
        </w:tc>
        <w:tc>
          <w:tcPr>
            <w:tcW w:w="6746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7ECA" w:rsidRPr="002F1086" w:rsidRDefault="00F73F12" w:rsidP="00A00077">
            <w:pPr>
              <w:tabs>
                <w:tab w:val="left" w:pos="993"/>
              </w:tabs>
              <w:spacing w:after="0"/>
              <w:ind w:left="34"/>
              <w:rPr>
                <w:b/>
                <w:sz w:val="24"/>
                <w:szCs w:val="24"/>
              </w:rPr>
            </w:pPr>
            <w:r w:rsidRPr="002F1086">
              <w:rPr>
                <w:sz w:val="24"/>
                <w:szCs w:val="24"/>
              </w:rPr>
              <w:t xml:space="preserve">Префектура </w:t>
            </w:r>
            <w:r w:rsidR="00EA0D99" w:rsidRPr="002F1086">
              <w:rPr>
                <w:sz w:val="24"/>
                <w:szCs w:val="24"/>
              </w:rPr>
              <w:t>Северо-Восточного административного города Москвы</w:t>
            </w:r>
          </w:p>
          <w:p w:rsidR="00F73F12" w:rsidRPr="002F1086" w:rsidRDefault="00C67ECA" w:rsidP="00A00077">
            <w:pPr>
              <w:tabs>
                <w:tab w:val="left" w:pos="993"/>
              </w:tabs>
              <w:spacing w:after="0"/>
              <w:ind w:left="34"/>
              <w:rPr>
                <w:sz w:val="24"/>
                <w:szCs w:val="24"/>
              </w:rPr>
            </w:pPr>
            <w:r w:rsidRPr="002F1086">
              <w:rPr>
                <w:sz w:val="24"/>
                <w:szCs w:val="24"/>
              </w:rPr>
              <w:t xml:space="preserve">Адрес: </w:t>
            </w:r>
            <w:r w:rsidR="00EA0D99" w:rsidRPr="002F1086">
              <w:rPr>
                <w:sz w:val="24"/>
                <w:szCs w:val="24"/>
              </w:rPr>
              <w:t xml:space="preserve">129090, </w:t>
            </w:r>
            <w:r w:rsidRPr="002F1086">
              <w:rPr>
                <w:sz w:val="24"/>
                <w:szCs w:val="24"/>
              </w:rPr>
              <w:t xml:space="preserve">г. Москва, </w:t>
            </w:r>
            <w:r w:rsidR="000C2712" w:rsidRPr="002F1086">
              <w:rPr>
                <w:sz w:val="24"/>
                <w:szCs w:val="24"/>
              </w:rPr>
              <w:t>проспект Мира, д. 18</w:t>
            </w:r>
          </w:p>
          <w:p w:rsidR="00C67ECA" w:rsidRPr="002F1086" w:rsidRDefault="00C67ECA" w:rsidP="00A00077">
            <w:pPr>
              <w:tabs>
                <w:tab w:val="left" w:pos="993"/>
              </w:tabs>
              <w:spacing w:after="0"/>
              <w:ind w:left="34"/>
              <w:rPr>
                <w:sz w:val="24"/>
                <w:szCs w:val="24"/>
              </w:rPr>
            </w:pPr>
            <w:r w:rsidRPr="002F1086">
              <w:rPr>
                <w:sz w:val="24"/>
                <w:szCs w:val="24"/>
              </w:rPr>
              <w:t xml:space="preserve">Адрес электронной почты: </w:t>
            </w:r>
            <w:r w:rsidR="00A7782A" w:rsidRPr="002F1086">
              <w:rPr>
                <w:sz w:val="24"/>
                <w:szCs w:val="24"/>
                <w:lang w:val="en-US"/>
              </w:rPr>
              <w:t>tender</w:t>
            </w:r>
            <w:r w:rsidR="00A7782A" w:rsidRPr="002F1086">
              <w:rPr>
                <w:sz w:val="24"/>
                <w:szCs w:val="24"/>
              </w:rPr>
              <w:t>-</w:t>
            </w:r>
            <w:proofErr w:type="spellStart"/>
            <w:r w:rsidR="00A7782A" w:rsidRPr="002F1086">
              <w:rPr>
                <w:sz w:val="24"/>
                <w:szCs w:val="24"/>
                <w:lang w:val="en-US"/>
              </w:rPr>
              <w:t>svao</w:t>
            </w:r>
            <w:proofErr w:type="spellEnd"/>
            <w:r w:rsidR="000C2712" w:rsidRPr="002F1086">
              <w:rPr>
                <w:sz w:val="24"/>
                <w:szCs w:val="24"/>
              </w:rPr>
              <w:t>@</w:t>
            </w:r>
            <w:proofErr w:type="spellStart"/>
            <w:r w:rsidR="000C2712" w:rsidRPr="002F1086">
              <w:rPr>
                <w:sz w:val="24"/>
                <w:szCs w:val="24"/>
                <w:lang w:val="en-US"/>
              </w:rPr>
              <w:t>mos</w:t>
            </w:r>
            <w:proofErr w:type="spellEnd"/>
            <w:r w:rsidR="000C2712" w:rsidRPr="002F1086">
              <w:rPr>
                <w:sz w:val="24"/>
                <w:szCs w:val="24"/>
              </w:rPr>
              <w:t>.</w:t>
            </w:r>
            <w:proofErr w:type="spellStart"/>
            <w:r w:rsidR="000C2712" w:rsidRPr="002F1086">
              <w:rPr>
                <w:sz w:val="24"/>
                <w:szCs w:val="24"/>
                <w:lang w:val="en-US"/>
              </w:rPr>
              <w:t>ru</w:t>
            </w:r>
            <w:proofErr w:type="spellEnd"/>
          </w:p>
          <w:p w:rsidR="00C67ECA" w:rsidRPr="002F1086" w:rsidRDefault="00F73F12" w:rsidP="00A00077">
            <w:pPr>
              <w:tabs>
                <w:tab w:val="left" w:pos="993"/>
              </w:tabs>
              <w:spacing w:after="0"/>
              <w:ind w:left="34"/>
              <w:rPr>
                <w:sz w:val="24"/>
                <w:szCs w:val="24"/>
              </w:rPr>
            </w:pPr>
            <w:r w:rsidRPr="002F1086">
              <w:rPr>
                <w:sz w:val="24"/>
                <w:szCs w:val="24"/>
              </w:rPr>
              <w:t xml:space="preserve">Номер контактного телефона: </w:t>
            </w:r>
            <w:r w:rsidR="00A7782A" w:rsidRPr="002F1086">
              <w:rPr>
                <w:sz w:val="24"/>
                <w:szCs w:val="24"/>
              </w:rPr>
              <w:t>8(495)620-20-00 *58363; *60327</w:t>
            </w:r>
          </w:p>
          <w:p w:rsidR="00A7782A" w:rsidRPr="002F1086" w:rsidRDefault="00C67ECA" w:rsidP="00A00077">
            <w:pPr>
              <w:tabs>
                <w:tab w:val="left" w:pos="993"/>
              </w:tabs>
              <w:spacing w:after="0"/>
              <w:ind w:left="34"/>
              <w:rPr>
                <w:sz w:val="24"/>
                <w:szCs w:val="24"/>
              </w:rPr>
            </w:pPr>
            <w:r w:rsidRPr="002F1086">
              <w:rPr>
                <w:sz w:val="24"/>
                <w:szCs w:val="24"/>
              </w:rPr>
              <w:t xml:space="preserve">Контактное лицо: </w:t>
            </w:r>
            <w:r w:rsidR="000C2712" w:rsidRPr="002F1086">
              <w:rPr>
                <w:sz w:val="24"/>
                <w:szCs w:val="24"/>
              </w:rPr>
              <w:t>Вахрамеев Александр Викторович</w:t>
            </w:r>
            <w:r w:rsidR="00A7782A" w:rsidRPr="002F1086">
              <w:rPr>
                <w:sz w:val="24"/>
                <w:szCs w:val="24"/>
              </w:rPr>
              <w:t>,</w:t>
            </w:r>
          </w:p>
          <w:p w:rsidR="00C67ECA" w:rsidRPr="002F1086" w:rsidRDefault="00A7782A" w:rsidP="00A00077">
            <w:pPr>
              <w:tabs>
                <w:tab w:val="left" w:pos="993"/>
              </w:tabs>
              <w:spacing w:after="0"/>
              <w:ind w:left="34"/>
              <w:rPr>
                <w:sz w:val="24"/>
                <w:szCs w:val="24"/>
                <w:lang w:eastAsia="ar-SA"/>
              </w:rPr>
            </w:pPr>
            <w:r w:rsidRPr="002F1086">
              <w:rPr>
                <w:sz w:val="24"/>
                <w:szCs w:val="24"/>
              </w:rPr>
              <w:t>Авербух Анатолий Витальевич</w:t>
            </w:r>
          </w:p>
        </w:tc>
      </w:tr>
      <w:tr w:rsidR="002F1086" w:rsidRPr="002F1086" w:rsidTr="00A00077">
        <w:trPr>
          <w:gridAfter w:val="1"/>
          <w:wAfter w:w="8790" w:type="dxa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67ECA" w:rsidRPr="002F1086" w:rsidRDefault="00BB363D" w:rsidP="00A00077">
            <w:pPr>
              <w:tabs>
                <w:tab w:val="left" w:pos="993"/>
              </w:tabs>
              <w:suppressAutoHyphens/>
              <w:snapToGrid w:val="0"/>
              <w:spacing w:after="0" w:line="240" w:lineRule="auto"/>
              <w:rPr>
                <w:b/>
                <w:sz w:val="24"/>
                <w:szCs w:val="24"/>
                <w:lang w:eastAsia="ar-SA"/>
              </w:rPr>
            </w:pPr>
            <w:r w:rsidRPr="002F1086">
              <w:rPr>
                <w:b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67ECA" w:rsidRPr="002F1086" w:rsidRDefault="00C67ECA" w:rsidP="00A00077">
            <w:pPr>
              <w:tabs>
                <w:tab w:val="left" w:pos="993"/>
              </w:tabs>
              <w:suppressAutoHyphens/>
              <w:snapToGrid w:val="0"/>
              <w:spacing w:after="0" w:line="240" w:lineRule="auto"/>
              <w:rPr>
                <w:sz w:val="24"/>
                <w:szCs w:val="24"/>
                <w:lang w:eastAsia="ar-SA"/>
              </w:rPr>
            </w:pPr>
            <w:r w:rsidRPr="002F1086">
              <w:rPr>
                <w:sz w:val="24"/>
                <w:szCs w:val="24"/>
                <w:lang w:eastAsia="ar-SA"/>
              </w:rPr>
              <w:t xml:space="preserve">Наименование спец. организации </w:t>
            </w:r>
          </w:p>
        </w:tc>
        <w:tc>
          <w:tcPr>
            <w:tcW w:w="6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7ECA" w:rsidRPr="002F1086" w:rsidRDefault="00745B09" w:rsidP="00A00077">
            <w:pPr>
              <w:tabs>
                <w:tab w:val="left" w:pos="993"/>
              </w:tabs>
              <w:suppressAutoHyphens/>
              <w:spacing w:after="0" w:line="240" w:lineRule="auto"/>
              <w:rPr>
                <w:sz w:val="24"/>
                <w:szCs w:val="24"/>
                <w:lang w:eastAsia="ar-SA"/>
              </w:rPr>
            </w:pPr>
            <w:sdt>
              <w:sdtPr>
                <w:rPr>
                  <w:sz w:val="24"/>
                  <w:szCs w:val="24"/>
                </w:rPr>
                <w:alias w:val="If"/>
                <w:tag w:val="If"/>
                <w:id w:val="929464991"/>
                <w:placeholder>
                  <w:docPart w:val="DA85BB1CCE45480681B9469C7070DB82"/>
                </w:placeholder>
                <w:docPartList>
                  <w:docPartGallery w:val="AutoText"/>
                </w:docPartList>
              </w:sdtPr>
              <w:sdtEndPr/>
              <w:sdtContent>
                <w:r w:rsidR="00C67ECA" w:rsidRPr="002F1086">
                  <w:rPr>
                    <w:rFonts w:eastAsia="Times New Roman"/>
                    <w:sz w:val="24"/>
                    <w:szCs w:val="24"/>
                    <w:lang w:eastAsia="ru-RU"/>
                  </w:rPr>
                  <w:t>Специализированная организация не привлекается</w:t>
                </w:r>
              </w:sdtContent>
            </w:sdt>
          </w:p>
        </w:tc>
      </w:tr>
      <w:tr w:rsidR="002F1086" w:rsidRPr="002F1086" w:rsidTr="00A00077">
        <w:trPr>
          <w:gridAfter w:val="1"/>
          <w:wAfter w:w="8790" w:type="dxa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67ECA" w:rsidRPr="002F1086" w:rsidRDefault="00BB363D" w:rsidP="00A00077">
            <w:pPr>
              <w:tabs>
                <w:tab w:val="left" w:pos="993"/>
              </w:tabs>
              <w:suppressAutoHyphens/>
              <w:snapToGrid w:val="0"/>
              <w:spacing w:after="0" w:line="240" w:lineRule="auto"/>
              <w:rPr>
                <w:b/>
                <w:sz w:val="24"/>
                <w:szCs w:val="24"/>
                <w:lang w:eastAsia="ar-SA"/>
              </w:rPr>
            </w:pPr>
            <w:r w:rsidRPr="002F1086">
              <w:rPr>
                <w:b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67ECA" w:rsidRPr="002F1086" w:rsidRDefault="00C67ECA" w:rsidP="00A00077">
            <w:pPr>
              <w:tabs>
                <w:tab w:val="left" w:pos="993"/>
              </w:tabs>
              <w:suppressAutoHyphens/>
              <w:snapToGrid w:val="0"/>
              <w:spacing w:after="0" w:line="240" w:lineRule="auto"/>
              <w:rPr>
                <w:sz w:val="24"/>
                <w:szCs w:val="24"/>
                <w:lang w:eastAsia="ar-SA"/>
              </w:rPr>
            </w:pPr>
            <w:r w:rsidRPr="002F1086">
              <w:rPr>
                <w:sz w:val="24"/>
                <w:szCs w:val="24"/>
                <w:lang w:eastAsia="ar-SA"/>
              </w:rPr>
              <w:t>Наименование конкурса, вид и предмет _________   (лота)</w:t>
            </w:r>
          </w:p>
        </w:tc>
        <w:tc>
          <w:tcPr>
            <w:tcW w:w="6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ECA" w:rsidRPr="002F1086" w:rsidRDefault="0031545D" w:rsidP="00A00077">
            <w:pPr>
              <w:tabs>
                <w:tab w:val="left" w:pos="993"/>
              </w:tabs>
              <w:suppressAutoHyphens/>
              <w:snapToGrid w:val="0"/>
              <w:spacing w:after="0" w:line="240" w:lineRule="auto"/>
              <w:rPr>
                <w:sz w:val="24"/>
                <w:szCs w:val="24"/>
                <w:lang w:eastAsia="ar-SA"/>
              </w:rPr>
            </w:pPr>
            <w:proofErr w:type="gramStart"/>
            <w:r w:rsidRPr="002F1086">
              <w:rPr>
                <w:sz w:val="24"/>
                <w:szCs w:val="24"/>
              </w:rPr>
              <w:t>Конкурс на право размещения рекламы на информационных конструкциях – информационных стендов</w:t>
            </w:r>
            <w:r w:rsidR="00304577" w:rsidRPr="002F1086">
              <w:rPr>
                <w:sz w:val="24"/>
                <w:szCs w:val="24"/>
              </w:rPr>
              <w:t xml:space="preserve"> – информационных досок</w:t>
            </w:r>
            <w:r w:rsidRPr="002F1086">
              <w:rPr>
                <w:sz w:val="24"/>
                <w:szCs w:val="24"/>
              </w:rPr>
              <w:t xml:space="preserve"> в подъездах и на внешних поверхностях многоквартирных домов, жилых домов (далее – информационные конструкции), проводимая в соответствии с Правилами размещения и содержания информационных конструкций в городе Москве, утвержденными постановлением Правительства Москвы от 25 декабря 2013 г. № 902-ПП</w:t>
            </w:r>
            <w:r w:rsidR="00153A3E" w:rsidRPr="002F1086">
              <w:rPr>
                <w:sz w:val="24"/>
                <w:szCs w:val="24"/>
              </w:rPr>
              <w:t xml:space="preserve"> </w:t>
            </w:r>
            <w:r w:rsidRPr="002F1086">
              <w:rPr>
                <w:sz w:val="24"/>
                <w:szCs w:val="24"/>
              </w:rPr>
              <w:t xml:space="preserve">«О размещении информационных конструкций в городе Москве» </w:t>
            </w:r>
            <w:proofErr w:type="gramEnd"/>
          </w:p>
        </w:tc>
      </w:tr>
      <w:tr w:rsidR="002F1086" w:rsidRPr="002F1086" w:rsidTr="00A00077">
        <w:trPr>
          <w:gridAfter w:val="1"/>
          <w:wAfter w:w="8790" w:type="dxa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67ECA" w:rsidRPr="002F1086" w:rsidRDefault="00BB363D" w:rsidP="00A00077">
            <w:pPr>
              <w:tabs>
                <w:tab w:val="left" w:pos="993"/>
              </w:tabs>
              <w:suppressAutoHyphens/>
              <w:snapToGrid w:val="0"/>
              <w:spacing w:after="0" w:line="240" w:lineRule="auto"/>
              <w:rPr>
                <w:b/>
                <w:sz w:val="24"/>
                <w:szCs w:val="24"/>
                <w:lang w:eastAsia="ar-SA"/>
              </w:rPr>
            </w:pPr>
            <w:r w:rsidRPr="002F1086">
              <w:rPr>
                <w:b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67ECA" w:rsidRPr="002F1086" w:rsidRDefault="00C67ECA" w:rsidP="00A00077">
            <w:pPr>
              <w:tabs>
                <w:tab w:val="left" w:pos="993"/>
              </w:tabs>
              <w:suppressAutoHyphens/>
              <w:snapToGrid w:val="0"/>
              <w:spacing w:after="0" w:line="240" w:lineRule="auto"/>
              <w:rPr>
                <w:sz w:val="24"/>
                <w:szCs w:val="24"/>
                <w:lang w:eastAsia="ar-SA"/>
              </w:rPr>
            </w:pPr>
            <w:r w:rsidRPr="002F1086">
              <w:rPr>
                <w:sz w:val="24"/>
                <w:szCs w:val="24"/>
              </w:rPr>
              <w:t xml:space="preserve">Официальный сайт </w:t>
            </w:r>
          </w:p>
        </w:tc>
        <w:tc>
          <w:tcPr>
            <w:tcW w:w="6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7ECA" w:rsidRPr="002F1086" w:rsidRDefault="000C2712" w:rsidP="00A00077">
            <w:pPr>
              <w:tabs>
                <w:tab w:val="left" w:pos="993"/>
              </w:tabs>
              <w:suppressAutoHyphens/>
              <w:snapToGrid w:val="0"/>
              <w:spacing w:after="0" w:line="240" w:lineRule="auto"/>
              <w:rPr>
                <w:b/>
                <w:sz w:val="24"/>
                <w:szCs w:val="24"/>
                <w:lang w:val="en-US" w:eastAsia="ar-SA"/>
              </w:rPr>
            </w:pPr>
            <w:r w:rsidRPr="002F1086">
              <w:rPr>
                <w:b/>
                <w:sz w:val="24"/>
                <w:szCs w:val="24"/>
                <w:lang w:val="en-US" w:eastAsia="ar-SA"/>
              </w:rPr>
              <w:t>http</w:t>
            </w:r>
            <w:r w:rsidRPr="002F1086">
              <w:rPr>
                <w:b/>
                <w:sz w:val="24"/>
                <w:szCs w:val="24"/>
                <w:lang w:eastAsia="ar-SA"/>
              </w:rPr>
              <w:t>: //</w:t>
            </w:r>
            <w:r w:rsidRPr="002F1086">
              <w:rPr>
                <w:b/>
                <w:sz w:val="24"/>
                <w:szCs w:val="24"/>
                <w:lang w:val="en-US" w:eastAsia="ar-SA"/>
              </w:rPr>
              <w:t>svao.mos.ru</w:t>
            </w:r>
          </w:p>
        </w:tc>
      </w:tr>
      <w:tr w:rsidR="002F1086" w:rsidRPr="002F1086" w:rsidTr="00A00077">
        <w:trPr>
          <w:gridAfter w:val="1"/>
          <w:wAfter w:w="8790" w:type="dxa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67ECA" w:rsidRPr="002F1086" w:rsidRDefault="00BB363D" w:rsidP="00A00077">
            <w:pPr>
              <w:tabs>
                <w:tab w:val="left" w:pos="993"/>
              </w:tabs>
              <w:suppressAutoHyphens/>
              <w:snapToGrid w:val="0"/>
              <w:spacing w:after="0" w:line="240" w:lineRule="auto"/>
              <w:rPr>
                <w:b/>
                <w:sz w:val="24"/>
                <w:szCs w:val="24"/>
                <w:lang w:eastAsia="ar-SA"/>
              </w:rPr>
            </w:pPr>
            <w:r w:rsidRPr="002F1086">
              <w:rPr>
                <w:b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67ECA" w:rsidRPr="002F1086" w:rsidRDefault="00C67ECA" w:rsidP="00A00077">
            <w:pPr>
              <w:tabs>
                <w:tab w:val="left" w:pos="993"/>
              </w:tabs>
              <w:suppressAutoHyphens/>
              <w:spacing w:after="0" w:line="240" w:lineRule="auto"/>
              <w:rPr>
                <w:sz w:val="24"/>
                <w:szCs w:val="24"/>
                <w:lang w:eastAsia="ar-SA"/>
              </w:rPr>
            </w:pPr>
            <w:r w:rsidRPr="002F1086">
              <w:rPr>
                <w:sz w:val="24"/>
                <w:szCs w:val="24"/>
                <w:lang w:eastAsia="ar-SA"/>
              </w:rPr>
              <w:t>Наименование оказываемых услуг; объем оказываемых услуг;</w:t>
            </w:r>
          </w:p>
          <w:p w:rsidR="00C67ECA" w:rsidRPr="002F1086" w:rsidRDefault="00C67ECA" w:rsidP="00A00077">
            <w:pPr>
              <w:tabs>
                <w:tab w:val="left" w:pos="993"/>
              </w:tabs>
              <w:suppressAutoHyphens/>
              <w:spacing w:after="0" w:line="240" w:lineRule="auto"/>
              <w:rPr>
                <w:sz w:val="24"/>
                <w:szCs w:val="24"/>
                <w:lang w:eastAsia="ar-SA"/>
              </w:rPr>
            </w:pPr>
            <w:r w:rsidRPr="002F1086">
              <w:rPr>
                <w:sz w:val="24"/>
                <w:szCs w:val="24"/>
                <w:lang w:eastAsia="ar-SA"/>
              </w:rPr>
              <w:t xml:space="preserve">Место, условия и сроки (периоды) </w:t>
            </w:r>
            <w:r w:rsidR="0031545D" w:rsidRPr="002F1086">
              <w:rPr>
                <w:sz w:val="24"/>
                <w:szCs w:val="24"/>
                <w:lang w:eastAsia="ar-SA"/>
              </w:rPr>
              <w:t xml:space="preserve">выполнения работ и </w:t>
            </w:r>
            <w:r w:rsidRPr="002F1086">
              <w:rPr>
                <w:sz w:val="24"/>
                <w:szCs w:val="24"/>
                <w:lang w:eastAsia="ar-SA"/>
              </w:rPr>
              <w:t>оказания услуг (по лотам)</w:t>
            </w:r>
          </w:p>
        </w:tc>
        <w:tc>
          <w:tcPr>
            <w:tcW w:w="6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7ECA" w:rsidRPr="002F1086" w:rsidRDefault="00C67ECA" w:rsidP="00A00077">
            <w:pPr>
              <w:tabs>
                <w:tab w:val="left" w:pos="993"/>
              </w:tabs>
              <w:spacing w:after="0" w:line="276" w:lineRule="auto"/>
              <w:rPr>
                <w:rFonts w:eastAsiaTheme="minorHAnsi"/>
                <w:sz w:val="24"/>
                <w:szCs w:val="24"/>
              </w:rPr>
            </w:pPr>
            <w:r w:rsidRPr="002F1086">
              <w:rPr>
                <w:b/>
                <w:sz w:val="24"/>
                <w:szCs w:val="24"/>
                <w:lang w:eastAsia="ar-SA"/>
              </w:rPr>
              <w:t>Наименование оказываемых услуг:</w:t>
            </w:r>
            <w:r w:rsidRPr="002F1086">
              <w:rPr>
                <w:sz w:val="24"/>
                <w:szCs w:val="24"/>
                <w:lang w:eastAsia="ar-SA"/>
              </w:rPr>
              <w:t xml:space="preserve"> </w:t>
            </w:r>
            <w:r w:rsidR="0031545D" w:rsidRPr="002F1086">
              <w:rPr>
                <w:sz w:val="24"/>
                <w:szCs w:val="24"/>
              </w:rPr>
              <w:t xml:space="preserve"> размещени</w:t>
            </w:r>
            <w:r w:rsidR="00BB363D" w:rsidRPr="002F1086">
              <w:rPr>
                <w:sz w:val="24"/>
                <w:szCs w:val="24"/>
              </w:rPr>
              <w:t>е</w:t>
            </w:r>
            <w:r w:rsidR="0031545D" w:rsidRPr="002F1086">
              <w:rPr>
                <w:sz w:val="24"/>
                <w:szCs w:val="24"/>
              </w:rPr>
              <w:t xml:space="preserve"> рекламы на информационных конструкциях в подъездах и на внешних поверхностях </w:t>
            </w:r>
            <w:r w:rsidR="003A2E4A" w:rsidRPr="002F1086">
              <w:rPr>
                <w:iCs/>
                <w:sz w:val="24"/>
                <w:szCs w:val="24"/>
              </w:rPr>
              <w:t xml:space="preserve">многоквартирных жилых домов </w:t>
            </w:r>
            <w:r w:rsidR="0031545D" w:rsidRPr="002F1086">
              <w:rPr>
                <w:sz w:val="24"/>
                <w:szCs w:val="24"/>
                <w:shd w:val="clear" w:color="auto" w:fill="FFFFFF"/>
              </w:rPr>
              <w:t xml:space="preserve">(далее - </w:t>
            </w:r>
            <w:r w:rsidR="0031545D" w:rsidRPr="002F1086">
              <w:rPr>
                <w:sz w:val="24"/>
                <w:szCs w:val="24"/>
              </w:rPr>
              <w:t>информационные конструкции),</w:t>
            </w:r>
          </w:p>
          <w:p w:rsidR="00C67ECA" w:rsidRPr="002F1086" w:rsidRDefault="00C67ECA" w:rsidP="00A00077">
            <w:pPr>
              <w:tabs>
                <w:tab w:val="left" w:pos="993"/>
              </w:tabs>
              <w:suppressAutoHyphens/>
              <w:spacing w:after="0" w:line="240" w:lineRule="auto"/>
              <w:rPr>
                <w:sz w:val="24"/>
                <w:szCs w:val="24"/>
                <w:lang w:eastAsia="ar-SA"/>
              </w:rPr>
            </w:pPr>
            <w:r w:rsidRPr="002F1086">
              <w:rPr>
                <w:b/>
                <w:sz w:val="24"/>
                <w:szCs w:val="24"/>
                <w:lang w:eastAsia="ar-SA"/>
              </w:rPr>
              <w:t>Объем</w:t>
            </w:r>
            <w:r w:rsidR="0031545D" w:rsidRPr="002F1086">
              <w:rPr>
                <w:b/>
                <w:sz w:val="24"/>
                <w:szCs w:val="24"/>
                <w:lang w:eastAsia="ar-SA"/>
              </w:rPr>
              <w:t xml:space="preserve"> выполняемых работ и услуг</w:t>
            </w:r>
            <w:r w:rsidRPr="002F1086">
              <w:rPr>
                <w:b/>
                <w:sz w:val="24"/>
                <w:szCs w:val="24"/>
                <w:lang w:eastAsia="ar-SA"/>
              </w:rPr>
              <w:t xml:space="preserve">: </w:t>
            </w:r>
            <w:r w:rsidRPr="002F1086">
              <w:rPr>
                <w:sz w:val="24"/>
                <w:szCs w:val="24"/>
                <w:lang w:eastAsia="ar-SA"/>
              </w:rPr>
              <w:t>в соответствии с  Техническим заданием.</w:t>
            </w:r>
          </w:p>
          <w:p w:rsidR="00C67ECA" w:rsidRPr="002F1086" w:rsidRDefault="00C67ECA" w:rsidP="00A00077">
            <w:pPr>
              <w:tabs>
                <w:tab w:val="left" w:pos="993"/>
              </w:tabs>
              <w:suppressAutoHyphens/>
              <w:spacing w:after="0" w:line="240" w:lineRule="auto"/>
              <w:rPr>
                <w:sz w:val="24"/>
                <w:szCs w:val="24"/>
                <w:lang w:eastAsia="ar-SA"/>
              </w:rPr>
            </w:pPr>
            <w:r w:rsidRPr="002F1086">
              <w:rPr>
                <w:b/>
                <w:sz w:val="24"/>
                <w:szCs w:val="24"/>
                <w:lang w:eastAsia="ar-SA"/>
              </w:rPr>
              <w:t>Место оказания услуг</w:t>
            </w:r>
            <w:r w:rsidRPr="002F1086">
              <w:rPr>
                <w:sz w:val="24"/>
                <w:szCs w:val="24"/>
                <w:lang w:eastAsia="ar-SA"/>
              </w:rPr>
              <w:t xml:space="preserve">: </w:t>
            </w:r>
            <w:r w:rsidRPr="002F1086">
              <w:rPr>
                <w:sz w:val="24"/>
                <w:szCs w:val="24"/>
              </w:rPr>
              <w:t xml:space="preserve"> Исполнитель оказывает услуги в месте нахождения Заказчика – город Москва.</w:t>
            </w:r>
          </w:p>
          <w:p w:rsidR="00C67ECA" w:rsidRPr="002F1086" w:rsidRDefault="00C67ECA" w:rsidP="00A00077">
            <w:pPr>
              <w:tabs>
                <w:tab w:val="left" w:pos="993"/>
              </w:tabs>
              <w:spacing w:after="0"/>
              <w:rPr>
                <w:sz w:val="24"/>
                <w:szCs w:val="24"/>
              </w:rPr>
            </w:pPr>
            <w:r w:rsidRPr="002F1086">
              <w:rPr>
                <w:b/>
                <w:sz w:val="24"/>
                <w:szCs w:val="24"/>
                <w:lang w:eastAsia="ar-SA"/>
              </w:rPr>
              <w:t>Срок оказания услуг</w:t>
            </w:r>
            <w:r w:rsidRPr="002F1086">
              <w:rPr>
                <w:sz w:val="24"/>
                <w:szCs w:val="24"/>
                <w:lang w:eastAsia="ar-SA"/>
              </w:rPr>
              <w:t>:</w:t>
            </w:r>
            <w:r w:rsidRPr="002F1086">
              <w:rPr>
                <w:sz w:val="24"/>
                <w:szCs w:val="24"/>
              </w:rPr>
              <w:t xml:space="preserve"> в соответствии с Техническим заданием.</w:t>
            </w:r>
          </w:p>
        </w:tc>
      </w:tr>
      <w:tr w:rsidR="002F1086" w:rsidRPr="002F1086" w:rsidTr="00A00077">
        <w:trPr>
          <w:gridAfter w:val="1"/>
          <w:wAfter w:w="8790" w:type="dxa"/>
          <w:trHeight w:val="2408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C67ECA" w:rsidRPr="002F1086" w:rsidRDefault="00BB363D" w:rsidP="00A00077">
            <w:pPr>
              <w:tabs>
                <w:tab w:val="left" w:pos="993"/>
              </w:tabs>
              <w:suppressAutoHyphens/>
              <w:snapToGrid w:val="0"/>
              <w:spacing w:after="0" w:line="240" w:lineRule="auto"/>
              <w:rPr>
                <w:b/>
                <w:sz w:val="24"/>
                <w:szCs w:val="24"/>
                <w:lang w:eastAsia="ar-SA"/>
              </w:rPr>
            </w:pPr>
            <w:r w:rsidRPr="002F1086">
              <w:rPr>
                <w:b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C67ECA" w:rsidRPr="002F1086" w:rsidRDefault="0031545D" w:rsidP="00A00077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eastAsia="ar-SA"/>
              </w:rPr>
            </w:pPr>
            <w:r w:rsidRPr="002F1086">
              <w:rPr>
                <w:sz w:val="24"/>
                <w:szCs w:val="24"/>
                <w:lang w:eastAsia="ar-SA"/>
              </w:rPr>
              <w:t>Начальная (</w:t>
            </w:r>
            <w:r w:rsidR="00183C9F" w:rsidRPr="002F1086">
              <w:rPr>
                <w:sz w:val="24"/>
                <w:szCs w:val="24"/>
              </w:rPr>
              <w:t>минимальная</w:t>
            </w:r>
            <w:r w:rsidRPr="002F1086">
              <w:rPr>
                <w:sz w:val="24"/>
                <w:szCs w:val="24"/>
                <w:lang w:eastAsia="ar-SA"/>
              </w:rPr>
              <w:t>) цена,</w:t>
            </w:r>
            <w:r w:rsidR="00C67ECA" w:rsidRPr="002F1086">
              <w:rPr>
                <w:sz w:val="24"/>
                <w:szCs w:val="24"/>
                <w:lang w:eastAsia="ar-SA"/>
              </w:rPr>
              <w:t xml:space="preserve"> </w:t>
            </w:r>
            <w:r w:rsidR="00C67ECA" w:rsidRPr="002F1086">
              <w:rPr>
                <w:sz w:val="24"/>
                <w:szCs w:val="24"/>
              </w:rPr>
              <w:t xml:space="preserve"> информация о валюте, используемой для формирования цены договора и расчетов с исполнителем</w:t>
            </w:r>
          </w:p>
        </w:tc>
        <w:tc>
          <w:tcPr>
            <w:tcW w:w="67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67ECA" w:rsidRPr="002F1086" w:rsidRDefault="00C67ECA" w:rsidP="00A00077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rPr>
                <w:sz w:val="24"/>
                <w:szCs w:val="24"/>
              </w:rPr>
            </w:pPr>
            <w:r w:rsidRPr="002F1086">
              <w:rPr>
                <w:sz w:val="24"/>
                <w:szCs w:val="24"/>
              </w:rPr>
              <w:t>Начальная (м</w:t>
            </w:r>
            <w:r w:rsidR="00D039D1" w:rsidRPr="002F1086">
              <w:rPr>
                <w:sz w:val="24"/>
                <w:szCs w:val="24"/>
              </w:rPr>
              <w:t>инимальн</w:t>
            </w:r>
            <w:r w:rsidRPr="002F1086">
              <w:rPr>
                <w:sz w:val="24"/>
                <w:szCs w:val="24"/>
              </w:rPr>
              <w:t>ая) цена –</w:t>
            </w:r>
            <w:r w:rsidR="00153A3E" w:rsidRPr="002F1086">
              <w:rPr>
                <w:sz w:val="24"/>
                <w:szCs w:val="24"/>
              </w:rPr>
              <w:t xml:space="preserve"> </w:t>
            </w:r>
            <w:r w:rsidR="00A00077" w:rsidRPr="002F1086">
              <w:rPr>
                <w:sz w:val="24"/>
                <w:szCs w:val="24"/>
              </w:rPr>
              <w:t>420</w:t>
            </w:r>
            <w:r w:rsidR="0031545D" w:rsidRPr="002F1086">
              <w:rPr>
                <w:sz w:val="24"/>
                <w:szCs w:val="24"/>
              </w:rPr>
              <w:t xml:space="preserve"> </w:t>
            </w:r>
            <w:r w:rsidR="00A00077" w:rsidRPr="002F1086">
              <w:rPr>
                <w:sz w:val="24"/>
                <w:szCs w:val="24"/>
              </w:rPr>
              <w:t>рублей</w:t>
            </w:r>
            <w:r w:rsidRPr="002F1086">
              <w:rPr>
                <w:sz w:val="24"/>
                <w:szCs w:val="24"/>
              </w:rPr>
              <w:t xml:space="preserve"> (</w:t>
            </w:r>
            <w:r w:rsidR="00A00077" w:rsidRPr="002F1086">
              <w:rPr>
                <w:sz w:val="24"/>
                <w:szCs w:val="24"/>
              </w:rPr>
              <w:t>четыреста двадцать</w:t>
            </w:r>
            <w:r w:rsidRPr="002F1086">
              <w:rPr>
                <w:sz w:val="24"/>
                <w:szCs w:val="24"/>
              </w:rPr>
              <w:t>) рублей 00 копеек</w:t>
            </w:r>
            <w:r w:rsidR="00A00077" w:rsidRPr="002F1086">
              <w:rPr>
                <w:sz w:val="24"/>
                <w:szCs w:val="24"/>
              </w:rPr>
              <w:t>, за 1 информационную доску в год</w:t>
            </w:r>
            <w:r w:rsidRPr="002F1086">
              <w:rPr>
                <w:sz w:val="24"/>
                <w:szCs w:val="24"/>
              </w:rPr>
              <w:t>.</w:t>
            </w:r>
          </w:p>
          <w:p w:rsidR="00C67ECA" w:rsidRPr="002F1086" w:rsidRDefault="00C67ECA" w:rsidP="00A00077">
            <w:pPr>
              <w:tabs>
                <w:tab w:val="left" w:pos="993"/>
              </w:tabs>
              <w:suppressAutoHyphens/>
              <w:spacing w:after="0" w:line="240" w:lineRule="auto"/>
              <w:rPr>
                <w:sz w:val="24"/>
                <w:szCs w:val="24"/>
                <w:lang w:eastAsia="ar-SA"/>
              </w:rPr>
            </w:pPr>
            <w:r w:rsidRPr="002F1086">
              <w:rPr>
                <w:sz w:val="24"/>
                <w:szCs w:val="24"/>
                <w:lang w:eastAsia="ar-SA"/>
              </w:rPr>
              <w:t>Формирование цены договора и расчеты с исполнителем производятся в Российских рублях.</w:t>
            </w:r>
          </w:p>
          <w:p w:rsidR="00C67ECA" w:rsidRPr="002F1086" w:rsidRDefault="00C67ECA" w:rsidP="00A00077">
            <w:pPr>
              <w:tabs>
                <w:tab w:val="left" w:pos="993"/>
              </w:tabs>
              <w:suppressAutoHyphens/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2F1086">
              <w:rPr>
                <w:sz w:val="24"/>
                <w:szCs w:val="24"/>
                <w:lang w:eastAsia="ru-RU"/>
              </w:rPr>
              <w:t>Цена договора с учетом всех налогов, сборов, пошлин и других обязательных платежей в соответствии с действующим законодательством Российской Федерации.</w:t>
            </w:r>
          </w:p>
          <w:p w:rsidR="00261AC8" w:rsidRPr="002F1086" w:rsidRDefault="00261AC8" w:rsidP="00A00077">
            <w:pPr>
              <w:tabs>
                <w:tab w:val="left" w:pos="993"/>
              </w:tabs>
              <w:suppressAutoHyphens/>
              <w:spacing w:after="0" w:line="240" w:lineRule="auto"/>
              <w:rPr>
                <w:bCs/>
                <w:sz w:val="24"/>
                <w:szCs w:val="24"/>
              </w:rPr>
            </w:pPr>
          </w:p>
          <w:p w:rsidR="00261AC8" w:rsidRPr="002F1086" w:rsidRDefault="00261AC8" w:rsidP="00A00077">
            <w:pPr>
              <w:tabs>
                <w:tab w:val="left" w:pos="993"/>
              </w:tabs>
              <w:suppressAutoHyphens/>
              <w:spacing w:after="0" w:line="240" w:lineRule="auto"/>
              <w:rPr>
                <w:sz w:val="24"/>
                <w:szCs w:val="24"/>
                <w:lang w:eastAsia="ar-SA"/>
              </w:rPr>
            </w:pPr>
          </w:p>
        </w:tc>
      </w:tr>
      <w:tr w:rsidR="002F1086" w:rsidRPr="002F1086" w:rsidTr="00A00077">
        <w:trPr>
          <w:gridAfter w:val="1"/>
          <w:wAfter w:w="8790" w:type="dxa"/>
          <w:trHeight w:val="1002"/>
        </w:trPr>
        <w:tc>
          <w:tcPr>
            <w:tcW w:w="10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00077" w:rsidRPr="002F1086" w:rsidRDefault="00A00077" w:rsidP="00A00077">
            <w:pPr>
              <w:tabs>
                <w:tab w:val="left" w:pos="993"/>
              </w:tabs>
              <w:suppressAutoHyphens/>
              <w:snapToGrid w:val="0"/>
              <w:spacing w:after="0" w:line="240" w:lineRule="auto"/>
              <w:rPr>
                <w:b/>
                <w:sz w:val="24"/>
                <w:szCs w:val="24"/>
                <w:lang w:eastAsia="ar-SA"/>
              </w:rPr>
            </w:pPr>
            <w:r w:rsidRPr="002F1086">
              <w:rPr>
                <w:b/>
                <w:sz w:val="24"/>
                <w:szCs w:val="24"/>
                <w:lang w:eastAsia="ar-SA"/>
              </w:rPr>
              <w:t>6.1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00077" w:rsidRPr="002F1086" w:rsidRDefault="00A00077" w:rsidP="00A00077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eastAsia="ar-SA"/>
              </w:rPr>
            </w:pPr>
            <w:r w:rsidRPr="002F1086">
              <w:rPr>
                <w:sz w:val="24"/>
                <w:szCs w:val="24"/>
              </w:rPr>
              <w:t>Количество обслуживаемых информационных досок</w:t>
            </w:r>
          </w:p>
        </w:tc>
        <w:tc>
          <w:tcPr>
            <w:tcW w:w="67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E6D36" w:rsidRPr="002F1086" w:rsidRDefault="000E6D36" w:rsidP="000E6D36">
            <w:pPr>
              <w:pStyle w:val="a3"/>
              <w:numPr>
                <w:ilvl w:val="0"/>
                <w:numId w:val="42"/>
              </w:numPr>
              <w:tabs>
                <w:tab w:val="left" w:pos="993"/>
              </w:tabs>
              <w:suppressAutoHyphens/>
              <w:spacing w:after="0" w:line="240" w:lineRule="auto"/>
              <w:rPr>
                <w:sz w:val="24"/>
                <w:szCs w:val="24"/>
              </w:rPr>
            </w:pPr>
            <w:r w:rsidRPr="002F1086">
              <w:rPr>
                <w:sz w:val="24"/>
                <w:szCs w:val="24"/>
              </w:rPr>
              <w:t xml:space="preserve">Государственное бюджетное учреждение города Москвы «Жилищник Бабушкинского района» - </w:t>
            </w:r>
            <w:r w:rsidR="002F1086" w:rsidRPr="002F1086">
              <w:rPr>
                <w:sz w:val="24"/>
                <w:szCs w:val="24"/>
              </w:rPr>
              <w:t>303</w:t>
            </w:r>
            <w:r w:rsidR="00B63A18" w:rsidRPr="002F1086">
              <w:rPr>
                <w:sz w:val="24"/>
                <w:szCs w:val="24"/>
              </w:rPr>
              <w:t xml:space="preserve"> штуки</w:t>
            </w:r>
          </w:p>
          <w:p w:rsidR="000E6D36" w:rsidRPr="002F1086" w:rsidRDefault="000E6D36" w:rsidP="000E6D36">
            <w:pPr>
              <w:pStyle w:val="a3"/>
              <w:numPr>
                <w:ilvl w:val="0"/>
                <w:numId w:val="42"/>
              </w:numPr>
              <w:tabs>
                <w:tab w:val="left" w:pos="993"/>
              </w:tabs>
              <w:suppressAutoHyphens/>
              <w:spacing w:after="0" w:line="240" w:lineRule="auto"/>
              <w:rPr>
                <w:sz w:val="24"/>
                <w:szCs w:val="24"/>
              </w:rPr>
            </w:pPr>
            <w:r w:rsidRPr="002F1086">
              <w:rPr>
                <w:sz w:val="24"/>
                <w:szCs w:val="24"/>
              </w:rPr>
              <w:t xml:space="preserve">Государственное бюджетное учреждение города Москвы «Жилищник Останкинского района» - </w:t>
            </w:r>
            <w:r w:rsidR="002F1086" w:rsidRPr="002F1086">
              <w:rPr>
                <w:sz w:val="24"/>
                <w:szCs w:val="24"/>
              </w:rPr>
              <w:t xml:space="preserve">17 </w:t>
            </w:r>
            <w:r w:rsidR="00B63A18" w:rsidRPr="002F1086">
              <w:rPr>
                <w:sz w:val="24"/>
                <w:szCs w:val="24"/>
              </w:rPr>
              <w:t>штук</w:t>
            </w:r>
          </w:p>
          <w:p w:rsidR="000E6D36" w:rsidRPr="002F1086" w:rsidRDefault="000E6D36" w:rsidP="000E6D36">
            <w:pPr>
              <w:pStyle w:val="a3"/>
              <w:numPr>
                <w:ilvl w:val="0"/>
                <w:numId w:val="42"/>
              </w:numPr>
              <w:tabs>
                <w:tab w:val="left" w:pos="993"/>
              </w:tabs>
              <w:suppressAutoHyphens/>
              <w:spacing w:after="0" w:line="240" w:lineRule="auto"/>
              <w:rPr>
                <w:sz w:val="24"/>
                <w:szCs w:val="24"/>
              </w:rPr>
            </w:pPr>
            <w:r w:rsidRPr="002F1086">
              <w:rPr>
                <w:sz w:val="24"/>
                <w:szCs w:val="24"/>
              </w:rPr>
              <w:t xml:space="preserve">Государственное бюджетное учреждение города </w:t>
            </w:r>
            <w:r w:rsidRPr="002F1086">
              <w:rPr>
                <w:sz w:val="24"/>
                <w:szCs w:val="24"/>
              </w:rPr>
              <w:lastRenderedPageBreak/>
              <w:t xml:space="preserve">Москвы «Жилищник района Северное Медведково» - </w:t>
            </w:r>
            <w:r w:rsidR="002F1086" w:rsidRPr="002F1086">
              <w:rPr>
                <w:sz w:val="24"/>
                <w:szCs w:val="24"/>
              </w:rPr>
              <w:t>9</w:t>
            </w:r>
            <w:r w:rsidR="00B63A18" w:rsidRPr="002F1086">
              <w:rPr>
                <w:sz w:val="24"/>
                <w:szCs w:val="24"/>
              </w:rPr>
              <w:t xml:space="preserve"> штук</w:t>
            </w:r>
          </w:p>
          <w:p w:rsidR="000E6D36" w:rsidRPr="002F1086" w:rsidRDefault="000E6D36" w:rsidP="000E6D36">
            <w:pPr>
              <w:pStyle w:val="a3"/>
              <w:numPr>
                <w:ilvl w:val="0"/>
                <w:numId w:val="42"/>
              </w:numPr>
              <w:tabs>
                <w:tab w:val="left" w:pos="993"/>
              </w:tabs>
              <w:suppressAutoHyphens/>
              <w:spacing w:after="0" w:line="240" w:lineRule="auto"/>
              <w:rPr>
                <w:sz w:val="24"/>
                <w:szCs w:val="24"/>
              </w:rPr>
            </w:pPr>
            <w:r w:rsidRPr="002F1086">
              <w:rPr>
                <w:sz w:val="24"/>
                <w:szCs w:val="24"/>
              </w:rPr>
              <w:t>Государственное бюджетное учреждение города Москвы «Жилищник района Южное Медведково» -</w:t>
            </w:r>
            <w:r w:rsidR="00B63A18" w:rsidRPr="002F1086">
              <w:rPr>
                <w:sz w:val="24"/>
                <w:szCs w:val="24"/>
              </w:rPr>
              <w:t xml:space="preserve"> </w:t>
            </w:r>
            <w:r w:rsidR="002F1086" w:rsidRPr="002F1086">
              <w:rPr>
                <w:sz w:val="24"/>
                <w:szCs w:val="24"/>
              </w:rPr>
              <w:t>16</w:t>
            </w:r>
            <w:r w:rsidR="00B63A18" w:rsidRPr="002F1086">
              <w:rPr>
                <w:sz w:val="24"/>
                <w:szCs w:val="24"/>
              </w:rPr>
              <w:t xml:space="preserve"> штук</w:t>
            </w:r>
          </w:p>
          <w:p w:rsidR="000E6D36" w:rsidRPr="002F1086" w:rsidRDefault="000E6D36" w:rsidP="000E6D36">
            <w:pPr>
              <w:pStyle w:val="a3"/>
              <w:tabs>
                <w:tab w:val="left" w:pos="993"/>
              </w:tabs>
              <w:suppressAutoHyphens/>
              <w:spacing w:after="0" w:line="240" w:lineRule="auto"/>
              <w:rPr>
                <w:sz w:val="24"/>
                <w:szCs w:val="24"/>
              </w:rPr>
            </w:pPr>
            <w:r w:rsidRPr="002F1086">
              <w:rPr>
                <w:b/>
                <w:sz w:val="24"/>
                <w:szCs w:val="24"/>
              </w:rPr>
              <w:t>Общее количество стендов</w:t>
            </w:r>
            <w:r w:rsidRPr="002F1086">
              <w:rPr>
                <w:sz w:val="24"/>
                <w:szCs w:val="24"/>
              </w:rPr>
              <w:t xml:space="preserve"> - </w:t>
            </w:r>
            <w:r w:rsidR="00B63A18" w:rsidRPr="002F1086">
              <w:rPr>
                <w:sz w:val="24"/>
                <w:szCs w:val="24"/>
              </w:rPr>
              <w:t xml:space="preserve"> </w:t>
            </w:r>
            <w:r w:rsidR="002F1086" w:rsidRPr="002F1086">
              <w:rPr>
                <w:b/>
                <w:sz w:val="24"/>
                <w:szCs w:val="24"/>
              </w:rPr>
              <w:t>345</w:t>
            </w:r>
            <w:r w:rsidRPr="002F1086">
              <w:rPr>
                <w:sz w:val="24"/>
                <w:szCs w:val="24"/>
              </w:rPr>
              <w:t xml:space="preserve">  штук</w:t>
            </w:r>
          </w:p>
          <w:p w:rsidR="00B63A18" w:rsidRPr="002F1086" w:rsidRDefault="00B63A18" w:rsidP="000E6D36">
            <w:pPr>
              <w:pStyle w:val="a3"/>
              <w:tabs>
                <w:tab w:val="left" w:pos="993"/>
              </w:tabs>
              <w:suppressAutoHyphens/>
              <w:spacing w:after="0" w:line="240" w:lineRule="auto"/>
              <w:rPr>
                <w:sz w:val="24"/>
                <w:szCs w:val="24"/>
              </w:rPr>
            </w:pPr>
          </w:p>
          <w:p w:rsidR="00B63A18" w:rsidRPr="002F1086" w:rsidRDefault="00B63A18" w:rsidP="000E6D36">
            <w:pPr>
              <w:pStyle w:val="a3"/>
              <w:tabs>
                <w:tab w:val="left" w:pos="993"/>
              </w:tabs>
              <w:suppressAutoHyphens/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2F1086" w:rsidRPr="002F1086" w:rsidTr="00A00077">
        <w:trPr>
          <w:gridAfter w:val="1"/>
          <w:wAfter w:w="8790" w:type="dxa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67ECA" w:rsidRPr="002F1086" w:rsidRDefault="00BB363D" w:rsidP="00A00077">
            <w:pPr>
              <w:tabs>
                <w:tab w:val="left" w:pos="993"/>
              </w:tabs>
              <w:suppressAutoHyphens/>
              <w:snapToGrid w:val="0"/>
              <w:spacing w:after="0" w:line="240" w:lineRule="auto"/>
              <w:rPr>
                <w:b/>
                <w:sz w:val="24"/>
                <w:szCs w:val="24"/>
                <w:lang w:eastAsia="ar-SA"/>
              </w:rPr>
            </w:pPr>
            <w:bookmarkStart w:id="32" w:name="_Ref166311380"/>
            <w:bookmarkEnd w:id="32"/>
            <w:r w:rsidRPr="002F1086">
              <w:rPr>
                <w:b/>
                <w:sz w:val="24"/>
                <w:szCs w:val="24"/>
                <w:lang w:eastAsia="ar-SA"/>
              </w:rPr>
              <w:lastRenderedPageBreak/>
              <w:t>7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67ECA" w:rsidRPr="002F1086" w:rsidRDefault="00C67ECA" w:rsidP="00A00077">
            <w:pPr>
              <w:tabs>
                <w:tab w:val="left" w:pos="993"/>
              </w:tabs>
              <w:suppressAutoHyphens/>
              <w:snapToGrid w:val="0"/>
              <w:spacing w:after="0" w:line="240" w:lineRule="auto"/>
              <w:rPr>
                <w:sz w:val="24"/>
                <w:szCs w:val="24"/>
                <w:lang w:eastAsia="ar-SA"/>
              </w:rPr>
            </w:pPr>
            <w:r w:rsidRPr="002F1086">
              <w:rPr>
                <w:sz w:val="24"/>
                <w:szCs w:val="24"/>
                <w:lang w:eastAsia="ar-SA"/>
              </w:rPr>
              <w:t xml:space="preserve">Форма, сроки и порядок оплаты </w:t>
            </w:r>
            <w:r w:rsidR="0031545D" w:rsidRPr="002F1086">
              <w:rPr>
                <w:sz w:val="24"/>
                <w:szCs w:val="24"/>
                <w:lang w:eastAsia="ar-SA"/>
              </w:rPr>
              <w:t xml:space="preserve">по результатам конкурса </w:t>
            </w:r>
          </w:p>
        </w:tc>
        <w:tc>
          <w:tcPr>
            <w:tcW w:w="6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ECA" w:rsidRPr="002F1086" w:rsidRDefault="0031545D" w:rsidP="00B63A18">
            <w:pPr>
              <w:pStyle w:val="1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tabs>
                <w:tab w:val="left" w:pos="993"/>
              </w:tabs>
              <w:ind w:firstLine="709"/>
              <w:jc w:val="both"/>
              <w:rPr>
                <w:color w:val="auto"/>
                <w:sz w:val="24"/>
                <w:szCs w:val="24"/>
              </w:rPr>
            </w:pPr>
            <w:r w:rsidRPr="002F108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Плата за право размещения рекламы на информационных конструкциях осуществляется </w:t>
            </w:r>
            <w:r w:rsidR="005C320E" w:rsidRPr="002F108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1 раз в 6 месяцев </w:t>
            </w:r>
            <w:r w:rsidRPr="002F108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в размере, сформированном в соответствии с результатами конкурса. </w:t>
            </w:r>
            <w:r w:rsidRPr="002F1086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 xml:space="preserve">Общая цена в размере определяется путем умножения стоимости размещения рекламы на одной информационной конструкции на количество фактически находящихся в обслуживании у </w:t>
            </w:r>
            <w:r w:rsidR="00871DF3" w:rsidRPr="002F1086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Победителя конкурса</w:t>
            </w:r>
            <w:r w:rsidRPr="002F1086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 xml:space="preserve"> информационных конструкций, что подтверждается соответствующим Актом места размещения информационных конструкций.</w:t>
            </w:r>
          </w:p>
        </w:tc>
      </w:tr>
      <w:tr w:rsidR="002F1086" w:rsidRPr="002F1086" w:rsidTr="00A00077">
        <w:trPr>
          <w:gridAfter w:val="1"/>
          <w:wAfter w:w="8790" w:type="dxa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63A18" w:rsidRPr="002F1086" w:rsidRDefault="00B63A18" w:rsidP="00B63A18">
            <w:pPr>
              <w:tabs>
                <w:tab w:val="left" w:pos="993"/>
              </w:tabs>
              <w:suppressAutoHyphens/>
              <w:snapToGrid w:val="0"/>
              <w:spacing w:after="0" w:line="240" w:lineRule="auto"/>
              <w:rPr>
                <w:b/>
                <w:sz w:val="24"/>
                <w:szCs w:val="24"/>
                <w:lang w:eastAsia="ar-SA"/>
              </w:rPr>
            </w:pPr>
            <w:r w:rsidRPr="002F1086">
              <w:rPr>
                <w:b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63A18" w:rsidRPr="002F1086" w:rsidRDefault="00B63A18" w:rsidP="00B63A18">
            <w:pPr>
              <w:tabs>
                <w:tab w:val="left" w:pos="993"/>
              </w:tabs>
              <w:suppressAutoHyphens/>
              <w:snapToGrid w:val="0"/>
              <w:spacing w:after="0" w:line="240" w:lineRule="auto"/>
              <w:rPr>
                <w:sz w:val="24"/>
                <w:szCs w:val="24"/>
                <w:lang w:eastAsia="ar-SA"/>
              </w:rPr>
            </w:pPr>
            <w:r w:rsidRPr="002F1086">
              <w:rPr>
                <w:sz w:val="24"/>
                <w:szCs w:val="24"/>
                <w:lang w:eastAsia="ar-SA"/>
              </w:rPr>
              <w:t>Требования к заявителям, участникам конкурса</w:t>
            </w:r>
          </w:p>
        </w:tc>
        <w:tc>
          <w:tcPr>
            <w:tcW w:w="6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A18" w:rsidRPr="002F1086" w:rsidRDefault="00B63A18" w:rsidP="00B63A18">
            <w:pPr>
              <w:pStyle w:val="Default"/>
              <w:tabs>
                <w:tab w:val="left" w:pos="993"/>
              </w:tabs>
              <w:jc w:val="both"/>
              <w:rPr>
                <w:color w:val="auto"/>
              </w:rPr>
            </w:pPr>
            <w:r w:rsidRPr="002F1086">
              <w:rPr>
                <w:color w:val="auto"/>
              </w:rPr>
              <w:t xml:space="preserve">1. </w:t>
            </w:r>
            <w:proofErr w:type="gramStart"/>
            <w:r w:rsidRPr="002F1086">
              <w:rPr>
                <w:color w:val="auto"/>
              </w:rPr>
              <w:t>Заявителями могут быть: индивидуальный предприниматель, российское или иностранное юридическое лицо независимо от организационно-правовой формы, формы собственности, в том числе специально созданное для участия в Конкурсе, подавший или подавшее Заявку на участие в Конкурсе.</w:t>
            </w:r>
            <w:proofErr w:type="gramEnd"/>
          </w:p>
          <w:p w:rsidR="00B63A18" w:rsidRPr="002F1086" w:rsidRDefault="00B63A18" w:rsidP="00B63A18">
            <w:pPr>
              <w:pStyle w:val="Default"/>
              <w:numPr>
                <w:ilvl w:val="0"/>
                <w:numId w:val="9"/>
              </w:numPr>
              <w:tabs>
                <w:tab w:val="left" w:pos="993"/>
              </w:tabs>
              <w:ind w:left="0" w:firstLine="0"/>
              <w:jc w:val="both"/>
              <w:rPr>
                <w:color w:val="auto"/>
              </w:rPr>
            </w:pPr>
            <w:proofErr w:type="gramStart"/>
            <w:r w:rsidRPr="002F1086">
              <w:rPr>
                <w:color w:val="auto"/>
              </w:rPr>
              <w:t>К участию в конкурсе допускаются юридические лица и индивидуальные предприниматели, не имеющие задолженности по налогам, сборам и иным обязательным платежам в бюджеты бюджетной системы Российской Федерации за прошедший отчетный год, размер которой превышает двадцать пять процентов балансовой стоимости активов организации или индивидуального предпринимателя, по данным бухгалтерской отчетности за последний отчетный период.</w:t>
            </w:r>
            <w:proofErr w:type="gramEnd"/>
          </w:p>
          <w:p w:rsidR="00B63A18" w:rsidRPr="002F1086" w:rsidRDefault="00B63A18" w:rsidP="00B63A18">
            <w:pPr>
              <w:pStyle w:val="Default"/>
              <w:numPr>
                <w:ilvl w:val="0"/>
                <w:numId w:val="9"/>
              </w:numPr>
              <w:tabs>
                <w:tab w:val="left" w:pos="993"/>
              </w:tabs>
              <w:ind w:left="0"/>
              <w:jc w:val="both"/>
              <w:rPr>
                <w:color w:val="auto"/>
              </w:rPr>
            </w:pPr>
            <w:r w:rsidRPr="002F1086">
              <w:rPr>
                <w:color w:val="auto"/>
              </w:rPr>
              <w:t>Уступка или иная передача прав и обязанностей Заявителя третьим лицам не допускается.</w:t>
            </w:r>
          </w:p>
          <w:p w:rsidR="00B63A18" w:rsidRPr="002F1086" w:rsidRDefault="00B63A18" w:rsidP="00B63A18">
            <w:pPr>
              <w:pStyle w:val="Default"/>
              <w:numPr>
                <w:ilvl w:val="0"/>
                <w:numId w:val="9"/>
              </w:numPr>
              <w:tabs>
                <w:tab w:val="left" w:pos="993"/>
              </w:tabs>
              <w:ind w:left="0"/>
              <w:jc w:val="both"/>
              <w:rPr>
                <w:color w:val="auto"/>
              </w:rPr>
            </w:pPr>
            <w:r w:rsidRPr="002F1086">
              <w:rPr>
                <w:color w:val="auto"/>
              </w:rPr>
              <w:t>Заявитель не должен находиться в процессе ликвидации или признания неплатежеспособным (банкротом), его деятельность на момент подачи и рассмотрения заявки на участие в конкурсе не должна быть приостановлена в порядке, предусмотренном Кодексом Российской Федерации об административных правонарушениях, а также Налоговым кодексом Российской Федерации.</w:t>
            </w:r>
          </w:p>
          <w:p w:rsidR="00B63A18" w:rsidRPr="002F1086" w:rsidRDefault="00B63A18" w:rsidP="00B63A18">
            <w:pPr>
              <w:pStyle w:val="Default"/>
              <w:numPr>
                <w:ilvl w:val="0"/>
                <w:numId w:val="9"/>
              </w:numPr>
              <w:tabs>
                <w:tab w:val="left" w:pos="993"/>
              </w:tabs>
              <w:ind w:left="0"/>
              <w:jc w:val="both"/>
              <w:rPr>
                <w:color w:val="auto"/>
              </w:rPr>
            </w:pPr>
            <w:r w:rsidRPr="002F1086">
              <w:rPr>
                <w:color w:val="auto"/>
              </w:rPr>
              <w:t>О Заявителе не должно быть информации в реестре недобросовестных поставщиков (подрядчиков, исполнителей)</w:t>
            </w:r>
            <w:r w:rsidRPr="002F1086">
              <w:rPr>
                <w:color w:val="auto"/>
                <w:lang w:eastAsia="ru-RU"/>
              </w:rPr>
              <w:t xml:space="preserve">, </w:t>
            </w:r>
            <w:proofErr w:type="gramStart"/>
            <w:r w:rsidRPr="002F1086">
              <w:rPr>
                <w:color w:val="auto"/>
                <w:lang w:eastAsia="ru-RU"/>
              </w:rPr>
              <w:t>ведение</w:t>
            </w:r>
            <w:proofErr w:type="gramEnd"/>
            <w:r w:rsidRPr="002F1086">
              <w:rPr>
                <w:color w:val="auto"/>
                <w:lang w:eastAsia="ru-RU"/>
              </w:rPr>
              <w:t xml:space="preserve"> которого осуществляется уполномоченным федеральным органом исполнительной власти в соответствии с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</w:t>
            </w:r>
            <w:r w:rsidRPr="002F1086">
              <w:rPr>
                <w:color w:val="auto"/>
              </w:rPr>
              <w:t xml:space="preserve">. </w:t>
            </w:r>
          </w:p>
          <w:p w:rsidR="00B63A18" w:rsidRPr="002F1086" w:rsidRDefault="00B63A18" w:rsidP="00B63A18">
            <w:pPr>
              <w:pStyle w:val="Default"/>
              <w:numPr>
                <w:ilvl w:val="0"/>
                <w:numId w:val="9"/>
              </w:numPr>
              <w:tabs>
                <w:tab w:val="left" w:pos="993"/>
              </w:tabs>
              <w:ind w:left="0"/>
              <w:jc w:val="both"/>
              <w:rPr>
                <w:color w:val="auto"/>
              </w:rPr>
            </w:pPr>
            <w:proofErr w:type="gramStart"/>
            <w:r w:rsidRPr="002F1086">
              <w:rPr>
                <w:color w:val="auto"/>
              </w:rPr>
              <w:t xml:space="preserve">У Заявителя либо у руководителя, членов коллегиального исполнительного органа или главного бухгалтера Заявителя не должно быть судимости за преступления в сфере экономики </w:t>
            </w:r>
            <w:r w:rsidRPr="002F1086">
              <w:rPr>
                <w:color w:val="auto"/>
              </w:rPr>
              <w:lastRenderedPageBreak/>
              <w:t>(за исключением лиц, у которых такая судимость погашена или снята), в отношении указанных физических лиц не должно быть фактов применения наказания в виде лишения права занимать определенные должности или заниматься определенной деятельностью, которые связаны с предметом конкурса, и</w:t>
            </w:r>
            <w:proofErr w:type="gramEnd"/>
            <w:r w:rsidRPr="002F1086">
              <w:rPr>
                <w:color w:val="auto"/>
              </w:rPr>
              <w:t xml:space="preserve"> административного наказания в виде дисквалификации.</w:t>
            </w:r>
          </w:p>
          <w:p w:rsidR="00B63A18" w:rsidRPr="002F1086" w:rsidRDefault="00B63A18" w:rsidP="00B63A18">
            <w:pPr>
              <w:pStyle w:val="Default"/>
              <w:numPr>
                <w:ilvl w:val="0"/>
                <w:numId w:val="9"/>
              </w:numPr>
              <w:tabs>
                <w:tab w:val="left" w:pos="993"/>
              </w:tabs>
              <w:ind w:left="0"/>
              <w:jc w:val="both"/>
              <w:rPr>
                <w:color w:val="auto"/>
              </w:rPr>
            </w:pPr>
            <w:r w:rsidRPr="002F1086">
              <w:rPr>
                <w:color w:val="auto"/>
              </w:rPr>
              <w:t>Каждый Заявитель обязан подписать и представить документ, безусловно подтверждающий отсутствие у указанных лиц препятствий быть Заявителем.</w:t>
            </w:r>
          </w:p>
          <w:p w:rsidR="00B63A18" w:rsidRPr="002F1086" w:rsidRDefault="00B63A18" w:rsidP="00B63A18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firstLine="493"/>
              <w:rPr>
                <w:sz w:val="24"/>
                <w:szCs w:val="24"/>
              </w:rPr>
            </w:pPr>
          </w:p>
        </w:tc>
      </w:tr>
      <w:tr w:rsidR="002F1086" w:rsidRPr="002F1086" w:rsidTr="00A00077">
        <w:trPr>
          <w:gridAfter w:val="1"/>
          <w:wAfter w:w="8790" w:type="dxa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63A18" w:rsidRPr="002F1086" w:rsidRDefault="00B63A18" w:rsidP="00B63A18">
            <w:pPr>
              <w:tabs>
                <w:tab w:val="left" w:pos="993"/>
              </w:tabs>
              <w:suppressAutoHyphens/>
              <w:snapToGrid w:val="0"/>
              <w:spacing w:after="0" w:line="240" w:lineRule="auto"/>
              <w:rPr>
                <w:b/>
                <w:sz w:val="24"/>
                <w:szCs w:val="24"/>
                <w:lang w:eastAsia="ar-SA"/>
              </w:rPr>
            </w:pPr>
            <w:bookmarkStart w:id="33" w:name="_Ref166312013"/>
            <w:bookmarkStart w:id="34" w:name="_Ref166324425"/>
            <w:bookmarkEnd w:id="33"/>
            <w:bookmarkEnd w:id="34"/>
            <w:r w:rsidRPr="002F1086">
              <w:rPr>
                <w:b/>
                <w:sz w:val="24"/>
                <w:szCs w:val="24"/>
                <w:lang w:eastAsia="ar-SA"/>
              </w:rPr>
              <w:lastRenderedPageBreak/>
              <w:t>9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63A18" w:rsidRPr="002F1086" w:rsidRDefault="00B63A18" w:rsidP="00B63A18">
            <w:pPr>
              <w:tabs>
                <w:tab w:val="left" w:pos="993"/>
              </w:tabs>
              <w:suppressAutoHyphens/>
              <w:snapToGrid w:val="0"/>
              <w:spacing w:after="0" w:line="240" w:lineRule="auto"/>
              <w:rPr>
                <w:sz w:val="24"/>
                <w:szCs w:val="24"/>
                <w:lang w:eastAsia="ar-SA"/>
              </w:rPr>
            </w:pPr>
            <w:r w:rsidRPr="002F1086">
              <w:rPr>
                <w:sz w:val="24"/>
                <w:szCs w:val="24"/>
                <w:lang w:eastAsia="ar-SA"/>
              </w:rPr>
              <w:t xml:space="preserve">Привлечение соисполнителей  </w:t>
            </w:r>
          </w:p>
        </w:tc>
        <w:tc>
          <w:tcPr>
            <w:tcW w:w="6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A18" w:rsidRPr="002F1086" w:rsidRDefault="00B63A18" w:rsidP="00B63A18">
            <w:pPr>
              <w:tabs>
                <w:tab w:val="left" w:pos="993"/>
              </w:tabs>
              <w:suppressAutoHyphens/>
              <w:spacing w:after="0" w:line="240" w:lineRule="auto"/>
              <w:rPr>
                <w:b/>
                <w:sz w:val="24"/>
                <w:szCs w:val="24"/>
                <w:lang w:eastAsia="ar-SA"/>
              </w:rPr>
            </w:pPr>
            <w:r w:rsidRPr="002F1086">
              <w:rPr>
                <w:b/>
                <w:sz w:val="24"/>
                <w:szCs w:val="24"/>
                <w:lang w:eastAsia="ar-SA"/>
              </w:rPr>
              <w:t xml:space="preserve">Не допускается </w:t>
            </w:r>
          </w:p>
        </w:tc>
      </w:tr>
      <w:tr w:rsidR="002F1086" w:rsidRPr="002F1086" w:rsidTr="00A00077">
        <w:trPr>
          <w:gridAfter w:val="1"/>
          <w:wAfter w:w="8790" w:type="dxa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63A18" w:rsidRPr="002F1086" w:rsidRDefault="00B63A18" w:rsidP="00B63A18">
            <w:pPr>
              <w:tabs>
                <w:tab w:val="left" w:pos="993"/>
              </w:tabs>
              <w:suppressAutoHyphens/>
              <w:snapToGrid w:val="0"/>
              <w:spacing w:after="0" w:line="240" w:lineRule="auto"/>
              <w:rPr>
                <w:b/>
                <w:sz w:val="24"/>
                <w:szCs w:val="24"/>
                <w:lang w:eastAsia="ar-SA"/>
              </w:rPr>
            </w:pPr>
            <w:r w:rsidRPr="002F1086">
              <w:rPr>
                <w:b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63A18" w:rsidRPr="002F1086" w:rsidRDefault="00B63A18" w:rsidP="00B63A18">
            <w:pPr>
              <w:tabs>
                <w:tab w:val="left" w:pos="993"/>
              </w:tabs>
              <w:suppressAutoHyphens/>
              <w:snapToGrid w:val="0"/>
              <w:spacing w:after="0" w:line="240" w:lineRule="auto"/>
              <w:rPr>
                <w:sz w:val="24"/>
                <w:szCs w:val="24"/>
                <w:lang w:eastAsia="ar-SA"/>
              </w:rPr>
            </w:pPr>
            <w:r w:rsidRPr="002F1086">
              <w:rPr>
                <w:sz w:val="24"/>
                <w:szCs w:val="24"/>
                <w:lang w:eastAsia="ar-SA"/>
              </w:rPr>
              <w:t xml:space="preserve">Преимущества, предоставляемые при участии </w:t>
            </w:r>
          </w:p>
        </w:tc>
        <w:tc>
          <w:tcPr>
            <w:tcW w:w="6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3A18" w:rsidRPr="002F1086" w:rsidRDefault="00B63A18" w:rsidP="00B63A18">
            <w:pPr>
              <w:tabs>
                <w:tab w:val="left" w:pos="993"/>
              </w:tabs>
              <w:suppressAutoHyphens/>
              <w:snapToGrid w:val="0"/>
              <w:spacing w:after="0" w:line="240" w:lineRule="auto"/>
              <w:rPr>
                <w:b/>
                <w:sz w:val="24"/>
                <w:szCs w:val="24"/>
                <w:lang w:eastAsia="ar-SA"/>
              </w:rPr>
            </w:pPr>
            <w:r w:rsidRPr="002F1086">
              <w:rPr>
                <w:b/>
                <w:sz w:val="24"/>
                <w:szCs w:val="24"/>
                <w:lang w:eastAsia="ar-SA"/>
              </w:rPr>
              <w:t>Не предоставляются</w:t>
            </w:r>
          </w:p>
        </w:tc>
      </w:tr>
      <w:tr w:rsidR="002F1086" w:rsidRPr="002F1086" w:rsidTr="00A00077">
        <w:trPr>
          <w:gridAfter w:val="1"/>
          <w:wAfter w:w="8790" w:type="dxa"/>
          <w:trHeight w:val="1980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63A18" w:rsidRPr="002F1086" w:rsidRDefault="00B63A18" w:rsidP="00B63A18">
            <w:pPr>
              <w:tabs>
                <w:tab w:val="left" w:pos="993"/>
              </w:tabs>
              <w:suppressAutoHyphens/>
              <w:snapToGrid w:val="0"/>
              <w:spacing w:after="0" w:line="240" w:lineRule="auto"/>
              <w:rPr>
                <w:b/>
                <w:sz w:val="24"/>
                <w:szCs w:val="24"/>
                <w:lang w:eastAsia="ar-SA"/>
              </w:rPr>
            </w:pPr>
            <w:bookmarkStart w:id="35" w:name="_Ref166381471"/>
            <w:bookmarkEnd w:id="35"/>
            <w:r w:rsidRPr="002F1086">
              <w:rPr>
                <w:b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63A18" w:rsidRPr="002F1086" w:rsidRDefault="00B63A18" w:rsidP="00B63A18">
            <w:pPr>
              <w:tabs>
                <w:tab w:val="left" w:pos="993"/>
              </w:tabs>
              <w:suppressAutoHyphens/>
              <w:snapToGrid w:val="0"/>
              <w:spacing w:after="0" w:line="240" w:lineRule="auto"/>
              <w:rPr>
                <w:sz w:val="24"/>
                <w:szCs w:val="24"/>
                <w:lang w:eastAsia="ar-SA"/>
              </w:rPr>
            </w:pPr>
            <w:r w:rsidRPr="002F1086">
              <w:rPr>
                <w:sz w:val="24"/>
                <w:szCs w:val="24"/>
                <w:lang w:eastAsia="ar-SA"/>
              </w:rPr>
              <w:t xml:space="preserve">Порядок предоставления документации </w:t>
            </w:r>
          </w:p>
          <w:p w:rsidR="00B63A18" w:rsidRPr="002F1086" w:rsidRDefault="00B63A18" w:rsidP="00B63A18">
            <w:pPr>
              <w:tabs>
                <w:tab w:val="left" w:pos="993"/>
              </w:tabs>
              <w:suppressAutoHyphens/>
              <w:snapToGrid w:val="0"/>
              <w:spacing w:after="0" w:line="240" w:lineRule="auto"/>
              <w:rPr>
                <w:sz w:val="24"/>
                <w:szCs w:val="24"/>
                <w:lang w:eastAsia="ar-SA"/>
              </w:rPr>
            </w:pPr>
            <w:r w:rsidRPr="002F1086">
              <w:rPr>
                <w:sz w:val="24"/>
                <w:szCs w:val="24"/>
                <w:lang w:eastAsia="ar-SA"/>
              </w:rPr>
              <w:t>Дата начала и окончания срока предоставления участникам конкурса  разъяснений положений конкурсной документации</w:t>
            </w:r>
          </w:p>
        </w:tc>
        <w:tc>
          <w:tcPr>
            <w:tcW w:w="6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3A18" w:rsidRPr="002F1086" w:rsidRDefault="00B63A18" w:rsidP="00B63A18">
            <w:pPr>
              <w:tabs>
                <w:tab w:val="left" w:pos="993"/>
              </w:tabs>
              <w:suppressAutoHyphens/>
              <w:snapToGrid w:val="0"/>
              <w:spacing w:after="0" w:line="240" w:lineRule="auto"/>
              <w:rPr>
                <w:sz w:val="24"/>
                <w:szCs w:val="24"/>
                <w:lang w:eastAsia="ar-SA"/>
              </w:rPr>
            </w:pPr>
            <w:r w:rsidRPr="002F1086">
              <w:rPr>
                <w:sz w:val="24"/>
                <w:szCs w:val="24"/>
                <w:lang w:eastAsia="ar-SA"/>
              </w:rPr>
              <w:t xml:space="preserve">Адрес электронной почты, на которую заинтересованные лица могут направить запрос о предоставлении конкурсной документации: </w:t>
            </w:r>
            <w:r w:rsidRPr="002F1086">
              <w:rPr>
                <w:sz w:val="24"/>
                <w:szCs w:val="24"/>
                <w:lang w:val="en-US" w:eastAsia="ar-SA"/>
              </w:rPr>
              <w:t>tender</w:t>
            </w:r>
            <w:r w:rsidRPr="002F1086">
              <w:rPr>
                <w:sz w:val="24"/>
                <w:szCs w:val="24"/>
                <w:lang w:eastAsia="ar-SA"/>
              </w:rPr>
              <w:t>-</w:t>
            </w:r>
            <w:proofErr w:type="spellStart"/>
            <w:r w:rsidRPr="002F1086">
              <w:rPr>
                <w:sz w:val="24"/>
                <w:szCs w:val="24"/>
                <w:lang w:val="en-US" w:eastAsia="ar-SA"/>
              </w:rPr>
              <w:t>svao</w:t>
            </w:r>
            <w:proofErr w:type="spellEnd"/>
            <w:r w:rsidRPr="002F1086">
              <w:rPr>
                <w:sz w:val="24"/>
                <w:szCs w:val="24"/>
                <w:lang w:eastAsia="ar-SA"/>
              </w:rPr>
              <w:t>@</w:t>
            </w:r>
            <w:proofErr w:type="spellStart"/>
            <w:r w:rsidRPr="002F1086">
              <w:rPr>
                <w:sz w:val="24"/>
                <w:szCs w:val="24"/>
                <w:lang w:val="en-US" w:eastAsia="ar-SA"/>
              </w:rPr>
              <w:t>mos</w:t>
            </w:r>
            <w:proofErr w:type="spellEnd"/>
            <w:r w:rsidRPr="002F1086">
              <w:rPr>
                <w:sz w:val="24"/>
                <w:szCs w:val="24"/>
                <w:lang w:eastAsia="ar-SA"/>
              </w:rPr>
              <w:t>.</w:t>
            </w:r>
            <w:proofErr w:type="spellStart"/>
            <w:r w:rsidRPr="002F1086">
              <w:rPr>
                <w:sz w:val="24"/>
                <w:szCs w:val="24"/>
                <w:lang w:val="en-US" w:eastAsia="ar-SA"/>
              </w:rPr>
              <w:t>ru</w:t>
            </w:r>
            <w:proofErr w:type="spellEnd"/>
          </w:p>
          <w:p w:rsidR="00B63A18" w:rsidRPr="002F1086" w:rsidRDefault="00B63A18" w:rsidP="00B63A18">
            <w:pPr>
              <w:pStyle w:val="ConsPlusNormal"/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086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трех рабочих дней с даты поступления указанного запроса заказчик обязан направить в письменной форме или в форме электронного документа разъяснения положений конкурсной документации, если указанный запрос поступил к заказчику не </w:t>
            </w:r>
            <w:proofErr w:type="gramStart"/>
            <w:r w:rsidRPr="002F1086">
              <w:rPr>
                <w:rFonts w:ascii="Times New Roman" w:hAnsi="Times New Roman" w:cs="Times New Roman"/>
                <w:sz w:val="24"/>
                <w:szCs w:val="24"/>
              </w:rPr>
              <w:t>позднее</w:t>
            </w:r>
            <w:proofErr w:type="gramEnd"/>
            <w:r w:rsidRPr="002F1086">
              <w:rPr>
                <w:rFonts w:ascii="Times New Roman" w:hAnsi="Times New Roman" w:cs="Times New Roman"/>
                <w:sz w:val="24"/>
                <w:szCs w:val="24"/>
              </w:rPr>
              <w:t xml:space="preserve"> чем за пять дней до даты окончания срока подачи заявок на участие в конкурсе.</w:t>
            </w:r>
          </w:p>
          <w:p w:rsidR="00B63A18" w:rsidRPr="002F1086" w:rsidRDefault="00B63A18" w:rsidP="00B63A18">
            <w:pPr>
              <w:tabs>
                <w:tab w:val="left" w:pos="993"/>
              </w:tabs>
              <w:suppressAutoHyphens/>
              <w:snapToGrid w:val="0"/>
              <w:spacing w:after="0" w:line="240" w:lineRule="auto"/>
              <w:rPr>
                <w:sz w:val="24"/>
                <w:szCs w:val="24"/>
                <w:lang w:eastAsia="ar-SA"/>
              </w:rPr>
            </w:pPr>
            <w:r w:rsidRPr="002F1086">
              <w:rPr>
                <w:sz w:val="24"/>
                <w:szCs w:val="24"/>
                <w:lang w:eastAsia="ar-SA"/>
              </w:rPr>
              <w:t>Плата за предоставление конкурсной документации не взимается.</w:t>
            </w:r>
          </w:p>
          <w:p w:rsidR="00B63A18" w:rsidRPr="002F1086" w:rsidRDefault="00B63A18" w:rsidP="00B63A18">
            <w:pPr>
              <w:pStyle w:val="ConsPlusNormal"/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086">
              <w:rPr>
                <w:rFonts w:ascii="Times New Roman" w:hAnsi="Times New Roman" w:cs="Times New Roman"/>
                <w:sz w:val="24"/>
                <w:szCs w:val="24"/>
              </w:rPr>
              <w:t xml:space="preserve">Дата начала предоставления разъяснений: </w:t>
            </w:r>
            <w:r w:rsidR="00B86F6C" w:rsidRPr="002F108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2F1086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B86F6C" w:rsidRPr="002F108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2F1086">
              <w:rPr>
                <w:rFonts w:ascii="Times New Roman" w:hAnsi="Times New Roman" w:cs="Times New Roman"/>
                <w:sz w:val="24"/>
                <w:szCs w:val="24"/>
              </w:rPr>
              <w:t>.2016 г.</w:t>
            </w:r>
          </w:p>
          <w:p w:rsidR="00B63A18" w:rsidRPr="002F1086" w:rsidRDefault="00B63A18" w:rsidP="00B63A18">
            <w:pPr>
              <w:pStyle w:val="ConsPlusNormal"/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086">
              <w:rPr>
                <w:rFonts w:ascii="Times New Roman" w:hAnsi="Times New Roman" w:cs="Times New Roman"/>
                <w:sz w:val="24"/>
                <w:szCs w:val="24"/>
              </w:rPr>
              <w:t xml:space="preserve">Дата окончания предоставления разъяснений: </w:t>
            </w:r>
            <w:r w:rsidR="00AB4079" w:rsidRPr="002F1086">
              <w:rPr>
                <w:rFonts w:ascii="Times New Roman" w:hAnsi="Times New Roman" w:cs="Times New Roman"/>
                <w:sz w:val="24"/>
                <w:szCs w:val="24"/>
              </w:rPr>
              <w:t xml:space="preserve">07.09.2016 </w:t>
            </w:r>
            <w:r w:rsidRPr="002F108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B63A18" w:rsidRPr="002F1086" w:rsidRDefault="00B63A18" w:rsidP="00B63A18">
            <w:pPr>
              <w:tabs>
                <w:tab w:val="left" w:pos="993"/>
              </w:tabs>
              <w:suppressAutoHyphens/>
              <w:spacing w:after="0" w:line="240" w:lineRule="auto"/>
              <w:rPr>
                <w:sz w:val="24"/>
                <w:szCs w:val="24"/>
                <w:lang w:eastAsia="ar-SA"/>
              </w:rPr>
            </w:pPr>
          </w:p>
        </w:tc>
      </w:tr>
      <w:tr w:rsidR="002F1086" w:rsidRPr="002F1086" w:rsidTr="00A00077">
        <w:trPr>
          <w:gridAfter w:val="1"/>
          <w:wAfter w:w="8790" w:type="dxa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63A18" w:rsidRPr="002F1086" w:rsidRDefault="00B63A18" w:rsidP="00B63A18">
            <w:pPr>
              <w:tabs>
                <w:tab w:val="left" w:pos="993"/>
              </w:tabs>
              <w:suppressAutoHyphens/>
              <w:snapToGrid w:val="0"/>
              <w:spacing w:after="0" w:line="240" w:lineRule="auto"/>
              <w:rPr>
                <w:b/>
                <w:sz w:val="24"/>
                <w:szCs w:val="24"/>
                <w:lang w:eastAsia="ar-SA"/>
              </w:rPr>
            </w:pPr>
            <w:r w:rsidRPr="002F1086">
              <w:rPr>
                <w:b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63A18" w:rsidRPr="002F1086" w:rsidRDefault="00B63A18" w:rsidP="00B63A18">
            <w:pPr>
              <w:tabs>
                <w:tab w:val="left" w:pos="993"/>
              </w:tabs>
              <w:suppressAutoHyphens/>
              <w:snapToGrid w:val="0"/>
              <w:spacing w:after="0" w:line="240" w:lineRule="auto"/>
              <w:rPr>
                <w:sz w:val="24"/>
                <w:szCs w:val="24"/>
                <w:lang w:eastAsia="ar-SA"/>
              </w:rPr>
            </w:pPr>
            <w:r w:rsidRPr="002F1086">
              <w:rPr>
                <w:sz w:val="24"/>
                <w:szCs w:val="24"/>
                <w:lang w:eastAsia="ar-SA"/>
              </w:rPr>
              <w:t>Срок и место подачи заявок на участие в конкурсе</w:t>
            </w:r>
          </w:p>
        </w:tc>
        <w:tc>
          <w:tcPr>
            <w:tcW w:w="6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A18" w:rsidRPr="002F1086" w:rsidRDefault="00B63A18" w:rsidP="00B63A18">
            <w:pPr>
              <w:pStyle w:val="ConsPlusNormal"/>
              <w:tabs>
                <w:tab w:val="left" w:pos="0"/>
                <w:tab w:val="left" w:pos="99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086">
              <w:rPr>
                <w:rFonts w:ascii="Times New Roman" w:hAnsi="Times New Roman" w:cs="Times New Roman"/>
                <w:sz w:val="24"/>
                <w:szCs w:val="24"/>
              </w:rPr>
              <w:t>Дата и время начала подачи Заявок на участие</w:t>
            </w:r>
            <w:r w:rsidR="00B86F6C" w:rsidRPr="002F1086">
              <w:rPr>
                <w:rFonts w:ascii="Times New Roman" w:hAnsi="Times New Roman" w:cs="Times New Roman"/>
                <w:sz w:val="24"/>
                <w:szCs w:val="24"/>
              </w:rPr>
              <w:t xml:space="preserve"> в Конкурсе – «12</w:t>
            </w:r>
            <w:r w:rsidRPr="002F1086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="00B86F6C" w:rsidRPr="002F1086">
              <w:rPr>
                <w:rFonts w:ascii="Times New Roman" w:hAnsi="Times New Roman" w:cs="Times New Roman"/>
                <w:sz w:val="24"/>
                <w:szCs w:val="24"/>
              </w:rPr>
              <w:t>августа</w:t>
            </w:r>
            <w:r w:rsidRPr="002F1086">
              <w:rPr>
                <w:rFonts w:ascii="Times New Roman" w:hAnsi="Times New Roman" w:cs="Times New Roman"/>
                <w:sz w:val="24"/>
                <w:szCs w:val="24"/>
              </w:rPr>
              <w:t xml:space="preserve"> 2016 года с 9 часов 00 минут по московскому времени.</w:t>
            </w:r>
          </w:p>
          <w:p w:rsidR="00B63A18" w:rsidRPr="002F1086" w:rsidRDefault="00B63A18" w:rsidP="00B63A18">
            <w:pPr>
              <w:pStyle w:val="ConsPlusNormal"/>
              <w:tabs>
                <w:tab w:val="left" w:pos="0"/>
                <w:tab w:val="left" w:pos="99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086">
              <w:rPr>
                <w:rFonts w:ascii="Times New Roman" w:hAnsi="Times New Roman" w:cs="Times New Roman"/>
                <w:sz w:val="24"/>
                <w:szCs w:val="24"/>
              </w:rPr>
              <w:t>Дата и время истечения срока подачи Заявок на участие в Конкурсе – «</w:t>
            </w:r>
            <w:r w:rsidR="00B86F6C" w:rsidRPr="002F108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2F1086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="00B86F6C" w:rsidRPr="002F1086">
              <w:rPr>
                <w:rFonts w:ascii="Times New Roman" w:hAnsi="Times New Roman" w:cs="Times New Roman"/>
                <w:sz w:val="24"/>
                <w:szCs w:val="24"/>
              </w:rPr>
              <w:t>сентября</w:t>
            </w:r>
            <w:r w:rsidRPr="002F1086">
              <w:rPr>
                <w:rFonts w:ascii="Times New Roman" w:hAnsi="Times New Roman" w:cs="Times New Roman"/>
                <w:sz w:val="24"/>
                <w:szCs w:val="24"/>
              </w:rPr>
              <w:t xml:space="preserve"> 2016 г. с 16 часов 00 минут по московскому времени.</w:t>
            </w:r>
          </w:p>
          <w:p w:rsidR="00B63A18" w:rsidRPr="002F1086" w:rsidRDefault="00B63A18" w:rsidP="00B63A18">
            <w:pPr>
              <w:pStyle w:val="ConsPlusNormal"/>
              <w:tabs>
                <w:tab w:val="left" w:pos="0"/>
                <w:tab w:val="left" w:pos="99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086">
              <w:rPr>
                <w:rFonts w:ascii="Times New Roman" w:hAnsi="Times New Roman" w:cs="Times New Roman"/>
                <w:sz w:val="24"/>
                <w:szCs w:val="24"/>
              </w:rPr>
              <w:t>Заявки на участие в Конкурсе могут быть поданы лично Заявителями, уполномоченными представителями Заявителя или по почте по адресу: проспект Мира, д. 18</w:t>
            </w:r>
          </w:p>
          <w:p w:rsidR="00B63A18" w:rsidRPr="002F1086" w:rsidRDefault="00B63A18" w:rsidP="00B63A18">
            <w:pPr>
              <w:pStyle w:val="ConsPlusNormal"/>
              <w:tabs>
                <w:tab w:val="left" w:pos="0"/>
                <w:tab w:val="left" w:pos="99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086">
              <w:rPr>
                <w:rFonts w:ascii="Times New Roman" w:hAnsi="Times New Roman" w:cs="Times New Roman"/>
                <w:sz w:val="24"/>
                <w:szCs w:val="24"/>
              </w:rPr>
              <w:t>Заявки на участие в Конкурсе принимаются по указанному адресу в рабочие дни с 9:00 часов до 16:00 часов по московскому времени (в пятницу и предпраздничные дни с 9:00 часов до 15:00 часов по московскому времени) до даты истечения срока представления Заявок.</w:t>
            </w:r>
          </w:p>
          <w:p w:rsidR="00B63A18" w:rsidRPr="002F1086" w:rsidRDefault="00B63A18" w:rsidP="00B63A18">
            <w:pPr>
              <w:tabs>
                <w:tab w:val="left" w:pos="993"/>
              </w:tabs>
              <w:suppressAutoHyphens/>
              <w:snapToGrid w:val="0"/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2F1086" w:rsidRPr="002F1086" w:rsidTr="00A00077">
        <w:trPr>
          <w:gridAfter w:val="1"/>
          <w:wAfter w:w="8790" w:type="dxa"/>
          <w:trHeight w:val="58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63A18" w:rsidRPr="002F1086" w:rsidRDefault="00B63A18" w:rsidP="00B63A18">
            <w:pPr>
              <w:tabs>
                <w:tab w:val="left" w:pos="993"/>
              </w:tabs>
              <w:suppressAutoHyphens/>
              <w:snapToGrid w:val="0"/>
              <w:spacing w:after="0" w:line="240" w:lineRule="auto"/>
              <w:rPr>
                <w:b/>
                <w:sz w:val="24"/>
                <w:szCs w:val="24"/>
                <w:lang w:eastAsia="ar-SA"/>
              </w:rPr>
            </w:pPr>
            <w:r w:rsidRPr="002F1086">
              <w:rPr>
                <w:b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63A18" w:rsidRPr="002F1086" w:rsidRDefault="00B63A18" w:rsidP="00B63A18">
            <w:pPr>
              <w:tabs>
                <w:tab w:val="left" w:pos="993"/>
              </w:tabs>
              <w:suppressAutoHyphens/>
              <w:snapToGrid w:val="0"/>
              <w:spacing w:after="0" w:line="240" w:lineRule="auto"/>
              <w:rPr>
                <w:sz w:val="24"/>
                <w:szCs w:val="24"/>
                <w:lang w:eastAsia="ar-SA"/>
              </w:rPr>
            </w:pPr>
            <w:r w:rsidRPr="002F1086">
              <w:rPr>
                <w:sz w:val="24"/>
                <w:szCs w:val="24"/>
                <w:lang w:eastAsia="ar-SA"/>
              </w:rPr>
              <w:t xml:space="preserve">Порядок и срок отзыва/изменения заявок на участие в открытом конкурсе, порядок возврата заявок на участие в </w:t>
            </w:r>
            <w:r w:rsidRPr="002F1086">
              <w:rPr>
                <w:sz w:val="24"/>
                <w:szCs w:val="24"/>
                <w:lang w:eastAsia="ar-SA"/>
              </w:rPr>
              <w:lastRenderedPageBreak/>
              <w:t>открытом конкурсе</w:t>
            </w:r>
          </w:p>
        </w:tc>
        <w:tc>
          <w:tcPr>
            <w:tcW w:w="6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A18" w:rsidRPr="002F1086" w:rsidRDefault="00B63A18" w:rsidP="00B63A18">
            <w:pPr>
              <w:pStyle w:val="ConsPlusNormal"/>
              <w:tabs>
                <w:tab w:val="left" w:pos="0"/>
                <w:tab w:val="left" w:pos="99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0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Заявитель вправе изменить или отозвать Заявку в любое время до истечения срока подачи Заявок. Изменение в Заявку должно быть подготовлено, запечатано, маркировано и подано таким же образом, что и Заявка. Конверты помечаются дополнительно надписями: «Изменение», «Отзыв».</w:t>
            </w:r>
          </w:p>
          <w:p w:rsidR="00B63A18" w:rsidRPr="002F1086" w:rsidRDefault="00B63A18" w:rsidP="00B63A18">
            <w:pPr>
              <w:tabs>
                <w:tab w:val="left" w:pos="993"/>
              </w:tabs>
              <w:suppressAutoHyphens/>
              <w:spacing w:after="0" w:line="240" w:lineRule="auto"/>
              <w:rPr>
                <w:sz w:val="24"/>
                <w:szCs w:val="24"/>
                <w:lang w:eastAsia="ar-SA"/>
              </w:rPr>
            </w:pPr>
          </w:p>
        </w:tc>
      </w:tr>
      <w:tr w:rsidR="002F1086" w:rsidRPr="002F1086" w:rsidTr="00A00077">
        <w:trPr>
          <w:gridAfter w:val="1"/>
          <w:wAfter w:w="8790" w:type="dxa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63A18" w:rsidRPr="002F1086" w:rsidRDefault="00B63A18" w:rsidP="00B63A18">
            <w:pPr>
              <w:tabs>
                <w:tab w:val="left" w:pos="993"/>
              </w:tabs>
              <w:suppressAutoHyphens/>
              <w:snapToGrid w:val="0"/>
              <w:spacing w:after="0" w:line="240" w:lineRule="auto"/>
              <w:rPr>
                <w:b/>
                <w:sz w:val="24"/>
                <w:szCs w:val="24"/>
                <w:lang w:eastAsia="ar-SA"/>
              </w:rPr>
            </w:pPr>
            <w:r w:rsidRPr="002F1086">
              <w:rPr>
                <w:b/>
                <w:sz w:val="24"/>
                <w:szCs w:val="24"/>
                <w:lang w:eastAsia="ar-SA"/>
              </w:rPr>
              <w:lastRenderedPageBreak/>
              <w:t>14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63A18" w:rsidRPr="002F1086" w:rsidRDefault="00B63A18" w:rsidP="00B63A18">
            <w:pPr>
              <w:tabs>
                <w:tab w:val="left" w:pos="993"/>
              </w:tabs>
              <w:suppressAutoHyphens/>
              <w:snapToGrid w:val="0"/>
              <w:spacing w:after="0" w:line="240" w:lineRule="auto"/>
              <w:rPr>
                <w:sz w:val="24"/>
                <w:szCs w:val="24"/>
                <w:lang w:eastAsia="ar-SA"/>
              </w:rPr>
            </w:pPr>
            <w:r w:rsidRPr="002F1086">
              <w:rPr>
                <w:sz w:val="24"/>
                <w:szCs w:val="24"/>
                <w:lang w:eastAsia="ar-SA"/>
              </w:rPr>
              <w:t>Документы, входящие в состав заявки на участие в конкурсе (лоте)</w:t>
            </w:r>
          </w:p>
        </w:tc>
        <w:tc>
          <w:tcPr>
            <w:tcW w:w="6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A18" w:rsidRPr="002F1086" w:rsidRDefault="00B63A18" w:rsidP="00B63A18">
            <w:pPr>
              <w:pStyle w:val="ConsPlusNormal"/>
              <w:tabs>
                <w:tab w:val="left" w:pos="993"/>
                <w:tab w:val="left" w:pos="127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086">
              <w:rPr>
                <w:rFonts w:ascii="Times New Roman" w:hAnsi="Times New Roman" w:cs="Times New Roman"/>
                <w:sz w:val="24"/>
                <w:szCs w:val="24"/>
              </w:rPr>
              <w:t>1.Один оригинал Заявки, удостоверенный подписью уполномоченного представителя Заявителя и его печатью (в случае если Заявитель имеет печать в соответствии с законодательством Российской Федерации). Оригинал Заявки должен быть прошит, все страницы оригинала Заявки должны быть пронумерованы, а на обороте последнего листа оригинала Заявки должно быть указано общее количество страниц, содержащихся в оригинале Заявки. К оригиналу Заявки прилагается опись входящих в ее состав документов.</w:t>
            </w:r>
          </w:p>
          <w:p w:rsidR="00B63A18" w:rsidRPr="002F1086" w:rsidRDefault="00B63A18" w:rsidP="00B63A18">
            <w:pPr>
              <w:pStyle w:val="ConsPlusNormal"/>
              <w:tabs>
                <w:tab w:val="left" w:pos="993"/>
                <w:tab w:val="left" w:pos="127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086">
              <w:rPr>
                <w:rFonts w:ascii="Times New Roman" w:hAnsi="Times New Roman" w:cs="Times New Roman"/>
                <w:sz w:val="24"/>
                <w:szCs w:val="24"/>
              </w:rPr>
              <w:t>2.Одну точную копию оригинала Заявки, верность и полнота которой с оригиналом удостоверена подписью уполномоченного представителя Заявителя и его печатью (в случае если Заявитель имеет печать в соответствии с применимым законодательством). Копия Заявки должна быть прошита, все страницы копии Заявки должны быть пронумерованы, а на обороте последнего листа копии Заявки должно быть указано общее количество страниц, содержащихся в копии Заявки. К копии Заявки прилагается опись входящих в ее состав документов.</w:t>
            </w:r>
          </w:p>
          <w:p w:rsidR="00B63A18" w:rsidRPr="002F1086" w:rsidRDefault="00B63A18" w:rsidP="00B63A18">
            <w:pPr>
              <w:pStyle w:val="ConsPlusNormal"/>
              <w:tabs>
                <w:tab w:val="left" w:pos="993"/>
                <w:tab w:val="left" w:pos="127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086">
              <w:rPr>
                <w:rFonts w:ascii="Times New Roman" w:hAnsi="Times New Roman" w:cs="Times New Roman"/>
                <w:sz w:val="24"/>
                <w:szCs w:val="24"/>
              </w:rPr>
              <w:t xml:space="preserve">3.DVD-диск или CD-диск, содержащий электронную копию Заявки и описи Заявки в формате </w:t>
            </w:r>
            <w:proofErr w:type="spellStart"/>
            <w:r w:rsidRPr="002F1086">
              <w:rPr>
                <w:rFonts w:ascii="Times New Roman" w:hAnsi="Times New Roman" w:cs="Times New Roman"/>
                <w:sz w:val="24"/>
                <w:szCs w:val="24"/>
              </w:rPr>
              <w:t>MicrosoftWord</w:t>
            </w:r>
            <w:proofErr w:type="spellEnd"/>
            <w:r w:rsidRPr="002F108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F1086">
              <w:rPr>
                <w:rFonts w:ascii="Times New Roman" w:hAnsi="Times New Roman" w:cs="Times New Roman"/>
                <w:sz w:val="24"/>
                <w:szCs w:val="24"/>
              </w:rPr>
              <w:t>Excel</w:t>
            </w:r>
            <w:proofErr w:type="spellEnd"/>
            <w:r w:rsidRPr="002F1086">
              <w:rPr>
                <w:rFonts w:ascii="Times New Roman" w:hAnsi="Times New Roman" w:cs="Times New Roman"/>
                <w:sz w:val="24"/>
                <w:szCs w:val="24"/>
              </w:rPr>
              <w:t xml:space="preserve"> и/или </w:t>
            </w:r>
            <w:proofErr w:type="spellStart"/>
            <w:r w:rsidRPr="002F1086">
              <w:rPr>
                <w:rFonts w:ascii="Times New Roman" w:hAnsi="Times New Roman" w:cs="Times New Roman"/>
                <w:sz w:val="24"/>
                <w:szCs w:val="24"/>
              </w:rPr>
              <w:t>AdobeAcrobatReader</w:t>
            </w:r>
            <w:proofErr w:type="spellEnd"/>
            <w:r w:rsidRPr="002F1086">
              <w:rPr>
                <w:rFonts w:ascii="Times New Roman" w:hAnsi="Times New Roman" w:cs="Times New Roman"/>
                <w:sz w:val="24"/>
                <w:szCs w:val="24"/>
              </w:rPr>
              <w:t xml:space="preserve"> (формат каждого документа разумно определяется Заявителем исходя из указанного перечня форматов). Такой диск представляется в двух экземплярах: один вместе с оригиналом Заявки, один – с копией.</w:t>
            </w:r>
          </w:p>
          <w:p w:rsidR="00B63A18" w:rsidRPr="002F1086" w:rsidRDefault="00B63A18" w:rsidP="00B63A18">
            <w:pPr>
              <w:pStyle w:val="ConsPlusNormal"/>
              <w:tabs>
                <w:tab w:val="left" w:pos="993"/>
                <w:tab w:val="left" w:pos="127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086">
              <w:rPr>
                <w:rFonts w:ascii="Times New Roman" w:hAnsi="Times New Roman" w:cs="Times New Roman"/>
                <w:sz w:val="24"/>
                <w:szCs w:val="24"/>
              </w:rPr>
              <w:t>4.В состав оригинала Заявки каждого Заявителя должны входить следующие документы и материалы:</w:t>
            </w:r>
          </w:p>
          <w:p w:rsidR="00B63A18" w:rsidRPr="002F1086" w:rsidRDefault="00B63A18" w:rsidP="00B63A18">
            <w:pPr>
              <w:pStyle w:val="ConsPlusNormal"/>
              <w:tabs>
                <w:tab w:val="left" w:pos="993"/>
                <w:tab w:val="left" w:pos="1276"/>
                <w:tab w:val="left" w:pos="15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086">
              <w:rPr>
                <w:rFonts w:ascii="Times New Roman" w:hAnsi="Times New Roman" w:cs="Times New Roman"/>
                <w:sz w:val="24"/>
                <w:szCs w:val="24"/>
              </w:rPr>
              <w:t>4.1.Надлежащим образом подписанное сопроводительное письмо к Заявке.</w:t>
            </w:r>
          </w:p>
          <w:p w:rsidR="00B63A18" w:rsidRPr="002F1086" w:rsidRDefault="00B63A18" w:rsidP="00B63A18">
            <w:pPr>
              <w:pStyle w:val="ConsPlusNormal"/>
              <w:tabs>
                <w:tab w:val="left" w:pos="993"/>
                <w:tab w:val="left" w:pos="1276"/>
                <w:tab w:val="left" w:pos="15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086">
              <w:rPr>
                <w:rFonts w:ascii="Times New Roman" w:hAnsi="Times New Roman" w:cs="Times New Roman"/>
                <w:sz w:val="24"/>
                <w:szCs w:val="24"/>
              </w:rPr>
              <w:t>4.2.Копия Устава, заверенная подписью руководителя или иного уполномоченного лица и печатью организации (при ее наличии) – для юридических лиц.</w:t>
            </w:r>
          </w:p>
          <w:p w:rsidR="00B63A18" w:rsidRPr="002F1086" w:rsidRDefault="00B63A18" w:rsidP="00B63A18">
            <w:pPr>
              <w:pStyle w:val="ConsPlusNormal"/>
              <w:tabs>
                <w:tab w:val="left" w:pos="993"/>
                <w:tab w:val="left" w:pos="127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086">
              <w:rPr>
                <w:rFonts w:ascii="Times New Roman" w:hAnsi="Times New Roman" w:cs="Times New Roman"/>
                <w:sz w:val="24"/>
                <w:szCs w:val="24"/>
              </w:rPr>
              <w:t>4.3.Копия свидетельства о государственной регистрации или копия свидетельства о внесении записи в Единый государственный реестр юридических лиц (далее - ЕГРЮЛ) о юридическом лице, заверенная подписью руководителя или иного уполномоченного лица и печатью организации (при ее наличии), либо копия свидетельства о государственной регистрации или копия свидетельства о внесении записи в Единый государственный реестр индивидуальных предпринимателей (далее - ЕГРИП) об индивидуальном предпринимателе, заверенная подписью участника конкурса или его уполномоченного представителя.</w:t>
            </w:r>
          </w:p>
          <w:p w:rsidR="00B63A18" w:rsidRPr="002F1086" w:rsidRDefault="00B63A18" w:rsidP="00B63A18">
            <w:pPr>
              <w:pStyle w:val="ConsPlusNormal"/>
              <w:tabs>
                <w:tab w:val="left" w:pos="993"/>
                <w:tab w:val="left" w:pos="127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086">
              <w:rPr>
                <w:rFonts w:ascii="Times New Roman" w:hAnsi="Times New Roman" w:cs="Times New Roman"/>
                <w:sz w:val="24"/>
                <w:szCs w:val="24"/>
              </w:rPr>
              <w:t>4.4.Копия свидетельства о постановке на учет в налоговом органе, заверенная подписью участника конкурса или его уполномоченного представителя</w:t>
            </w:r>
            <w:r w:rsidRPr="002F1086" w:rsidDel="000352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1086">
              <w:rPr>
                <w:rFonts w:ascii="Times New Roman" w:hAnsi="Times New Roman" w:cs="Times New Roman"/>
                <w:sz w:val="24"/>
                <w:szCs w:val="24"/>
              </w:rPr>
              <w:t>и печатью организации (при ее наличии).</w:t>
            </w:r>
          </w:p>
          <w:p w:rsidR="00B63A18" w:rsidRPr="002F1086" w:rsidRDefault="00B63A18" w:rsidP="00B63A18">
            <w:pPr>
              <w:pStyle w:val="ConsPlusNormal"/>
              <w:tabs>
                <w:tab w:val="left" w:pos="993"/>
                <w:tab w:val="left" w:pos="127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086">
              <w:rPr>
                <w:rFonts w:ascii="Times New Roman" w:hAnsi="Times New Roman" w:cs="Times New Roman"/>
                <w:sz w:val="24"/>
                <w:szCs w:val="24"/>
              </w:rPr>
              <w:t>4.5.Выписка из ЕГРЮЛ или ЕГРИП, выданная не более чем за 90 календарных дней до дня подачи заявки об участии в конкурсе, - подлинник либо заверенная копия.</w:t>
            </w:r>
          </w:p>
          <w:p w:rsidR="00B63A18" w:rsidRPr="002F1086" w:rsidRDefault="00B63A18" w:rsidP="00B63A18">
            <w:pPr>
              <w:pStyle w:val="ConsPlusNormal"/>
              <w:tabs>
                <w:tab w:val="left" w:pos="993"/>
                <w:tab w:val="left" w:pos="1276"/>
                <w:tab w:val="left" w:pos="15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0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4.6.Копия документа о назначении руководителя, заверенная подписью руководителя или иного уполномоченного лица и печатью организации (при ее наличии) – для юридических лиц.</w:t>
            </w:r>
          </w:p>
          <w:p w:rsidR="00B63A18" w:rsidRPr="002F1086" w:rsidRDefault="00B63A18" w:rsidP="00B63A18">
            <w:pPr>
              <w:pStyle w:val="ConsPlusNormal"/>
              <w:tabs>
                <w:tab w:val="left" w:pos="993"/>
                <w:tab w:val="left" w:pos="1276"/>
                <w:tab w:val="left" w:pos="15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086">
              <w:rPr>
                <w:rFonts w:ascii="Times New Roman" w:hAnsi="Times New Roman" w:cs="Times New Roman"/>
                <w:sz w:val="24"/>
                <w:szCs w:val="24"/>
              </w:rPr>
              <w:t>4.7.Документ, подтверждающий полномочия уполномоченного представителя Заявителя действовать от имени Заявителя при подаче Заявки, включая подписание от имени Заявителя документов, входящих в состав Заявки (или нотариально заверенная копия такого документа). (Документ, подтверждающий полномочия лица на осуществление действий от имени Участника конкурса - юридического лица (копия решения о назначении или об избрании либо копия приказа о назначении физического лица на должность, в соответствии с которыми такое физическое лицо обладает правом действовать от имени Участника конкурса без доверенности (далее в настоящей статье - руководитель); в случае если от имени Участника конкурса действует иное лицо, Заявка должна содержать также доверенность на осуществление действий от имени Участника конкурса, заверенную печатью Участника конкурса и подписанную руководителем или уполномоченным руководителем лицом, либо засвидетельствованную в нотариальном порядке копию указанной доверенности. В случае если указанная доверенность подписана лицом, уполномоченным руководителем, Заявка должна содержать также документ, подтверждающий полномочия такого лица).</w:t>
            </w:r>
          </w:p>
          <w:p w:rsidR="00B63A18" w:rsidRPr="002F1086" w:rsidRDefault="00B63A18" w:rsidP="00B63A18">
            <w:pPr>
              <w:pStyle w:val="ConsPlusNormal"/>
              <w:tabs>
                <w:tab w:val="left" w:pos="993"/>
                <w:tab w:val="left" w:pos="1276"/>
                <w:tab w:val="left" w:pos="15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086">
              <w:rPr>
                <w:rFonts w:ascii="Times New Roman" w:hAnsi="Times New Roman" w:cs="Times New Roman"/>
                <w:sz w:val="24"/>
                <w:szCs w:val="24"/>
              </w:rPr>
              <w:t>4.8.Справка налогового органа об отсутствии задолженности налогоплательщиком по уплате налогов, сборов, страховых взносов, пеней и налоговых санкций за прошедший отчетный год, размер которой превышает двадцать пять процентов балансовой стоимости активов, выданная не более чем за 90 календарных дней до дня подачи заявки об участии в конкурсе, - подлинник либо нотариально заверенная копия.</w:t>
            </w:r>
          </w:p>
          <w:p w:rsidR="00B63A18" w:rsidRPr="002F1086" w:rsidRDefault="00B63A18" w:rsidP="00B63A18">
            <w:pPr>
              <w:pStyle w:val="ConsPlusNormal"/>
              <w:tabs>
                <w:tab w:val="left" w:pos="993"/>
                <w:tab w:val="left" w:pos="1276"/>
                <w:tab w:val="left" w:pos="15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086">
              <w:rPr>
                <w:rFonts w:ascii="Times New Roman" w:hAnsi="Times New Roman" w:cs="Times New Roman"/>
                <w:sz w:val="24"/>
                <w:szCs w:val="24"/>
              </w:rPr>
              <w:t>4.9.Копия бухгалтерского баланса или налоговой декларации за последний отчетный период.</w:t>
            </w:r>
          </w:p>
          <w:p w:rsidR="00B63A18" w:rsidRPr="002F1086" w:rsidRDefault="00B63A18" w:rsidP="00B63A18">
            <w:pPr>
              <w:pStyle w:val="ConsPlusNormal"/>
              <w:tabs>
                <w:tab w:val="left" w:pos="993"/>
                <w:tab w:val="left" w:pos="1276"/>
                <w:tab w:val="left" w:pos="15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086">
              <w:rPr>
                <w:rFonts w:ascii="Times New Roman" w:hAnsi="Times New Roman" w:cs="Times New Roman"/>
                <w:sz w:val="24"/>
                <w:szCs w:val="24"/>
              </w:rPr>
              <w:t>4.10. Документ, подтверждающий внесение задатка в соответствии с требования раздела 9 настоящей конкурсной документации (платежное поручение, подтверждающее перечисление денежных средств в качестве задатка или копия этого платежного поручения).</w:t>
            </w:r>
          </w:p>
          <w:p w:rsidR="00B63A18" w:rsidRPr="002F1086" w:rsidRDefault="00B63A18" w:rsidP="00B63A18">
            <w:pPr>
              <w:pStyle w:val="ConsPlusNormal"/>
              <w:tabs>
                <w:tab w:val="left" w:pos="993"/>
                <w:tab w:val="left" w:pos="1276"/>
                <w:tab w:val="left" w:pos="15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086">
              <w:rPr>
                <w:rFonts w:ascii="Times New Roman" w:hAnsi="Times New Roman" w:cs="Times New Roman"/>
                <w:sz w:val="24"/>
                <w:szCs w:val="24"/>
              </w:rPr>
              <w:t>4.11.Согласие участника конкурса с условиями, указанными в конкурсной документации.</w:t>
            </w:r>
          </w:p>
          <w:p w:rsidR="00B63A18" w:rsidRPr="002F1086" w:rsidRDefault="00B63A18" w:rsidP="00B63A18">
            <w:pPr>
              <w:pStyle w:val="ConsPlusNormal"/>
              <w:tabs>
                <w:tab w:val="left" w:pos="993"/>
                <w:tab w:val="left" w:pos="1276"/>
                <w:tab w:val="left" w:pos="15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086">
              <w:rPr>
                <w:rFonts w:ascii="Times New Roman" w:hAnsi="Times New Roman" w:cs="Times New Roman"/>
                <w:sz w:val="24"/>
                <w:szCs w:val="24"/>
              </w:rPr>
              <w:t>4.12.Конкурсные предложения в соответствии с порядком оценки заявок, изложенным в конкурсной документации.</w:t>
            </w:r>
          </w:p>
          <w:p w:rsidR="00B63A18" w:rsidRPr="002F1086" w:rsidRDefault="00B63A18" w:rsidP="00B63A18">
            <w:pPr>
              <w:pStyle w:val="ConsPlusNormal"/>
              <w:tabs>
                <w:tab w:val="left" w:pos="993"/>
                <w:tab w:val="left" w:pos="1276"/>
                <w:tab w:val="left" w:pos="15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086">
              <w:rPr>
                <w:rFonts w:ascii="Times New Roman" w:hAnsi="Times New Roman" w:cs="Times New Roman"/>
                <w:sz w:val="24"/>
                <w:szCs w:val="24"/>
              </w:rPr>
              <w:t>4.13.Заявители несут все расходы, связанные с подготовкой Заявки самостоятельно. Указанные расходы возмещению не подлежат.</w:t>
            </w:r>
          </w:p>
          <w:p w:rsidR="00B63A18" w:rsidRPr="002F1086" w:rsidRDefault="00B63A18" w:rsidP="00B63A18">
            <w:pPr>
              <w:pStyle w:val="ConsPlusNormal"/>
              <w:tabs>
                <w:tab w:val="left" w:pos="993"/>
                <w:tab w:val="left" w:pos="1276"/>
                <w:tab w:val="left" w:pos="15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086">
              <w:rPr>
                <w:rFonts w:ascii="Times New Roman" w:hAnsi="Times New Roman" w:cs="Times New Roman"/>
                <w:sz w:val="24"/>
                <w:szCs w:val="24"/>
              </w:rPr>
              <w:t xml:space="preserve">4.14.Документы и материалы, входящие в состав оригинала Заявки предоставляются в форме оригинала, либо, в установленных настоящей Конкурсной документацией случаях в форме копий, удостоверенных в порядке, предусмотренном настоящей Конкурсной документацией. Если настоящей Конкурсной документацией прямо устанавливается </w:t>
            </w:r>
            <w:r w:rsidRPr="002F10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необходимость предоставления каких-либо документов в форме нотариально заверенных копий, то такое предоставление является обязательным, в остальных случаях копии документов удостоверяются подписью уполномоченного представителя Заявителя и его печатью (в случае если Заявитель имеет печать в соответствии с применимым законодательством). При этом Конкурсная комиссия и Организатор имеют право проверить достоверность документов, представленных в виде таких заверенных копий.</w:t>
            </w:r>
          </w:p>
          <w:p w:rsidR="00B63A18" w:rsidRPr="002F1086" w:rsidRDefault="00B63A18" w:rsidP="00B63A18">
            <w:pPr>
              <w:pStyle w:val="ConsPlusNormal"/>
              <w:tabs>
                <w:tab w:val="left" w:pos="993"/>
                <w:tab w:val="left" w:pos="1276"/>
                <w:tab w:val="left" w:pos="15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086">
              <w:rPr>
                <w:rFonts w:ascii="Times New Roman" w:hAnsi="Times New Roman" w:cs="Times New Roman"/>
                <w:sz w:val="24"/>
                <w:szCs w:val="24"/>
              </w:rPr>
              <w:t>4.15.Сведения, содержащиеся в документах и материалах Заявки, должны быть представлены в печатной форме. В представленных документах и материалах не допускаются подчистки, приписки и иные не оговоренные в них исправления.</w:t>
            </w:r>
          </w:p>
          <w:p w:rsidR="00B63A18" w:rsidRPr="002F1086" w:rsidRDefault="00B63A18" w:rsidP="00B63A18">
            <w:pPr>
              <w:pStyle w:val="ConsPlusNormal"/>
              <w:tabs>
                <w:tab w:val="left" w:pos="993"/>
                <w:tab w:val="left" w:pos="1276"/>
                <w:tab w:val="left" w:pos="15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086">
              <w:rPr>
                <w:rFonts w:ascii="Times New Roman" w:hAnsi="Times New Roman" w:cs="Times New Roman"/>
                <w:sz w:val="24"/>
                <w:szCs w:val="24"/>
              </w:rPr>
              <w:t>4.16.Оригинал и копия Заявки должны быть поданы вместе в одном запечатанном конверте (коробке) и четко разделены в таком конверте (коробке). Сопроводительное письмо к оригиналу Заявки должно быть помечено надписью «ОРИГИНАЛ», а сопроводительное письмо к копии Заявки помечается надписью «КОПИЯ». В случае расхождений между оригиналом и копией Заявки преимущественную силу имеет оригинал Заявки.</w:t>
            </w:r>
          </w:p>
        </w:tc>
      </w:tr>
      <w:tr w:rsidR="002F1086" w:rsidRPr="002F1086" w:rsidTr="00A00077">
        <w:trPr>
          <w:gridAfter w:val="1"/>
          <w:wAfter w:w="8790" w:type="dxa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63A18" w:rsidRPr="002F1086" w:rsidRDefault="00B63A18" w:rsidP="00B63A18">
            <w:pPr>
              <w:tabs>
                <w:tab w:val="left" w:pos="993"/>
              </w:tabs>
              <w:suppressAutoHyphens/>
              <w:snapToGrid w:val="0"/>
              <w:spacing w:after="0" w:line="240" w:lineRule="auto"/>
              <w:rPr>
                <w:b/>
                <w:sz w:val="24"/>
                <w:szCs w:val="24"/>
                <w:lang w:eastAsia="ar-SA"/>
              </w:rPr>
            </w:pPr>
            <w:bookmarkStart w:id="36" w:name="_Ref166313135"/>
            <w:bookmarkEnd w:id="36"/>
            <w:r w:rsidRPr="002F1086">
              <w:rPr>
                <w:b/>
                <w:sz w:val="24"/>
                <w:szCs w:val="24"/>
                <w:lang w:eastAsia="ar-SA"/>
              </w:rPr>
              <w:lastRenderedPageBreak/>
              <w:t>15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63A18" w:rsidRPr="002F1086" w:rsidRDefault="00B63A18" w:rsidP="00B63A18">
            <w:pPr>
              <w:tabs>
                <w:tab w:val="left" w:pos="993"/>
              </w:tabs>
              <w:suppressAutoHyphens/>
              <w:snapToGrid w:val="0"/>
              <w:spacing w:after="0" w:line="240" w:lineRule="auto"/>
              <w:rPr>
                <w:sz w:val="24"/>
                <w:szCs w:val="24"/>
                <w:lang w:eastAsia="ar-SA"/>
              </w:rPr>
            </w:pPr>
            <w:r w:rsidRPr="002F1086">
              <w:rPr>
                <w:sz w:val="24"/>
                <w:szCs w:val="24"/>
                <w:lang w:eastAsia="ar-SA"/>
              </w:rPr>
              <w:t>Дата, время и место вскрытия конвертов с заявками на участие в конкурсе</w:t>
            </w:r>
          </w:p>
        </w:tc>
        <w:tc>
          <w:tcPr>
            <w:tcW w:w="6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A18" w:rsidRPr="002F1086" w:rsidRDefault="00AB4079" w:rsidP="00B63A18">
            <w:pPr>
              <w:tabs>
                <w:tab w:val="left" w:pos="993"/>
              </w:tabs>
              <w:suppressAutoHyphens/>
              <w:snapToGrid w:val="0"/>
              <w:spacing w:after="0" w:line="240" w:lineRule="auto"/>
              <w:rPr>
                <w:sz w:val="24"/>
                <w:szCs w:val="24"/>
                <w:lang w:eastAsia="ar-SA"/>
              </w:rPr>
            </w:pPr>
            <w:r w:rsidRPr="002F1086">
              <w:rPr>
                <w:sz w:val="24"/>
                <w:szCs w:val="24"/>
                <w:lang w:eastAsia="ar-SA"/>
              </w:rPr>
              <w:t>13</w:t>
            </w:r>
            <w:r w:rsidR="00B63A18" w:rsidRPr="002F1086">
              <w:rPr>
                <w:sz w:val="24"/>
                <w:szCs w:val="24"/>
                <w:lang w:eastAsia="ar-SA"/>
              </w:rPr>
              <w:t>.0</w:t>
            </w:r>
            <w:r w:rsidRPr="002F1086">
              <w:rPr>
                <w:sz w:val="24"/>
                <w:szCs w:val="24"/>
                <w:lang w:eastAsia="ar-SA"/>
              </w:rPr>
              <w:t>9</w:t>
            </w:r>
            <w:r w:rsidR="00B63A18" w:rsidRPr="002F1086">
              <w:rPr>
                <w:sz w:val="24"/>
                <w:szCs w:val="24"/>
                <w:lang w:eastAsia="ar-SA"/>
              </w:rPr>
              <w:t>.2016, 1</w:t>
            </w:r>
            <w:r w:rsidRPr="002F1086">
              <w:rPr>
                <w:sz w:val="24"/>
                <w:szCs w:val="24"/>
                <w:lang w:eastAsia="ar-SA"/>
              </w:rPr>
              <w:t>0</w:t>
            </w:r>
            <w:r w:rsidR="00B63A18" w:rsidRPr="002F1086">
              <w:rPr>
                <w:sz w:val="24"/>
                <w:szCs w:val="24"/>
                <w:lang w:eastAsia="ar-SA"/>
              </w:rPr>
              <w:t>.00</w:t>
            </w:r>
          </w:p>
          <w:p w:rsidR="00B63A18" w:rsidRPr="002F1086" w:rsidRDefault="00B63A18" w:rsidP="00B63A18">
            <w:pPr>
              <w:tabs>
                <w:tab w:val="left" w:pos="993"/>
              </w:tabs>
              <w:suppressAutoHyphens/>
              <w:snapToGrid w:val="0"/>
              <w:spacing w:after="0" w:line="240" w:lineRule="auto"/>
              <w:rPr>
                <w:sz w:val="24"/>
                <w:szCs w:val="24"/>
                <w:lang w:eastAsia="ar-SA"/>
              </w:rPr>
            </w:pPr>
            <w:r w:rsidRPr="002F1086">
              <w:rPr>
                <w:sz w:val="24"/>
                <w:szCs w:val="24"/>
                <w:lang w:eastAsia="ar-SA"/>
              </w:rPr>
              <w:t>г. Москва, проспект Мира, д. 18, Префектура СВАО, комн. 313</w:t>
            </w:r>
          </w:p>
        </w:tc>
      </w:tr>
      <w:tr w:rsidR="002F1086" w:rsidRPr="002F1086" w:rsidTr="00A00077">
        <w:trPr>
          <w:gridAfter w:val="1"/>
          <w:wAfter w:w="8790" w:type="dxa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63A18" w:rsidRPr="002F1086" w:rsidRDefault="00B63A18" w:rsidP="00B63A18">
            <w:pPr>
              <w:tabs>
                <w:tab w:val="left" w:pos="993"/>
              </w:tabs>
              <w:suppressAutoHyphens/>
              <w:snapToGrid w:val="0"/>
              <w:spacing w:after="0" w:line="240" w:lineRule="auto"/>
              <w:rPr>
                <w:b/>
                <w:sz w:val="24"/>
                <w:szCs w:val="24"/>
                <w:lang w:eastAsia="ar-SA"/>
              </w:rPr>
            </w:pPr>
            <w:r w:rsidRPr="002F1086">
              <w:rPr>
                <w:b/>
                <w:sz w:val="24"/>
                <w:szCs w:val="24"/>
                <w:lang w:eastAsia="ar-SA"/>
              </w:rPr>
              <w:t>16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63A18" w:rsidRPr="002F1086" w:rsidRDefault="00B63A18" w:rsidP="00B63A18">
            <w:pPr>
              <w:tabs>
                <w:tab w:val="left" w:pos="993"/>
              </w:tabs>
              <w:suppressAutoHyphens/>
              <w:snapToGrid w:val="0"/>
              <w:spacing w:after="0" w:line="240" w:lineRule="auto"/>
              <w:rPr>
                <w:sz w:val="24"/>
                <w:szCs w:val="24"/>
                <w:lang w:eastAsia="ar-SA"/>
              </w:rPr>
            </w:pPr>
            <w:r w:rsidRPr="002F1086">
              <w:rPr>
                <w:sz w:val="24"/>
                <w:szCs w:val="24"/>
                <w:lang w:eastAsia="ar-SA"/>
              </w:rPr>
              <w:t>Место рассмотрения и оценки заявок на участие в конкурсе</w:t>
            </w:r>
          </w:p>
        </w:tc>
        <w:tc>
          <w:tcPr>
            <w:tcW w:w="6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A18" w:rsidRPr="002F1086" w:rsidRDefault="00B63A18" w:rsidP="00B63A18">
            <w:pPr>
              <w:tabs>
                <w:tab w:val="left" w:pos="993"/>
              </w:tabs>
              <w:suppressAutoHyphens/>
              <w:snapToGrid w:val="0"/>
              <w:spacing w:after="0" w:line="240" w:lineRule="auto"/>
              <w:rPr>
                <w:sz w:val="24"/>
                <w:szCs w:val="24"/>
                <w:lang w:eastAsia="ar-SA"/>
              </w:rPr>
            </w:pPr>
            <w:r w:rsidRPr="002F1086">
              <w:rPr>
                <w:sz w:val="24"/>
                <w:szCs w:val="24"/>
                <w:lang w:eastAsia="ar-SA"/>
              </w:rPr>
              <w:t>г. Москва, проспект Мира, д. 18, Префектура СВАО</w:t>
            </w:r>
          </w:p>
        </w:tc>
      </w:tr>
      <w:tr w:rsidR="002F1086" w:rsidRPr="002F1086" w:rsidTr="00A00077">
        <w:trPr>
          <w:gridAfter w:val="1"/>
          <w:wAfter w:w="8790" w:type="dxa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63A18" w:rsidRPr="002F1086" w:rsidRDefault="00B63A18" w:rsidP="00B63A18">
            <w:pPr>
              <w:tabs>
                <w:tab w:val="left" w:pos="993"/>
              </w:tabs>
              <w:suppressAutoHyphens/>
              <w:snapToGrid w:val="0"/>
              <w:spacing w:after="0" w:line="240" w:lineRule="auto"/>
              <w:rPr>
                <w:b/>
                <w:sz w:val="24"/>
                <w:szCs w:val="24"/>
                <w:lang w:eastAsia="ar-SA"/>
              </w:rPr>
            </w:pPr>
            <w:r w:rsidRPr="002F1086">
              <w:rPr>
                <w:b/>
                <w:sz w:val="24"/>
                <w:szCs w:val="24"/>
                <w:lang w:eastAsia="ar-SA"/>
              </w:rPr>
              <w:t>17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63A18" w:rsidRPr="002F1086" w:rsidRDefault="00B63A18" w:rsidP="00B63A18">
            <w:pPr>
              <w:tabs>
                <w:tab w:val="left" w:pos="993"/>
              </w:tabs>
              <w:suppressAutoHyphens/>
              <w:snapToGrid w:val="0"/>
              <w:spacing w:after="0" w:line="240" w:lineRule="auto"/>
              <w:rPr>
                <w:sz w:val="24"/>
                <w:szCs w:val="24"/>
                <w:lang w:eastAsia="ar-SA"/>
              </w:rPr>
            </w:pPr>
            <w:r w:rsidRPr="002F1086">
              <w:rPr>
                <w:sz w:val="24"/>
                <w:szCs w:val="24"/>
                <w:lang w:eastAsia="ar-SA"/>
              </w:rPr>
              <w:t>Дата рассмотрения и оценки заявок на участие в конкурсе</w:t>
            </w:r>
          </w:p>
        </w:tc>
        <w:tc>
          <w:tcPr>
            <w:tcW w:w="6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A18" w:rsidRPr="002F1086" w:rsidRDefault="00990FEF" w:rsidP="00AB4079">
            <w:pPr>
              <w:tabs>
                <w:tab w:val="left" w:pos="993"/>
              </w:tabs>
              <w:suppressAutoHyphens/>
              <w:snapToGrid w:val="0"/>
              <w:spacing w:after="0" w:line="240" w:lineRule="auto"/>
              <w:rPr>
                <w:b/>
                <w:sz w:val="24"/>
                <w:szCs w:val="24"/>
                <w:lang w:eastAsia="ar-SA"/>
              </w:rPr>
            </w:pPr>
            <w:r w:rsidRPr="002F1086">
              <w:rPr>
                <w:sz w:val="24"/>
                <w:szCs w:val="24"/>
                <w:lang w:eastAsia="ar-SA"/>
              </w:rPr>
              <w:t>1</w:t>
            </w:r>
            <w:r w:rsidR="00AB4079" w:rsidRPr="002F1086">
              <w:rPr>
                <w:sz w:val="24"/>
                <w:szCs w:val="24"/>
                <w:lang w:eastAsia="ar-SA"/>
              </w:rPr>
              <w:t>4.09</w:t>
            </w:r>
            <w:r w:rsidR="001E5414" w:rsidRPr="002F1086">
              <w:rPr>
                <w:sz w:val="24"/>
                <w:szCs w:val="24"/>
                <w:lang w:eastAsia="ar-SA"/>
              </w:rPr>
              <w:t>.2016</w:t>
            </w:r>
          </w:p>
        </w:tc>
      </w:tr>
      <w:tr w:rsidR="002F1086" w:rsidRPr="002F1086" w:rsidTr="00A00077">
        <w:trPr>
          <w:gridAfter w:val="1"/>
          <w:wAfter w:w="8790" w:type="dxa"/>
          <w:trHeight w:val="1609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63A18" w:rsidRPr="002F1086" w:rsidRDefault="00B63A18" w:rsidP="00B63A18">
            <w:pPr>
              <w:tabs>
                <w:tab w:val="left" w:pos="993"/>
              </w:tabs>
              <w:suppressAutoHyphens/>
              <w:snapToGrid w:val="0"/>
              <w:spacing w:after="0" w:line="240" w:lineRule="auto"/>
              <w:rPr>
                <w:b/>
                <w:sz w:val="24"/>
                <w:szCs w:val="24"/>
                <w:lang w:eastAsia="ar-SA"/>
              </w:rPr>
            </w:pPr>
            <w:r w:rsidRPr="002F1086">
              <w:rPr>
                <w:b/>
                <w:sz w:val="24"/>
                <w:szCs w:val="24"/>
                <w:lang w:eastAsia="ar-SA"/>
              </w:rPr>
              <w:t>18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63A18" w:rsidRPr="002F1086" w:rsidRDefault="00B63A18" w:rsidP="00B63A18">
            <w:pPr>
              <w:tabs>
                <w:tab w:val="left" w:pos="993"/>
              </w:tabs>
              <w:suppressAutoHyphens/>
              <w:snapToGrid w:val="0"/>
              <w:spacing w:after="0" w:line="240" w:lineRule="auto"/>
              <w:rPr>
                <w:sz w:val="24"/>
                <w:szCs w:val="24"/>
                <w:lang w:eastAsia="ar-SA"/>
              </w:rPr>
            </w:pPr>
            <w:r w:rsidRPr="002F1086">
              <w:rPr>
                <w:sz w:val="24"/>
                <w:szCs w:val="24"/>
                <w:lang w:eastAsia="ar-SA"/>
              </w:rPr>
              <w:t>Критерии оценки заявок на участие в конкурсе (лоте), их содержание и значимость</w:t>
            </w:r>
          </w:p>
        </w:tc>
        <w:tc>
          <w:tcPr>
            <w:tcW w:w="6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A18" w:rsidRPr="002F1086" w:rsidRDefault="00B63A18" w:rsidP="00B63A18">
            <w:pPr>
              <w:tabs>
                <w:tab w:val="left" w:pos="993"/>
              </w:tabs>
              <w:spacing w:after="0"/>
              <w:ind w:left="34"/>
              <w:rPr>
                <w:sz w:val="24"/>
                <w:szCs w:val="24"/>
              </w:rPr>
            </w:pPr>
            <w:r w:rsidRPr="002F1086">
              <w:rPr>
                <w:sz w:val="24"/>
                <w:szCs w:val="24"/>
              </w:rPr>
              <w:t>Конкурсная комиссия осуществляет оценку и сопоставление заявок на участие в конкурсе, поданных участниками конкурса, признанными участниками конкурса. Оценка проводится на основании следующих критериев:</w:t>
            </w:r>
            <w:r w:rsidR="00153A3E" w:rsidRPr="002F1086">
              <w:rPr>
                <w:sz w:val="24"/>
                <w:szCs w:val="24"/>
              </w:rPr>
              <w:t xml:space="preserve"> </w:t>
            </w:r>
            <w:r w:rsidRPr="002F1086">
              <w:rPr>
                <w:sz w:val="24"/>
                <w:szCs w:val="24"/>
              </w:rPr>
              <w:t>При оценке заявок на участие в конкурсе применяется следующая балльная система с учетом следующих показателей (критериев):</w:t>
            </w:r>
          </w:p>
          <w:p w:rsidR="00B63A18" w:rsidRPr="002F1086" w:rsidRDefault="00B63A18" w:rsidP="00B63A18">
            <w:pPr>
              <w:tabs>
                <w:tab w:val="left" w:pos="993"/>
              </w:tabs>
              <w:spacing w:after="0" w:line="240" w:lineRule="auto"/>
              <w:ind w:left="34"/>
              <w:rPr>
                <w:sz w:val="24"/>
                <w:szCs w:val="24"/>
              </w:rPr>
            </w:pPr>
            <w:r w:rsidRPr="002F1086">
              <w:rPr>
                <w:sz w:val="24"/>
                <w:szCs w:val="24"/>
              </w:rPr>
              <w:t xml:space="preserve">1) </w:t>
            </w:r>
            <w:r w:rsidRPr="002F1086">
              <w:rPr>
                <w:sz w:val="24"/>
                <w:szCs w:val="24"/>
                <w:lang w:eastAsia="ru-RU"/>
              </w:rPr>
              <w:t>Размер ежегодной платы за право размещения рекламы на одной информационной конструкции</w:t>
            </w:r>
            <w:r w:rsidRPr="002F1086">
              <w:rPr>
                <w:sz w:val="24"/>
                <w:szCs w:val="24"/>
              </w:rPr>
              <w:t xml:space="preserve"> – 30 % (0,30);</w:t>
            </w:r>
          </w:p>
          <w:p w:rsidR="00B63A18" w:rsidRPr="002F1086" w:rsidRDefault="00B63A18" w:rsidP="00B63A18">
            <w:pPr>
              <w:tabs>
                <w:tab w:val="left" w:pos="993"/>
              </w:tabs>
              <w:spacing w:after="0" w:line="240" w:lineRule="auto"/>
              <w:ind w:left="34"/>
              <w:rPr>
                <w:sz w:val="24"/>
                <w:szCs w:val="24"/>
              </w:rPr>
            </w:pPr>
            <w:r w:rsidRPr="002F1086">
              <w:rPr>
                <w:sz w:val="24"/>
                <w:szCs w:val="24"/>
              </w:rPr>
              <w:t>2) Квалификация участника – 70% (0,70);</w:t>
            </w:r>
          </w:p>
          <w:p w:rsidR="00B63A18" w:rsidRPr="002F1086" w:rsidRDefault="00B63A18" w:rsidP="00B63A18">
            <w:pPr>
              <w:tabs>
                <w:tab w:val="left" w:pos="993"/>
              </w:tabs>
              <w:spacing w:after="0" w:line="240" w:lineRule="auto"/>
              <w:ind w:left="34"/>
              <w:rPr>
                <w:sz w:val="24"/>
                <w:szCs w:val="24"/>
                <w:lang w:eastAsia="ar-SA"/>
              </w:rPr>
            </w:pPr>
          </w:p>
        </w:tc>
      </w:tr>
      <w:tr w:rsidR="002F1086" w:rsidRPr="002F1086" w:rsidTr="00A00077"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63A18" w:rsidRPr="002F1086" w:rsidRDefault="00B63A18" w:rsidP="00B63A18">
            <w:pPr>
              <w:tabs>
                <w:tab w:val="left" w:pos="993"/>
              </w:tabs>
              <w:suppressAutoHyphens/>
              <w:snapToGrid w:val="0"/>
              <w:spacing w:after="0" w:line="240" w:lineRule="auto"/>
              <w:rPr>
                <w:b/>
                <w:sz w:val="24"/>
                <w:szCs w:val="24"/>
                <w:lang w:eastAsia="ar-SA"/>
              </w:rPr>
            </w:pPr>
          </w:p>
        </w:tc>
        <w:tc>
          <w:tcPr>
            <w:tcW w:w="8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A18" w:rsidRPr="002F1086" w:rsidRDefault="00B63A18" w:rsidP="00B63A18">
            <w:pPr>
              <w:suppressLineNumbers/>
              <w:tabs>
                <w:tab w:val="left" w:pos="993"/>
              </w:tabs>
              <w:suppressAutoHyphens/>
              <w:spacing w:after="0" w:line="240" w:lineRule="auto"/>
              <w:outlineLvl w:val="1"/>
              <w:rPr>
                <w:i/>
                <w:sz w:val="24"/>
                <w:szCs w:val="24"/>
                <w:lang w:eastAsia="ru-RU"/>
              </w:rPr>
            </w:pPr>
            <w:r w:rsidRPr="002F1086">
              <w:rPr>
                <w:i/>
                <w:sz w:val="24"/>
                <w:szCs w:val="24"/>
                <w:lang w:eastAsia="ru-RU"/>
              </w:rPr>
              <w:t xml:space="preserve">Критерий «Размер ежегодной платы за право размещения рекламы на одной </w:t>
            </w:r>
            <w:r w:rsidRPr="002F1086">
              <w:rPr>
                <w:i/>
                <w:sz w:val="24"/>
                <w:szCs w:val="24"/>
                <w:lang w:eastAsia="ru-RU"/>
              </w:rPr>
              <w:lastRenderedPageBreak/>
              <w:t xml:space="preserve">информационной конструкции» - </w:t>
            </w:r>
            <w:proofErr w:type="spellStart"/>
            <w:r w:rsidRPr="002F1086">
              <w:rPr>
                <w:sz w:val="24"/>
                <w:szCs w:val="24"/>
                <w:lang w:eastAsia="ru-RU"/>
              </w:rPr>
              <w:t>ЦБi</w:t>
            </w:r>
            <w:proofErr w:type="spellEnd"/>
            <w:r w:rsidRPr="002F1086">
              <w:rPr>
                <w:i/>
                <w:sz w:val="24"/>
                <w:szCs w:val="24"/>
                <w:lang w:eastAsia="ru-RU"/>
              </w:rPr>
              <w:t>.</w:t>
            </w:r>
          </w:p>
          <w:p w:rsidR="00B63A18" w:rsidRPr="002F1086" w:rsidRDefault="00B63A18" w:rsidP="00B63A18">
            <w:pPr>
              <w:pStyle w:val="a3"/>
              <w:suppressLineNumbers/>
              <w:tabs>
                <w:tab w:val="left" w:pos="993"/>
              </w:tabs>
              <w:suppressAutoHyphens/>
              <w:spacing w:after="0" w:line="240" w:lineRule="auto"/>
              <w:ind w:left="0" w:firstLine="709"/>
              <w:outlineLvl w:val="1"/>
              <w:rPr>
                <w:sz w:val="24"/>
                <w:szCs w:val="24"/>
                <w:lang w:eastAsia="ru-RU"/>
              </w:rPr>
            </w:pPr>
            <w:r w:rsidRPr="002F1086">
              <w:rPr>
                <w:sz w:val="24"/>
                <w:szCs w:val="24"/>
                <w:lang w:eastAsia="ru-RU"/>
              </w:rPr>
              <w:t>Значимость 30%</w:t>
            </w:r>
          </w:p>
          <w:p w:rsidR="00B63A18" w:rsidRPr="002F1086" w:rsidRDefault="00B63A18" w:rsidP="00B63A18">
            <w:pPr>
              <w:pStyle w:val="a3"/>
              <w:suppressLineNumbers/>
              <w:tabs>
                <w:tab w:val="left" w:pos="993"/>
              </w:tabs>
              <w:suppressAutoHyphens/>
              <w:spacing w:after="0" w:line="240" w:lineRule="auto"/>
              <w:ind w:left="0" w:firstLine="709"/>
              <w:outlineLvl w:val="1"/>
              <w:rPr>
                <w:sz w:val="24"/>
                <w:szCs w:val="24"/>
                <w:lang w:eastAsia="ru-RU"/>
              </w:rPr>
            </w:pPr>
            <w:r w:rsidRPr="002F1086">
              <w:rPr>
                <w:sz w:val="24"/>
                <w:szCs w:val="24"/>
                <w:lang w:eastAsia="ru-RU"/>
              </w:rPr>
              <w:t>Количество баллов, присуждаемых по критерию оценки "Размер ежегодной платы за право размещения рекламы на одной информационной конструкции " (</w:t>
            </w:r>
            <w:proofErr w:type="spellStart"/>
            <w:r w:rsidRPr="002F1086">
              <w:rPr>
                <w:sz w:val="24"/>
                <w:szCs w:val="24"/>
                <w:lang w:eastAsia="ru-RU"/>
              </w:rPr>
              <w:t>ЦБi</w:t>
            </w:r>
            <w:proofErr w:type="spellEnd"/>
            <w:r w:rsidRPr="002F1086">
              <w:rPr>
                <w:sz w:val="24"/>
                <w:szCs w:val="24"/>
                <w:lang w:eastAsia="ru-RU"/>
              </w:rPr>
              <w:t>), определяется по формуле:</w:t>
            </w:r>
          </w:p>
          <w:p w:rsidR="00B63A18" w:rsidRPr="002F1086" w:rsidRDefault="00B63A18" w:rsidP="00B63A18">
            <w:pPr>
              <w:pStyle w:val="a3"/>
              <w:suppressLineNumbers/>
              <w:tabs>
                <w:tab w:val="left" w:pos="993"/>
              </w:tabs>
              <w:suppressAutoHyphens/>
              <w:spacing w:after="0" w:line="240" w:lineRule="auto"/>
              <w:ind w:left="0" w:firstLine="709"/>
              <w:outlineLvl w:val="1"/>
              <w:rPr>
                <w:sz w:val="24"/>
                <w:szCs w:val="24"/>
                <w:lang w:eastAsia="ru-RU"/>
              </w:rPr>
            </w:pPr>
            <w:proofErr w:type="spellStart"/>
            <w:r w:rsidRPr="002F1086">
              <w:rPr>
                <w:sz w:val="24"/>
                <w:szCs w:val="24"/>
                <w:lang w:eastAsia="ru-RU"/>
              </w:rPr>
              <w:t>ЦБ</w:t>
            </w:r>
            <w:proofErr w:type="gramStart"/>
            <w:r w:rsidRPr="002F1086">
              <w:rPr>
                <w:sz w:val="24"/>
                <w:szCs w:val="24"/>
                <w:lang w:eastAsia="ru-RU"/>
              </w:rPr>
              <w:t>i</w:t>
            </w:r>
            <w:proofErr w:type="spellEnd"/>
            <w:proofErr w:type="gramEnd"/>
            <w:r w:rsidRPr="002F1086">
              <w:rPr>
                <w:sz w:val="24"/>
                <w:szCs w:val="24"/>
                <w:lang w:eastAsia="ru-RU"/>
              </w:rPr>
              <w:t xml:space="preserve">= </w:t>
            </w:r>
            <w:proofErr w:type="spellStart"/>
            <w:r w:rsidRPr="002F1086">
              <w:rPr>
                <w:sz w:val="24"/>
                <w:szCs w:val="24"/>
                <w:lang w:eastAsia="ru-RU"/>
              </w:rPr>
              <w:t>Цi</w:t>
            </w:r>
            <w:proofErr w:type="spellEnd"/>
            <w:r w:rsidRPr="002F1086">
              <w:rPr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2F1086">
              <w:rPr>
                <w:sz w:val="24"/>
                <w:szCs w:val="24"/>
                <w:lang w:eastAsia="ru-RU"/>
              </w:rPr>
              <w:t>Цmax</w:t>
            </w:r>
            <w:proofErr w:type="spellEnd"/>
            <w:r w:rsidRPr="002F1086">
              <w:rPr>
                <w:sz w:val="24"/>
                <w:szCs w:val="24"/>
                <w:lang w:eastAsia="ru-RU"/>
              </w:rPr>
              <w:t xml:space="preserve"> х 100,где:</w:t>
            </w:r>
          </w:p>
          <w:p w:rsidR="00B63A18" w:rsidRPr="002F1086" w:rsidRDefault="00B63A18" w:rsidP="00B63A18">
            <w:pPr>
              <w:pStyle w:val="a3"/>
              <w:suppressLineNumbers/>
              <w:tabs>
                <w:tab w:val="left" w:pos="993"/>
              </w:tabs>
              <w:suppressAutoHyphens/>
              <w:spacing w:after="0" w:line="240" w:lineRule="auto"/>
              <w:ind w:left="0" w:firstLine="709"/>
              <w:outlineLvl w:val="1"/>
              <w:rPr>
                <w:sz w:val="24"/>
                <w:szCs w:val="24"/>
                <w:lang w:eastAsia="ru-RU"/>
              </w:rPr>
            </w:pPr>
            <w:proofErr w:type="spellStart"/>
            <w:r w:rsidRPr="002F1086">
              <w:rPr>
                <w:sz w:val="24"/>
                <w:szCs w:val="24"/>
                <w:lang w:eastAsia="ru-RU"/>
              </w:rPr>
              <w:t>Цi</w:t>
            </w:r>
            <w:proofErr w:type="spellEnd"/>
            <w:r w:rsidRPr="002F1086">
              <w:rPr>
                <w:sz w:val="24"/>
                <w:szCs w:val="24"/>
                <w:lang w:eastAsia="ru-RU"/>
              </w:rPr>
              <w:t xml:space="preserve"> – предложение участника, заявка (предложение) которого оценивается. Заявки, в которых предложение участника по размеру ежегодной платы за право размещения рекламы на одной информационной конструкции составляет менее суммы, установленной в конкурсной документации, к участию в конкурсе не допускаются;</w:t>
            </w:r>
          </w:p>
          <w:p w:rsidR="00B63A18" w:rsidRPr="002F1086" w:rsidRDefault="00B63A18" w:rsidP="00B63A18">
            <w:pPr>
              <w:pStyle w:val="a3"/>
              <w:suppressLineNumbers/>
              <w:tabs>
                <w:tab w:val="left" w:pos="993"/>
              </w:tabs>
              <w:suppressAutoHyphens/>
              <w:spacing w:after="0" w:line="240" w:lineRule="auto"/>
              <w:ind w:left="0" w:firstLine="709"/>
              <w:outlineLvl w:val="1"/>
              <w:rPr>
                <w:sz w:val="24"/>
                <w:szCs w:val="24"/>
                <w:lang w:eastAsia="ru-RU"/>
              </w:rPr>
            </w:pPr>
            <w:proofErr w:type="spellStart"/>
            <w:r w:rsidRPr="002F1086">
              <w:rPr>
                <w:sz w:val="24"/>
                <w:szCs w:val="24"/>
                <w:lang w:eastAsia="ru-RU"/>
              </w:rPr>
              <w:t>Цmax</w:t>
            </w:r>
            <w:proofErr w:type="spellEnd"/>
            <w:r w:rsidRPr="002F1086">
              <w:rPr>
                <w:sz w:val="24"/>
                <w:szCs w:val="24"/>
                <w:lang w:eastAsia="ru-RU"/>
              </w:rPr>
              <w:t xml:space="preserve"> – максимальное предложение из предложений по критерию, сделанных участниками конкурса.</w:t>
            </w:r>
          </w:p>
          <w:p w:rsidR="00B63A18" w:rsidRPr="002F1086" w:rsidRDefault="00B63A18" w:rsidP="00B63A18">
            <w:pPr>
              <w:pStyle w:val="a3"/>
              <w:suppressLineNumbers/>
              <w:tabs>
                <w:tab w:val="left" w:pos="993"/>
              </w:tabs>
              <w:suppressAutoHyphens/>
              <w:spacing w:after="0" w:line="240" w:lineRule="auto"/>
              <w:ind w:left="0" w:firstLine="709"/>
              <w:outlineLvl w:val="1"/>
              <w:rPr>
                <w:sz w:val="24"/>
                <w:szCs w:val="24"/>
                <w:lang w:eastAsia="ru-RU"/>
              </w:rPr>
            </w:pPr>
          </w:p>
          <w:p w:rsidR="00B63A18" w:rsidRPr="002F1086" w:rsidRDefault="00B63A18" w:rsidP="00B63A18">
            <w:pPr>
              <w:suppressLineNumbers/>
              <w:tabs>
                <w:tab w:val="left" w:pos="993"/>
              </w:tabs>
              <w:suppressAutoHyphens/>
              <w:spacing w:after="0" w:line="240" w:lineRule="auto"/>
              <w:outlineLvl w:val="1"/>
              <w:rPr>
                <w:i/>
                <w:sz w:val="24"/>
                <w:szCs w:val="24"/>
                <w:lang w:eastAsia="ru-RU"/>
              </w:rPr>
            </w:pPr>
            <w:r w:rsidRPr="002F1086">
              <w:rPr>
                <w:i/>
                <w:sz w:val="24"/>
                <w:szCs w:val="24"/>
                <w:lang w:eastAsia="ru-RU"/>
              </w:rPr>
              <w:t xml:space="preserve">Критерий «Квалификация </w:t>
            </w:r>
            <w:r w:rsidRPr="002F1086">
              <w:rPr>
                <w:i/>
                <w:sz w:val="24"/>
                <w:szCs w:val="24"/>
              </w:rPr>
              <w:t>участников</w:t>
            </w:r>
            <w:r w:rsidRPr="002F1086">
              <w:rPr>
                <w:i/>
                <w:sz w:val="24"/>
                <w:szCs w:val="24"/>
                <w:lang w:eastAsia="ru-RU"/>
              </w:rPr>
              <w:t xml:space="preserve">» - </w:t>
            </w:r>
            <w:proofErr w:type="spellStart"/>
            <w:r w:rsidRPr="002F1086">
              <w:rPr>
                <w:sz w:val="24"/>
                <w:szCs w:val="24"/>
                <w:lang w:eastAsia="ru-RU"/>
              </w:rPr>
              <w:t>КБi</w:t>
            </w:r>
            <w:proofErr w:type="spellEnd"/>
          </w:p>
          <w:p w:rsidR="00B63A18" w:rsidRPr="002F1086" w:rsidRDefault="00B63A18" w:rsidP="00B63A18">
            <w:pPr>
              <w:pStyle w:val="a3"/>
              <w:suppressLineNumbers/>
              <w:tabs>
                <w:tab w:val="left" w:pos="993"/>
              </w:tabs>
              <w:suppressAutoHyphens/>
              <w:spacing w:after="0" w:line="240" w:lineRule="auto"/>
              <w:ind w:left="0" w:firstLine="709"/>
              <w:outlineLvl w:val="1"/>
              <w:rPr>
                <w:sz w:val="24"/>
                <w:szCs w:val="24"/>
                <w:lang w:eastAsia="ru-RU"/>
              </w:rPr>
            </w:pPr>
            <w:r w:rsidRPr="002F1086">
              <w:rPr>
                <w:sz w:val="24"/>
                <w:szCs w:val="24"/>
                <w:lang w:eastAsia="ru-RU"/>
              </w:rPr>
              <w:t>Значимость 70%</w:t>
            </w:r>
          </w:p>
          <w:p w:rsidR="00B63A18" w:rsidRPr="002F1086" w:rsidRDefault="00B63A18" w:rsidP="00B63A18">
            <w:pPr>
              <w:pStyle w:val="ConsPlusNormal"/>
              <w:tabs>
                <w:tab w:val="left" w:pos="993"/>
              </w:tabs>
              <w:ind w:firstLine="567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2F1086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критерия:</w:t>
            </w:r>
            <w:r w:rsidRPr="002F1086">
              <w:rPr>
                <w:rFonts w:ascii="Times New Roman" w:hAnsi="Times New Roman" w:cs="Times New Roman"/>
                <w:sz w:val="24"/>
                <w:szCs w:val="24"/>
              </w:rPr>
              <w:t xml:space="preserve"> Предметом оценки являются показатели «Опыт участника по успешному оказанию услуг сопоставимого характера и объема» (</w:t>
            </w:r>
            <w:proofErr w:type="spellStart"/>
            <w:r w:rsidRPr="002F108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КБi</w:t>
            </w:r>
            <w:proofErr w:type="spellEnd"/>
            <w:r w:rsidRPr="002F108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2F10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63A18" w:rsidRPr="002F1086" w:rsidRDefault="00B63A18" w:rsidP="00B63A18">
            <w:pPr>
              <w:pStyle w:val="ConsPlusNormal"/>
              <w:tabs>
                <w:tab w:val="left" w:pos="993"/>
              </w:tabs>
              <w:ind w:firstLine="567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2F1086">
              <w:rPr>
                <w:rFonts w:ascii="Times New Roman" w:hAnsi="Times New Roman" w:cs="Times New Roman"/>
                <w:sz w:val="24"/>
                <w:szCs w:val="24"/>
              </w:rPr>
              <w:t>Максимальная величина показателя составляет 100 баллов.</w:t>
            </w:r>
          </w:p>
          <w:p w:rsidR="00B63A18" w:rsidRPr="002F1086" w:rsidRDefault="00B63A18" w:rsidP="00B63A18">
            <w:pPr>
              <w:pStyle w:val="ConsPlusNormal"/>
              <w:tabs>
                <w:tab w:val="left" w:pos="993"/>
              </w:tabs>
              <w:ind w:firstLine="567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A18" w:rsidRPr="002F1086" w:rsidRDefault="00B63A18" w:rsidP="00B63A18">
            <w:pPr>
              <w:pStyle w:val="ConsPlusNormal"/>
              <w:tabs>
                <w:tab w:val="left" w:pos="993"/>
              </w:tabs>
              <w:ind w:firstLine="567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2F1086">
              <w:rPr>
                <w:rFonts w:ascii="Times New Roman" w:hAnsi="Times New Roman" w:cs="Times New Roman"/>
                <w:b/>
                <w:sz w:val="24"/>
                <w:szCs w:val="24"/>
              </w:rPr>
              <w:t>Подкритерий 1</w:t>
            </w:r>
            <w:r w:rsidRPr="002F1086">
              <w:rPr>
                <w:rFonts w:ascii="Times New Roman" w:hAnsi="Times New Roman" w:cs="Times New Roman"/>
                <w:sz w:val="24"/>
                <w:szCs w:val="24"/>
              </w:rPr>
              <w:t xml:space="preserve"> «опыт оказания услуг по планированию и размещению рекламы в/на подъездах жилых домов»</w:t>
            </w:r>
          </w:p>
          <w:p w:rsidR="00B63A18" w:rsidRPr="002F1086" w:rsidRDefault="00B63A18" w:rsidP="00B63A18">
            <w:pPr>
              <w:pStyle w:val="ConsPlusNormal"/>
              <w:tabs>
                <w:tab w:val="left" w:pos="993"/>
              </w:tabs>
              <w:ind w:firstLine="567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2F1086">
              <w:rPr>
                <w:rFonts w:ascii="Times New Roman" w:hAnsi="Times New Roman" w:cs="Times New Roman"/>
                <w:sz w:val="24"/>
                <w:szCs w:val="24"/>
              </w:rPr>
              <w:t>Максимальная величина показателя составляет 30 баллов.</w:t>
            </w:r>
          </w:p>
          <w:p w:rsidR="00B63A18" w:rsidRPr="002F1086" w:rsidRDefault="00B63A18" w:rsidP="00B63A18">
            <w:pPr>
              <w:pStyle w:val="ConsPlusNormal"/>
              <w:tabs>
                <w:tab w:val="left" w:pos="993"/>
              </w:tabs>
              <w:ind w:firstLine="567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A18" w:rsidRPr="002F1086" w:rsidRDefault="00B63A18" w:rsidP="00B63A18">
            <w:pPr>
              <w:pStyle w:val="ConsPlusNormal"/>
              <w:tabs>
                <w:tab w:val="left" w:pos="993"/>
              </w:tabs>
              <w:ind w:firstLine="567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2F1086">
              <w:rPr>
                <w:rFonts w:ascii="Times New Roman" w:hAnsi="Times New Roman" w:cs="Times New Roman"/>
                <w:sz w:val="24"/>
                <w:szCs w:val="24"/>
              </w:rPr>
              <w:t>Оцениваются договоры на оказание услуг по планированию и размещению рекламы в/на подъездах жилых домов за период с 01.01.2013 г. до даты опубликования извещения о проведении процедуры Конкурса. Под наличием подтвержденного опыта подразумеваются подтвержденные и исполненные договоры/заказы/дополнительные соглашения к договорам на оказание услуг по планированию и размещению рекламы в/на подъездах жилых домов в за период с 01.01.2013 г. до даты опубликования извещения о проведении процедуры Конкурса</w:t>
            </w:r>
          </w:p>
          <w:p w:rsidR="00B63A18" w:rsidRPr="002F1086" w:rsidRDefault="00B63A18" w:rsidP="00B63A18">
            <w:pPr>
              <w:pStyle w:val="a3"/>
              <w:suppressLineNumbers/>
              <w:tabs>
                <w:tab w:val="left" w:pos="993"/>
              </w:tabs>
              <w:suppressAutoHyphens/>
              <w:spacing w:after="0" w:line="240" w:lineRule="auto"/>
              <w:ind w:left="0" w:firstLine="709"/>
              <w:outlineLvl w:val="1"/>
              <w:rPr>
                <w:sz w:val="24"/>
                <w:szCs w:val="24"/>
                <w:lang w:eastAsia="ru-RU"/>
              </w:rPr>
            </w:pPr>
            <w:r w:rsidRPr="002F1086">
              <w:rPr>
                <w:sz w:val="24"/>
                <w:szCs w:val="24"/>
                <w:lang w:eastAsia="ru-RU"/>
              </w:rPr>
              <w:t>Количество баллов, присуждаемых по подкритерию определяется по формуле:</w:t>
            </w:r>
          </w:p>
          <w:p w:rsidR="00B63A18" w:rsidRPr="002F1086" w:rsidRDefault="00B63A18" w:rsidP="00B63A18">
            <w:pPr>
              <w:pStyle w:val="ConsPlusNormal"/>
              <w:tabs>
                <w:tab w:val="left" w:pos="993"/>
              </w:tabs>
              <w:ind w:firstLine="567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A18" w:rsidRPr="002F1086" w:rsidRDefault="00B63A18" w:rsidP="00B63A18">
            <w:pPr>
              <w:pStyle w:val="a3"/>
              <w:suppressLineNumbers/>
              <w:tabs>
                <w:tab w:val="left" w:pos="993"/>
              </w:tabs>
              <w:suppressAutoHyphens/>
              <w:spacing w:after="0" w:line="240" w:lineRule="auto"/>
              <w:ind w:left="0" w:firstLine="709"/>
              <w:outlineLvl w:val="1"/>
              <w:rPr>
                <w:sz w:val="24"/>
                <w:szCs w:val="24"/>
                <w:lang w:eastAsia="ru-RU"/>
              </w:rPr>
            </w:pPr>
            <w:r w:rsidRPr="002F1086">
              <w:rPr>
                <w:sz w:val="24"/>
                <w:szCs w:val="24"/>
                <w:lang w:eastAsia="ru-RU"/>
              </w:rPr>
              <w:t>К</w:t>
            </w:r>
            <w:r w:rsidRPr="002F1086">
              <w:rPr>
                <w:sz w:val="24"/>
                <w:szCs w:val="24"/>
                <w:vertAlign w:val="subscript"/>
                <w:lang w:eastAsia="ru-RU"/>
              </w:rPr>
              <w:t>1</w:t>
            </w:r>
            <w:r w:rsidRPr="002F1086">
              <w:rPr>
                <w:sz w:val="24"/>
                <w:szCs w:val="24"/>
                <w:lang w:eastAsia="ru-RU"/>
              </w:rPr>
              <w:t xml:space="preserve">Бi = </w:t>
            </w:r>
            <w:proofErr w:type="spellStart"/>
            <w:r w:rsidRPr="002F1086">
              <w:rPr>
                <w:sz w:val="24"/>
                <w:szCs w:val="24"/>
                <w:lang w:eastAsia="ru-RU"/>
              </w:rPr>
              <w:t>Ц</w:t>
            </w:r>
            <w:proofErr w:type="gramStart"/>
            <w:r w:rsidRPr="002F1086">
              <w:rPr>
                <w:sz w:val="24"/>
                <w:szCs w:val="24"/>
                <w:lang w:eastAsia="ru-RU"/>
              </w:rPr>
              <w:t>i</w:t>
            </w:r>
            <w:proofErr w:type="spellEnd"/>
            <w:proofErr w:type="gramEnd"/>
            <w:r w:rsidRPr="002F1086">
              <w:rPr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2F1086">
              <w:rPr>
                <w:sz w:val="24"/>
                <w:szCs w:val="24"/>
                <w:lang w:eastAsia="ru-RU"/>
              </w:rPr>
              <w:t>Цmax</w:t>
            </w:r>
            <w:proofErr w:type="spellEnd"/>
            <w:r w:rsidRPr="002F1086">
              <w:rPr>
                <w:sz w:val="24"/>
                <w:szCs w:val="24"/>
                <w:lang w:eastAsia="ru-RU"/>
              </w:rPr>
              <w:t xml:space="preserve"> х 30,где:</w:t>
            </w:r>
          </w:p>
          <w:p w:rsidR="00B63A18" w:rsidRPr="002F1086" w:rsidRDefault="00B63A18" w:rsidP="00B63A18">
            <w:pPr>
              <w:pStyle w:val="a3"/>
              <w:suppressLineNumbers/>
              <w:tabs>
                <w:tab w:val="left" w:pos="993"/>
              </w:tabs>
              <w:suppressAutoHyphens/>
              <w:spacing w:after="0" w:line="240" w:lineRule="auto"/>
              <w:ind w:left="0" w:firstLine="709"/>
              <w:outlineLvl w:val="1"/>
              <w:rPr>
                <w:sz w:val="24"/>
                <w:szCs w:val="24"/>
                <w:lang w:eastAsia="ru-RU"/>
              </w:rPr>
            </w:pPr>
            <w:proofErr w:type="spellStart"/>
            <w:r w:rsidRPr="002F1086">
              <w:rPr>
                <w:sz w:val="24"/>
                <w:szCs w:val="24"/>
                <w:lang w:eastAsia="ru-RU"/>
              </w:rPr>
              <w:t>Цi</w:t>
            </w:r>
            <w:proofErr w:type="spellEnd"/>
            <w:r w:rsidRPr="002F1086">
              <w:rPr>
                <w:sz w:val="24"/>
                <w:szCs w:val="24"/>
                <w:lang w:eastAsia="ru-RU"/>
              </w:rPr>
              <w:t xml:space="preserve"> – предложение участника, заявка (предложение) которого оценивается.</w:t>
            </w:r>
          </w:p>
          <w:p w:rsidR="00B63A18" w:rsidRPr="002F1086" w:rsidRDefault="00B63A18" w:rsidP="00B63A18">
            <w:pPr>
              <w:pStyle w:val="a3"/>
              <w:suppressLineNumbers/>
              <w:tabs>
                <w:tab w:val="left" w:pos="993"/>
              </w:tabs>
              <w:suppressAutoHyphens/>
              <w:spacing w:after="0" w:line="240" w:lineRule="auto"/>
              <w:ind w:left="0" w:firstLine="709"/>
              <w:outlineLvl w:val="1"/>
              <w:rPr>
                <w:sz w:val="24"/>
                <w:szCs w:val="24"/>
                <w:lang w:eastAsia="ru-RU"/>
              </w:rPr>
            </w:pPr>
            <w:proofErr w:type="spellStart"/>
            <w:r w:rsidRPr="002F1086">
              <w:rPr>
                <w:sz w:val="24"/>
                <w:szCs w:val="24"/>
                <w:lang w:eastAsia="ru-RU"/>
              </w:rPr>
              <w:t>Цmax</w:t>
            </w:r>
            <w:proofErr w:type="spellEnd"/>
            <w:r w:rsidRPr="002F1086">
              <w:rPr>
                <w:sz w:val="24"/>
                <w:szCs w:val="24"/>
                <w:lang w:eastAsia="ru-RU"/>
              </w:rPr>
              <w:t xml:space="preserve"> – максимальное предложение из предложений по критерию, сделанных участниками конкурса.</w:t>
            </w:r>
          </w:p>
          <w:p w:rsidR="00B63A18" w:rsidRPr="002F1086" w:rsidRDefault="00B63A18" w:rsidP="00B63A18">
            <w:pPr>
              <w:pStyle w:val="a3"/>
              <w:suppressLineNumbers/>
              <w:tabs>
                <w:tab w:val="left" w:pos="993"/>
              </w:tabs>
              <w:suppressAutoHyphens/>
              <w:spacing w:after="0" w:line="240" w:lineRule="auto"/>
              <w:ind w:left="0" w:firstLine="709"/>
              <w:outlineLvl w:val="1"/>
              <w:rPr>
                <w:sz w:val="24"/>
                <w:szCs w:val="24"/>
                <w:lang w:eastAsia="ru-RU"/>
              </w:rPr>
            </w:pPr>
            <w:proofErr w:type="gramStart"/>
            <w:r w:rsidRPr="002F1086">
              <w:rPr>
                <w:sz w:val="24"/>
                <w:szCs w:val="24"/>
                <w:lang w:eastAsia="ru-RU"/>
              </w:rPr>
              <w:t>К</w:t>
            </w:r>
            <w:proofErr w:type="gramEnd"/>
            <w:r w:rsidRPr="002F1086">
              <w:rPr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2F1086">
              <w:rPr>
                <w:sz w:val="24"/>
                <w:szCs w:val="24"/>
                <w:lang w:eastAsia="ru-RU"/>
              </w:rPr>
              <w:t>оценки</w:t>
            </w:r>
            <w:proofErr w:type="gramEnd"/>
            <w:r w:rsidRPr="002F1086">
              <w:rPr>
                <w:sz w:val="24"/>
                <w:szCs w:val="24"/>
                <w:lang w:eastAsia="ru-RU"/>
              </w:rPr>
              <w:t xml:space="preserve"> принимаются контракты, в которых </w:t>
            </w:r>
            <w:r w:rsidRPr="002F1086">
              <w:rPr>
                <w:sz w:val="24"/>
                <w:szCs w:val="24"/>
              </w:rPr>
              <w:t>количество обслуживаемых информационных досок составляет не менее 5 % от количества информационных досок указанных в пункте 6.1. информационной карты Документации.</w:t>
            </w:r>
          </w:p>
          <w:p w:rsidR="00B63A18" w:rsidRPr="002F1086" w:rsidRDefault="00B63A18" w:rsidP="00B63A18">
            <w:pPr>
              <w:pStyle w:val="a3"/>
              <w:suppressLineNumbers/>
              <w:tabs>
                <w:tab w:val="left" w:pos="993"/>
              </w:tabs>
              <w:suppressAutoHyphens/>
              <w:spacing w:after="0" w:line="240" w:lineRule="auto"/>
              <w:ind w:left="0" w:firstLine="709"/>
              <w:outlineLvl w:val="1"/>
              <w:rPr>
                <w:sz w:val="24"/>
                <w:szCs w:val="24"/>
                <w:lang w:eastAsia="ru-RU"/>
              </w:rPr>
            </w:pPr>
          </w:p>
          <w:p w:rsidR="00B63A18" w:rsidRPr="002F1086" w:rsidRDefault="00B63A18" w:rsidP="00B63A18">
            <w:pPr>
              <w:pStyle w:val="a3"/>
              <w:suppressLineNumbers/>
              <w:tabs>
                <w:tab w:val="left" w:pos="993"/>
              </w:tabs>
              <w:suppressAutoHyphens/>
              <w:spacing w:after="0" w:line="240" w:lineRule="auto"/>
              <w:ind w:left="0" w:firstLine="709"/>
              <w:outlineLvl w:val="1"/>
              <w:rPr>
                <w:sz w:val="24"/>
                <w:szCs w:val="24"/>
                <w:lang w:eastAsia="ru-RU"/>
              </w:rPr>
            </w:pPr>
          </w:p>
          <w:p w:rsidR="00B63A18" w:rsidRPr="002F1086" w:rsidRDefault="00B63A18" w:rsidP="00B63A18">
            <w:pPr>
              <w:pStyle w:val="ConsPlusNormal"/>
              <w:tabs>
                <w:tab w:val="left" w:pos="993"/>
              </w:tabs>
              <w:ind w:firstLine="567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2F1086">
              <w:rPr>
                <w:rFonts w:ascii="Times New Roman" w:hAnsi="Times New Roman" w:cs="Times New Roman"/>
                <w:b/>
                <w:sz w:val="24"/>
                <w:szCs w:val="24"/>
              </w:rPr>
              <w:t>Подкритерий 2</w:t>
            </w:r>
            <w:r w:rsidRPr="002F1086">
              <w:rPr>
                <w:rFonts w:ascii="Times New Roman" w:hAnsi="Times New Roman" w:cs="Times New Roman"/>
                <w:sz w:val="24"/>
                <w:szCs w:val="24"/>
              </w:rPr>
              <w:t xml:space="preserve"> «опыт оказания услуг по на установку, ремонт и эксплуатацию, предусмотренного контрактом типа информационных конструкций в/на подъездах жилых домов»</w:t>
            </w:r>
          </w:p>
          <w:p w:rsidR="00B63A18" w:rsidRPr="002F1086" w:rsidRDefault="00B63A18" w:rsidP="00B63A18">
            <w:pPr>
              <w:pStyle w:val="ConsPlusNormal"/>
              <w:tabs>
                <w:tab w:val="left" w:pos="993"/>
              </w:tabs>
              <w:ind w:firstLine="567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2F1086">
              <w:rPr>
                <w:rFonts w:ascii="Times New Roman" w:hAnsi="Times New Roman" w:cs="Times New Roman"/>
                <w:sz w:val="24"/>
                <w:szCs w:val="24"/>
              </w:rPr>
              <w:t>Максимальная величина показателя составляет 30 баллов.</w:t>
            </w:r>
          </w:p>
          <w:p w:rsidR="00B63A18" w:rsidRPr="002F1086" w:rsidRDefault="00B63A18" w:rsidP="00B63A18">
            <w:pPr>
              <w:pStyle w:val="ConsPlusNormal"/>
              <w:tabs>
                <w:tab w:val="left" w:pos="993"/>
              </w:tabs>
              <w:ind w:firstLine="567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2F1086">
              <w:rPr>
                <w:rFonts w:ascii="Times New Roman" w:hAnsi="Times New Roman" w:cs="Times New Roman"/>
                <w:sz w:val="24"/>
                <w:szCs w:val="24"/>
              </w:rPr>
              <w:t xml:space="preserve">Оцениваются договоры на установку, ремонт и эксплуатацию, предусмотренного контрактом типа информационных конструкций в/на подъездах жилых домов за период с 01.01.2013 г. до даты опубликования извещения о проведении процедуры Конкурса. Под наличием подтвержденного опыта подразумеваются подтвержденные и исполненные </w:t>
            </w:r>
            <w:r w:rsidRPr="002F10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договоры/заказы/дополнительные соглашения к договорам на оказание услуг на установку, ремонт и эксплуатацию, предусмотренного Конкурсом типа информационных конструкций в/на подъездах жилых домов</w:t>
            </w:r>
          </w:p>
          <w:p w:rsidR="00B63A18" w:rsidRPr="002F1086" w:rsidRDefault="00B63A18" w:rsidP="00B63A18">
            <w:pPr>
              <w:pStyle w:val="a3"/>
              <w:suppressLineNumbers/>
              <w:tabs>
                <w:tab w:val="left" w:pos="993"/>
              </w:tabs>
              <w:suppressAutoHyphens/>
              <w:spacing w:after="0" w:line="240" w:lineRule="auto"/>
              <w:ind w:left="0" w:firstLine="709"/>
              <w:outlineLvl w:val="1"/>
              <w:rPr>
                <w:sz w:val="24"/>
                <w:szCs w:val="24"/>
                <w:lang w:eastAsia="ru-RU"/>
              </w:rPr>
            </w:pPr>
            <w:r w:rsidRPr="002F1086">
              <w:rPr>
                <w:sz w:val="24"/>
                <w:szCs w:val="24"/>
                <w:lang w:eastAsia="ru-RU"/>
              </w:rPr>
              <w:t>Количество баллов, присуждаемых по подкритерию определяется по формуле:</w:t>
            </w:r>
          </w:p>
          <w:p w:rsidR="00B63A18" w:rsidRPr="002F1086" w:rsidRDefault="00B63A18" w:rsidP="00B63A18">
            <w:pPr>
              <w:pStyle w:val="a3"/>
              <w:suppressLineNumbers/>
              <w:tabs>
                <w:tab w:val="left" w:pos="993"/>
              </w:tabs>
              <w:suppressAutoHyphens/>
              <w:spacing w:after="0" w:line="240" w:lineRule="auto"/>
              <w:ind w:left="0" w:firstLine="709"/>
              <w:outlineLvl w:val="1"/>
              <w:rPr>
                <w:sz w:val="24"/>
                <w:szCs w:val="24"/>
                <w:lang w:eastAsia="ru-RU"/>
              </w:rPr>
            </w:pPr>
          </w:p>
          <w:p w:rsidR="00B63A18" w:rsidRPr="002F1086" w:rsidRDefault="00B63A18" w:rsidP="00B63A18">
            <w:pPr>
              <w:pStyle w:val="a3"/>
              <w:suppressLineNumbers/>
              <w:tabs>
                <w:tab w:val="left" w:pos="993"/>
              </w:tabs>
              <w:suppressAutoHyphens/>
              <w:spacing w:after="0" w:line="240" w:lineRule="auto"/>
              <w:ind w:left="0" w:firstLine="709"/>
              <w:outlineLvl w:val="1"/>
              <w:rPr>
                <w:sz w:val="24"/>
                <w:szCs w:val="24"/>
                <w:lang w:eastAsia="ru-RU"/>
              </w:rPr>
            </w:pPr>
            <w:r w:rsidRPr="002F1086">
              <w:rPr>
                <w:sz w:val="24"/>
                <w:szCs w:val="24"/>
                <w:lang w:eastAsia="ru-RU"/>
              </w:rPr>
              <w:t>К</w:t>
            </w:r>
            <w:r w:rsidRPr="002F1086">
              <w:rPr>
                <w:sz w:val="24"/>
                <w:szCs w:val="24"/>
                <w:vertAlign w:val="subscript"/>
                <w:lang w:eastAsia="ru-RU"/>
              </w:rPr>
              <w:t>2</w:t>
            </w:r>
            <w:r w:rsidRPr="002F1086">
              <w:rPr>
                <w:sz w:val="24"/>
                <w:szCs w:val="24"/>
                <w:lang w:eastAsia="ru-RU"/>
              </w:rPr>
              <w:t xml:space="preserve">Бi = </w:t>
            </w:r>
            <w:proofErr w:type="spellStart"/>
            <w:r w:rsidRPr="002F1086">
              <w:rPr>
                <w:sz w:val="24"/>
                <w:szCs w:val="24"/>
                <w:lang w:eastAsia="ru-RU"/>
              </w:rPr>
              <w:t>Ц</w:t>
            </w:r>
            <w:proofErr w:type="gramStart"/>
            <w:r w:rsidRPr="002F1086">
              <w:rPr>
                <w:sz w:val="24"/>
                <w:szCs w:val="24"/>
                <w:lang w:eastAsia="ru-RU"/>
              </w:rPr>
              <w:t>i</w:t>
            </w:r>
            <w:proofErr w:type="spellEnd"/>
            <w:proofErr w:type="gramEnd"/>
            <w:r w:rsidRPr="002F1086">
              <w:rPr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2F1086">
              <w:rPr>
                <w:sz w:val="24"/>
                <w:szCs w:val="24"/>
                <w:lang w:eastAsia="ru-RU"/>
              </w:rPr>
              <w:t>Цmax</w:t>
            </w:r>
            <w:proofErr w:type="spellEnd"/>
            <w:r w:rsidRPr="002F1086">
              <w:rPr>
                <w:sz w:val="24"/>
                <w:szCs w:val="24"/>
                <w:lang w:eastAsia="ru-RU"/>
              </w:rPr>
              <w:t xml:space="preserve"> х 30,где:</w:t>
            </w:r>
          </w:p>
          <w:p w:rsidR="00B63A18" w:rsidRPr="002F1086" w:rsidRDefault="00B63A18" w:rsidP="00B63A18">
            <w:pPr>
              <w:pStyle w:val="a3"/>
              <w:suppressLineNumbers/>
              <w:tabs>
                <w:tab w:val="left" w:pos="993"/>
              </w:tabs>
              <w:suppressAutoHyphens/>
              <w:spacing w:after="0" w:line="240" w:lineRule="auto"/>
              <w:ind w:left="0" w:firstLine="709"/>
              <w:outlineLvl w:val="1"/>
              <w:rPr>
                <w:sz w:val="24"/>
                <w:szCs w:val="24"/>
                <w:lang w:eastAsia="ru-RU"/>
              </w:rPr>
            </w:pPr>
            <w:proofErr w:type="spellStart"/>
            <w:r w:rsidRPr="002F1086">
              <w:rPr>
                <w:sz w:val="24"/>
                <w:szCs w:val="24"/>
                <w:lang w:eastAsia="ru-RU"/>
              </w:rPr>
              <w:t>Цi</w:t>
            </w:r>
            <w:proofErr w:type="spellEnd"/>
            <w:r w:rsidRPr="002F1086">
              <w:rPr>
                <w:sz w:val="24"/>
                <w:szCs w:val="24"/>
                <w:lang w:eastAsia="ru-RU"/>
              </w:rPr>
              <w:t xml:space="preserve"> – предложение участника, заявка (предложение) которого оценивается.</w:t>
            </w:r>
          </w:p>
          <w:p w:rsidR="00B63A18" w:rsidRPr="002F1086" w:rsidRDefault="00B63A18" w:rsidP="00B63A18">
            <w:pPr>
              <w:pStyle w:val="a3"/>
              <w:suppressLineNumbers/>
              <w:tabs>
                <w:tab w:val="left" w:pos="993"/>
              </w:tabs>
              <w:suppressAutoHyphens/>
              <w:spacing w:after="0" w:line="240" w:lineRule="auto"/>
              <w:ind w:left="0" w:firstLine="709"/>
              <w:outlineLvl w:val="1"/>
              <w:rPr>
                <w:sz w:val="24"/>
                <w:szCs w:val="24"/>
                <w:lang w:eastAsia="ru-RU"/>
              </w:rPr>
            </w:pPr>
            <w:proofErr w:type="spellStart"/>
            <w:r w:rsidRPr="002F1086">
              <w:rPr>
                <w:sz w:val="24"/>
                <w:szCs w:val="24"/>
                <w:lang w:eastAsia="ru-RU"/>
              </w:rPr>
              <w:t>Цmax</w:t>
            </w:r>
            <w:proofErr w:type="spellEnd"/>
            <w:r w:rsidRPr="002F1086">
              <w:rPr>
                <w:sz w:val="24"/>
                <w:szCs w:val="24"/>
                <w:lang w:eastAsia="ru-RU"/>
              </w:rPr>
              <w:t xml:space="preserve"> – максимальное предложение из предложений по критерию, сделанных участниками конкурса.</w:t>
            </w:r>
          </w:p>
          <w:p w:rsidR="00B63A18" w:rsidRPr="002F1086" w:rsidRDefault="00B63A18" w:rsidP="00B63A18">
            <w:pPr>
              <w:pStyle w:val="a3"/>
              <w:suppressLineNumbers/>
              <w:tabs>
                <w:tab w:val="left" w:pos="993"/>
              </w:tabs>
              <w:suppressAutoHyphens/>
              <w:spacing w:after="0" w:line="240" w:lineRule="auto"/>
              <w:ind w:left="0" w:firstLine="709"/>
              <w:outlineLvl w:val="1"/>
              <w:rPr>
                <w:sz w:val="24"/>
                <w:szCs w:val="24"/>
                <w:lang w:eastAsia="ru-RU"/>
              </w:rPr>
            </w:pPr>
            <w:proofErr w:type="gramStart"/>
            <w:r w:rsidRPr="002F1086">
              <w:rPr>
                <w:sz w:val="24"/>
                <w:szCs w:val="24"/>
                <w:lang w:eastAsia="ru-RU"/>
              </w:rPr>
              <w:t>К</w:t>
            </w:r>
            <w:proofErr w:type="gramEnd"/>
            <w:r w:rsidRPr="002F1086">
              <w:rPr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2F1086">
              <w:rPr>
                <w:sz w:val="24"/>
                <w:szCs w:val="24"/>
                <w:lang w:eastAsia="ru-RU"/>
              </w:rPr>
              <w:t>оценки</w:t>
            </w:r>
            <w:proofErr w:type="gramEnd"/>
            <w:r w:rsidRPr="002F1086">
              <w:rPr>
                <w:sz w:val="24"/>
                <w:szCs w:val="24"/>
                <w:lang w:eastAsia="ru-RU"/>
              </w:rPr>
              <w:t xml:space="preserve"> принимаются контракты, в которых </w:t>
            </w:r>
            <w:r w:rsidRPr="002F1086">
              <w:rPr>
                <w:sz w:val="24"/>
                <w:szCs w:val="24"/>
              </w:rPr>
              <w:t>количество обслуживаемых информационных досок составляет не менее 5 % от количества информационных досок указанных в пункте 6.1. информационной карты Документации.</w:t>
            </w:r>
          </w:p>
          <w:p w:rsidR="00B63A18" w:rsidRPr="002F1086" w:rsidRDefault="00B63A18" w:rsidP="00B63A18">
            <w:pPr>
              <w:pStyle w:val="ConsPlusNormal"/>
              <w:tabs>
                <w:tab w:val="left" w:pos="993"/>
              </w:tabs>
              <w:ind w:firstLine="567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A18" w:rsidRPr="002F1086" w:rsidRDefault="00B63A18" w:rsidP="00B63A18">
            <w:pPr>
              <w:pStyle w:val="ConsPlusNormal"/>
              <w:tabs>
                <w:tab w:val="left" w:pos="993"/>
              </w:tabs>
              <w:ind w:firstLine="567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2F10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Подкритерий 3 </w:t>
            </w:r>
            <w:r w:rsidRPr="002F1086">
              <w:rPr>
                <w:rFonts w:ascii="Times New Roman" w:hAnsi="Times New Roman" w:cs="Times New Roman"/>
                <w:sz w:val="24"/>
                <w:szCs w:val="24"/>
              </w:rPr>
              <w:t>«Наличие складской, производственной базы, достаточной для исполнения обязательств по контракту»</w:t>
            </w:r>
          </w:p>
          <w:p w:rsidR="00B63A18" w:rsidRPr="002F1086" w:rsidRDefault="00B63A18" w:rsidP="00B63A18">
            <w:pPr>
              <w:pStyle w:val="ConsPlusNormal"/>
              <w:tabs>
                <w:tab w:val="left" w:pos="993"/>
              </w:tabs>
              <w:ind w:firstLine="567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2F1086">
              <w:rPr>
                <w:rFonts w:ascii="Times New Roman" w:hAnsi="Times New Roman" w:cs="Times New Roman"/>
                <w:sz w:val="24"/>
                <w:szCs w:val="24"/>
              </w:rPr>
              <w:t xml:space="preserve">Максимальная величина показателя составляет </w:t>
            </w:r>
            <w:r w:rsidR="00E05CFC" w:rsidRPr="002F108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2F1086">
              <w:rPr>
                <w:rFonts w:ascii="Times New Roman" w:hAnsi="Times New Roman" w:cs="Times New Roman"/>
                <w:sz w:val="24"/>
                <w:szCs w:val="24"/>
              </w:rPr>
              <w:t xml:space="preserve"> баллов.</w:t>
            </w:r>
          </w:p>
          <w:p w:rsidR="00B63A18" w:rsidRPr="002F1086" w:rsidRDefault="00B63A18" w:rsidP="00B63A18">
            <w:pPr>
              <w:pStyle w:val="ConsPlusNormal"/>
              <w:tabs>
                <w:tab w:val="left" w:pos="993"/>
              </w:tabs>
              <w:ind w:firstLine="567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2F1086">
              <w:rPr>
                <w:rFonts w:ascii="Times New Roman" w:hAnsi="Times New Roman" w:cs="Times New Roman"/>
                <w:sz w:val="24"/>
                <w:szCs w:val="24"/>
              </w:rPr>
              <w:t>Оценивается при наличии в составе заявки подтверждающих документов - договоры аренды складских помещений либо документы подтверждающие право собственности.</w:t>
            </w:r>
          </w:p>
          <w:p w:rsidR="00B63A18" w:rsidRPr="002F1086" w:rsidRDefault="00B63A18" w:rsidP="00B63A18">
            <w:pPr>
              <w:pStyle w:val="a3"/>
              <w:suppressLineNumbers/>
              <w:tabs>
                <w:tab w:val="left" w:pos="993"/>
              </w:tabs>
              <w:suppressAutoHyphens/>
              <w:spacing w:after="0" w:line="240" w:lineRule="auto"/>
              <w:ind w:left="0" w:firstLine="709"/>
              <w:outlineLvl w:val="1"/>
              <w:rPr>
                <w:sz w:val="24"/>
                <w:szCs w:val="24"/>
                <w:lang w:eastAsia="ru-RU"/>
              </w:rPr>
            </w:pPr>
            <w:r w:rsidRPr="002F1086">
              <w:rPr>
                <w:sz w:val="24"/>
                <w:szCs w:val="24"/>
                <w:lang w:eastAsia="ru-RU"/>
              </w:rPr>
              <w:t>Количество баллов, присуждаемых по подкритерию определяется следующим образом:</w:t>
            </w:r>
          </w:p>
          <w:p w:rsidR="00B63A18" w:rsidRPr="002F1086" w:rsidRDefault="00B63A18" w:rsidP="00B63A18">
            <w:pPr>
              <w:pStyle w:val="a3"/>
              <w:suppressLineNumbers/>
              <w:tabs>
                <w:tab w:val="left" w:pos="993"/>
              </w:tabs>
              <w:suppressAutoHyphens/>
              <w:spacing w:after="0" w:line="240" w:lineRule="auto"/>
              <w:ind w:left="0" w:firstLine="709"/>
              <w:outlineLvl w:val="1"/>
              <w:rPr>
                <w:sz w:val="24"/>
                <w:szCs w:val="24"/>
              </w:rPr>
            </w:pPr>
            <w:r w:rsidRPr="002F1086">
              <w:rPr>
                <w:sz w:val="24"/>
                <w:szCs w:val="24"/>
                <w:lang w:eastAsia="ru-RU"/>
              </w:rPr>
              <w:t xml:space="preserve">- В составе заявки присутствуют документы, </w:t>
            </w:r>
            <w:r w:rsidRPr="002F1086">
              <w:rPr>
                <w:sz w:val="24"/>
                <w:szCs w:val="24"/>
              </w:rPr>
              <w:t>подтверждающие право участника конкурса использовать складские помещения, расположенные на территории Москвы и (или) Московской области площадью не менее 150 м</w:t>
            </w:r>
            <w:proofErr w:type="gramStart"/>
            <w:r w:rsidRPr="002F1086">
              <w:rPr>
                <w:sz w:val="24"/>
                <w:szCs w:val="24"/>
                <w:vertAlign w:val="superscript"/>
              </w:rPr>
              <w:t>2</w:t>
            </w:r>
            <w:proofErr w:type="gramEnd"/>
            <w:r w:rsidRPr="002F1086">
              <w:rPr>
                <w:sz w:val="24"/>
                <w:szCs w:val="24"/>
              </w:rPr>
              <w:t xml:space="preserve">– </w:t>
            </w:r>
            <w:r w:rsidR="00E05CFC" w:rsidRPr="002F1086">
              <w:rPr>
                <w:sz w:val="24"/>
                <w:szCs w:val="24"/>
              </w:rPr>
              <w:t>15</w:t>
            </w:r>
            <w:r w:rsidRPr="002F1086">
              <w:rPr>
                <w:sz w:val="24"/>
                <w:szCs w:val="24"/>
              </w:rPr>
              <w:t xml:space="preserve"> баллов.</w:t>
            </w:r>
          </w:p>
          <w:p w:rsidR="00B63A18" w:rsidRPr="002F1086" w:rsidRDefault="00B63A18" w:rsidP="00B63A18">
            <w:pPr>
              <w:pStyle w:val="a3"/>
              <w:suppressLineNumbers/>
              <w:tabs>
                <w:tab w:val="left" w:pos="993"/>
              </w:tabs>
              <w:suppressAutoHyphens/>
              <w:spacing w:after="0" w:line="240" w:lineRule="auto"/>
              <w:ind w:left="0" w:firstLine="709"/>
              <w:outlineLvl w:val="1"/>
              <w:rPr>
                <w:sz w:val="24"/>
                <w:szCs w:val="24"/>
              </w:rPr>
            </w:pPr>
            <w:r w:rsidRPr="002F1086">
              <w:rPr>
                <w:sz w:val="24"/>
                <w:szCs w:val="24"/>
                <w:lang w:eastAsia="ru-RU"/>
              </w:rPr>
              <w:t xml:space="preserve">- В составе заявки отсутствуют документы, </w:t>
            </w:r>
            <w:r w:rsidRPr="002F1086">
              <w:rPr>
                <w:sz w:val="24"/>
                <w:szCs w:val="24"/>
              </w:rPr>
              <w:t>подтверждающие право участника конкурса использовать складские помещения, на территории Москвы и (или) Московской области площадью не менее 150 м</w:t>
            </w:r>
            <w:proofErr w:type="gramStart"/>
            <w:r w:rsidRPr="002F1086">
              <w:rPr>
                <w:sz w:val="24"/>
                <w:szCs w:val="24"/>
                <w:vertAlign w:val="superscript"/>
              </w:rPr>
              <w:t>2</w:t>
            </w:r>
            <w:proofErr w:type="gramEnd"/>
            <w:r w:rsidRPr="002F1086">
              <w:rPr>
                <w:sz w:val="24"/>
                <w:szCs w:val="24"/>
              </w:rPr>
              <w:t>– 0 баллов.</w:t>
            </w:r>
          </w:p>
          <w:p w:rsidR="00B63A18" w:rsidRPr="002F1086" w:rsidRDefault="00B63A18" w:rsidP="00B63A18">
            <w:pPr>
              <w:pStyle w:val="ConsPlusNormal"/>
              <w:tabs>
                <w:tab w:val="left" w:pos="993"/>
              </w:tabs>
              <w:ind w:firstLine="567"/>
              <w:jc w:val="both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63A18" w:rsidRPr="002F1086" w:rsidRDefault="00B63A18" w:rsidP="00B63A18">
            <w:pPr>
              <w:pStyle w:val="ConsPlusNormal"/>
              <w:tabs>
                <w:tab w:val="left" w:pos="993"/>
              </w:tabs>
              <w:ind w:firstLine="567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2F10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Подкритерий 4 </w:t>
            </w:r>
            <w:r w:rsidRPr="002F1086">
              <w:rPr>
                <w:rFonts w:ascii="Times New Roman" w:hAnsi="Times New Roman" w:cs="Times New Roman"/>
                <w:sz w:val="24"/>
                <w:szCs w:val="24"/>
              </w:rPr>
              <w:t>«Наличие персонала соответствующей квалификации в количестве, достаточном для исполнения обязательств по контракту»</w:t>
            </w:r>
          </w:p>
          <w:p w:rsidR="00B63A18" w:rsidRPr="002F1086" w:rsidRDefault="00B63A18" w:rsidP="00B63A18">
            <w:pPr>
              <w:pStyle w:val="ConsPlusNormal"/>
              <w:tabs>
                <w:tab w:val="left" w:pos="993"/>
              </w:tabs>
              <w:ind w:firstLine="567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2F1086">
              <w:rPr>
                <w:rFonts w:ascii="Times New Roman" w:hAnsi="Times New Roman" w:cs="Times New Roman"/>
                <w:sz w:val="24"/>
                <w:szCs w:val="24"/>
              </w:rPr>
              <w:t xml:space="preserve">Максимальная величина показателя составляет </w:t>
            </w:r>
            <w:r w:rsidR="00E05CFC" w:rsidRPr="002F108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2F1086">
              <w:rPr>
                <w:rFonts w:ascii="Times New Roman" w:hAnsi="Times New Roman" w:cs="Times New Roman"/>
                <w:sz w:val="24"/>
                <w:szCs w:val="24"/>
              </w:rPr>
              <w:t xml:space="preserve"> баллов.</w:t>
            </w:r>
          </w:p>
          <w:p w:rsidR="00B63A18" w:rsidRPr="002F1086" w:rsidRDefault="00B63A18" w:rsidP="00B63A18">
            <w:pPr>
              <w:pStyle w:val="ConsPlusNormal"/>
              <w:tabs>
                <w:tab w:val="left" w:pos="993"/>
              </w:tabs>
              <w:ind w:firstLine="567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2F1086">
              <w:rPr>
                <w:rFonts w:ascii="Times New Roman" w:hAnsi="Times New Roman" w:cs="Times New Roman"/>
                <w:sz w:val="24"/>
                <w:szCs w:val="24"/>
              </w:rPr>
              <w:t>Оценивается при наличии в составе заявки подтверждающих документов - копии трудовых договоров или договоров на оказание услуг с сотрудниками.</w:t>
            </w:r>
          </w:p>
          <w:p w:rsidR="00B63A18" w:rsidRPr="002F1086" w:rsidRDefault="00B63A18" w:rsidP="00B63A18">
            <w:pPr>
              <w:pStyle w:val="a3"/>
              <w:suppressLineNumbers/>
              <w:tabs>
                <w:tab w:val="left" w:pos="993"/>
              </w:tabs>
              <w:suppressAutoHyphens/>
              <w:spacing w:after="0" w:line="240" w:lineRule="auto"/>
              <w:ind w:left="0" w:firstLine="709"/>
              <w:outlineLvl w:val="1"/>
              <w:rPr>
                <w:sz w:val="24"/>
                <w:szCs w:val="24"/>
                <w:lang w:eastAsia="ru-RU"/>
              </w:rPr>
            </w:pPr>
            <w:r w:rsidRPr="002F1086">
              <w:rPr>
                <w:sz w:val="24"/>
                <w:szCs w:val="24"/>
                <w:lang w:eastAsia="ru-RU"/>
              </w:rPr>
              <w:t>Количество баллов, присуждаемых по подкритерию определяется следующим образом:</w:t>
            </w:r>
          </w:p>
          <w:p w:rsidR="00B63A18" w:rsidRPr="002F1086" w:rsidRDefault="00B63A18" w:rsidP="00B63A18">
            <w:pPr>
              <w:pStyle w:val="a3"/>
              <w:suppressLineNumbers/>
              <w:tabs>
                <w:tab w:val="left" w:pos="993"/>
              </w:tabs>
              <w:suppressAutoHyphens/>
              <w:spacing w:after="0" w:line="240" w:lineRule="auto"/>
              <w:ind w:left="0" w:firstLine="709"/>
              <w:outlineLvl w:val="1"/>
              <w:rPr>
                <w:sz w:val="24"/>
                <w:szCs w:val="24"/>
              </w:rPr>
            </w:pPr>
            <w:r w:rsidRPr="002F1086">
              <w:rPr>
                <w:sz w:val="24"/>
                <w:szCs w:val="24"/>
                <w:lang w:eastAsia="ru-RU"/>
              </w:rPr>
              <w:t xml:space="preserve">- В составе заявки присутствуют документы, подтверждающие наличие у  участника конкурса не менее 25 человек, в </w:t>
            </w:r>
            <w:proofErr w:type="spellStart"/>
            <w:r w:rsidRPr="002F1086">
              <w:rPr>
                <w:sz w:val="24"/>
                <w:szCs w:val="24"/>
                <w:lang w:eastAsia="ru-RU"/>
              </w:rPr>
              <w:t>т.ч</w:t>
            </w:r>
            <w:proofErr w:type="spellEnd"/>
            <w:r w:rsidRPr="002F1086">
              <w:rPr>
                <w:sz w:val="24"/>
                <w:szCs w:val="24"/>
                <w:lang w:eastAsia="ru-RU"/>
              </w:rPr>
              <w:t xml:space="preserve">. менеджеров по продажам не менее 5 человек  и не менее 10 человек - техников по обслуживанию стендов </w:t>
            </w:r>
            <w:r w:rsidRPr="002F1086">
              <w:rPr>
                <w:sz w:val="24"/>
                <w:szCs w:val="24"/>
              </w:rPr>
              <w:t xml:space="preserve">– </w:t>
            </w:r>
            <w:r w:rsidR="00E05CFC" w:rsidRPr="002F1086">
              <w:rPr>
                <w:sz w:val="24"/>
                <w:szCs w:val="24"/>
              </w:rPr>
              <w:t>15</w:t>
            </w:r>
            <w:r w:rsidRPr="002F1086">
              <w:rPr>
                <w:sz w:val="24"/>
                <w:szCs w:val="24"/>
              </w:rPr>
              <w:t xml:space="preserve"> баллов.</w:t>
            </w:r>
          </w:p>
          <w:p w:rsidR="00B63A18" w:rsidRPr="002F1086" w:rsidRDefault="00B63A18" w:rsidP="00B63A18">
            <w:pPr>
              <w:pStyle w:val="a3"/>
              <w:suppressLineNumbers/>
              <w:tabs>
                <w:tab w:val="left" w:pos="993"/>
              </w:tabs>
              <w:suppressAutoHyphens/>
              <w:spacing w:after="0" w:line="240" w:lineRule="auto"/>
              <w:ind w:left="0" w:firstLine="709"/>
              <w:outlineLvl w:val="1"/>
              <w:rPr>
                <w:sz w:val="24"/>
                <w:szCs w:val="24"/>
              </w:rPr>
            </w:pPr>
            <w:r w:rsidRPr="002F1086">
              <w:rPr>
                <w:sz w:val="24"/>
                <w:szCs w:val="24"/>
                <w:lang w:eastAsia="ru-RU"/>
              </w:rPr>
              <w:t xml:space="preserve">- В составе заявки отсутствуют документы, подтверждающие наличие у  участника конкурса не менее 25 человек, в </w:t>
            </w:r>
            <w:proofErr w:type="spellStart"/>
            <w:r w:rsidRPr="002F1086">
              <w:rPr>
                <w:sz w:val="24"/>
                <w:szCs w:val="24"/>
                <w:lang w:eastAsia="ru-RU"/>
              </w:rPr>
              <w:t>т.ч</w:t>
            </w:r>
            <w:proofErr w:type="spellEnd"/>
            <w:r w:rsidRPr="002F1086">
              <w:rPr>
                <w:sz w:val="24"/>
                <w:szCs w:val="24"/>
                <w:lang w:eastAsia="ru-RU"/>
              </w:rPr>
              <w:t xml:space="preserve">. менеджеров по продажам не менее 5 человек  и не менее 10 человек - техников по обслуживанию стендов </w:t>
            </w:r>
            <w:r w:rsidRPr="002F1086">
              <w:rPr>
                <w:sz w:val="24"/>
                <w:szCs w:val="24"/>
              </w:rPr>
              <w:t>– 0 баллов.</w:t>
            </w:r>
          </w:p>
          <w:p w:rsidR="00B63A18" w:rsidRPr="002F1086" w:rsidRDefault="00B63A18" w:rsidP="00B63A18">
            <w:pPr>
              <w:pStyle w:val="a3"/>
              <w:suppressLineNumbers/>
              <w:tabs>
                <w:tab w:val="left" w:pos="993"/>
              </w:tabs>
              <w:suppressAutoHyphens/>
              <w:spacing w:after="0" w:line="240" w:lineRule="auto"/>
              <w:ind w:left="0" w:firstLine="709"/>
              <w:outlineLvl w:val="1"/>
              <w:rPr>
                <w:sz w:val="24"/>
                <w:szCs w:val="24"/>
                <w:lang w:eastAsia="ru-RU"/>
              </w:rPr>
            </w:pPr>
          </w:p>
          <w:p w:rsidR="00B63A18" w:rsidRPr="002F1086" w:rsidRDefault="00B63A18" w:rsidP="00B63A18">
            <w:pPr>
              <w:pStyle w:val="a3"/>
              <w:suppressLineNumbers/>
              <w:tabs>
                <w:tab w:val="left" w:pos="993"/>
              </w:tabs>
              <w:suppressAutoHyphens/>
              <w:spacing w:after="0" w:line="240" w:lineRule="auto"/>
              <w:ind w:left="0" w:firstLine="709"/>
              <w:outlineLvl w:val="1"/>
              <w:rPr>
                <w:sz w:val="24"/>
                <w:szCs w:val="24"/>
                <w:lang w:eastAsia="ru-RU"/>
              </w:rPr>
            </w:pPr>
            <w:r w:rsidRPr="002F1086">
              <w:rPr>
                <w:b/>
                <w:sz w:val="24"/>
                <w:szCs w:val="24"/>
              </w:rPr>
              <w:t>Подкритерий 5 «</w:t>
            </w:r>
            <w:r w:rsidRPr="002F1086">
              <w:rPr>
                <w:sz w:val="24"/>
                <w:szCs w:val="24"/>
              </w:rPr>
              <w:t>«Наличие информационной системы, предусмотренной пунктом 1.4 Технического задания»</w:t>
            </w:r>
          </w:p>
          <w:p w:rsidR="00B63A18" w:rsidRPr="002F1086" w:rsidRDefault="00B63A18" w:rsidP="00B63A18">
            <w:pPr>
              <w:pStyle w:val="ConsPlusNormal"/>
              <w:tabs>
                <w:tab w:val="left" w:pos="993"/>
              </w:tabs>
              <w:ind w:firstLine="567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2F1086">
              <w:rPr>
                <w:rFonts w:ascii="Times New Roman" w:hAnsi="Times New Roman" w:cs="Times New Roman"/>
                <w:sz w:val="24"/>
                <w:szCs w:val="24"/>
              </w:rPr>
              <w:t>Максимальная величина показателя составляет 10 баллов.</w:t>
            </w:r>
          </w:p>
          <w:p w:rsidR="00B63A18" w:rsidRPr="002F1086" w:rsidRDefault="00B63A18" w:rsidP="00B63A18">
            <w:pPr>
              <w:pStyle w:val="a3"/>
              <w:suppressLineNumbers/>
              <w:tabs>
                <w:tab w:val="left" w:pos="993"/>
              </w:tabs>
              <w:suppressAutoHyphens/>
              <w:spacing w:after="0" w:line="240" w:lineRule="auto"/>
              <w:ind w:left="0" w:firstLine="709"/>
              <w:outlineLvl w:val="1"/>
              <w:rPr>
                <w:sz w:val="24"/>
                <w:szCs w:val="24"/>
                <w:lang w:eastAsia="ru-RU"/>
              </w:rPr>
            </w:pPr>
            <w:r w:rsidRPr="002F1086">
              <w:rPr>
                <w:sz w:val="24"/>
                <w:szCs w:val="24"/>
              </w:rPr>
              <w:t>Оценивается при наличии в составе заявки подтверждающих документов – документ подтверждающий право участника конкурса использовать предлагаемую информационную систему, предусмотренную пунктом 1.4 Технического задания».</w:t>
            </w:r>
          </w:p>
          <w:p w:rsidR="00B63A18" w:rsidRPr="002F1086" w:rsidRDefault="00B63A18" w:rsidP="00B63A18">
            <w:pPr>
              <w:pStyle w:val="a3"/>
              <w:suppressLineNumbers/>
              <w:tabs>
                <w:tab w:val="left" w:pos="993"/>
              </w:tabs>
              <w:suppressAutoHyphens/>
              <w:spacing w:after="0" w:line="240" w:lineRule="auto"/>
              <w:ind w:left="0" w:firstLine="709"/>
              <w:outlineLvl w:val="1"/>
              <w:rPr>
                <w:sz w:val="24"/>
                <w:szCs w:val="24"/>
                <w:lang w:eastAsia="ru-RU"/>
              </w:rPr>
            </w:pPr>
            <w:r w:rsidRPr="002F1086">
              <w:rPr>
                <w:sz w:val="24"/>
                <w:szCs w:val="24"/>
                <w:lang w:eastAsia="ru-RU"/>
              </w:rPr>
              <w:t>Количество баллов, присуждаемых по подкритерию определяется следующим образом:</w:t>
            </w:r>
          </w:p>
          <w:p w:rsidR="00B63A18" w:rsidRPr="002F1086" w:rsidRDefault="00B63A18" w:rsidP="00B63A18">
            <w:pPr>
              <w:pStyle w:val="a3"/>
              <w:suppressLineNumbers/>
              <w:tabs>
                <w:tab w:val="left" w:pos="993"/>
              </w:tabs>
              <w:suppressAutoHyphens/>
              <w:spacing w:after="0" w:line="240" w:lineRule="auto"/>
              <w:ind w:left="0" w:firstLine="709"/>
              <w:outlineLvl w:val="1"/>
              <w:rPr>
                <w:sz w:val="24"/>
                <w:szCs w:val="24"/>
              </w:rPr>
            </w:pPr>
            <w:r w:rsidRPr="002F1086">
              <w:rPr>
                <w:sz w:val="24"/>
                <w:szCs w:val="24"/>
                <w:lang w:eastAsia="ru-RU"/>
              </w:rPr>
              <w:lastRenderedPageBreak/>
              <w:t xml:space="preserve">- В составе заявки присутствуют документы, </w:t>
            </w:r>
            <w:r w:rsidRPr="002F1086">
              <w:rPr>
                <w:sz w:val="24"/>
                <w:szCs w:val="24"/>
              </w:rPr>
              <w:t>подтверждающие право участника конкурса использовать предлагаемую информационную систему, предусмотренную пунктом 1.4 Технического задания – 10 баллов.</w:t>
            </w:r>
          </w:p>
          <w:p w:rsidR="00B63A18" w:rsidRPr="002F1086" w:rsidRDefault="00B63A18" w:rsidP="00B63A18">
            <w:pPr>
              <w:pStyle w:val="a3"/>
              <w:suppressLineNumbers/>
              <w:tabs>
                <w:tab w:val="left" w:pos="993"/>
              </w:tabs>
              <w:suppressAutoHyphens/>
              <w:spacing w:after="0" w:line="240" w:lineRule="auto"/>
              <w:ind w:left="0" w:firstLine="709"/>
              <w:outlineLvl w:val="1"/>
              <w:rPr>
                <w:sz w:val="24"/>
                <w:szCs w:val="24"/>
              </w:rPr>
            </w:pPr>
            <w:r w:rsidRPr="002F1086">
              <w:rPr>
                <w:sz w:val="24"/>
                <w:szCs w:val="24"/>
                <w:lang w:eastAsia="ru-RU"/>
              </w:rPr>
              <w:t xml:space="preserve">- В составе заявки отсутствуют документы, </w:t>
            </w:r>
            <w:r w:rsidRPr="002F1086">
              <w:rPr>
                <w:sz w:val="24"/>
                <w:szCs w:val="24"/>
              </w:rPr>
              <w:t>подтверждающие право участника конкурса использовать предлагаемую информационную систему, предусмотренную пунктом 1.4 Технического задания – 0 баллов.</w:t>
            </w:r>
          </w:p>
          <w:p w:rsidR="00B63A18" w:rsidRPr="002F1086" w:rsidRDefault="00B63A18" w:rsidP="00B63A18">
            <w:pPr>
              <w:pStyle w:val="a3"/>
              <w:suppressLineNumbers/>
              <w:tabs>
                <w:tab w:val="left" w:pos="993"/>
              </w:tabs>
              <w:suppressAutoHyphens/>
              <w:spacing w:after="0" w:line="240" w:lineRule="auto"/>
              <w:ind w:left="0" w:firstLine="709"/>
              <w:outlineLvl w:val="1"/>
              <w:rPr>
                <w:sz w:val="24"/>
                <w:szCs w:val="24"/>
                <w:lang w:eastAsia="ru-RU"/>
              </w:rPr>
            </w:pPr>
          </w:p>
          <w:p w:rsidR="00B63A18" w:rsidRPr="002F1086" w:rsidRDefault="00B63A18" w:rsidP="00B63A18">
            <w:pPr>
              <w:suppressLineNumbers/>
              <w:tabs>
                <w:tab w:val="left" w:pos="993"/>
              </w:tabs>
              <w:suppressAutoHyphens/>
              <w:spacing w:after="0" w:line="240" w:lineRule="auto"/>
              <w:outlineLvl w:val="1"/>
              <w:rPr>
                <w:i/>
                <w:sz w:val="24"/>
                <w:szCs w:val="24"/>
                <w:lang w:eastAsia="ru-RU"/>
              </w:rPr>
            </w:pPr>
            <w:r w:rsidRPr="002F1086">
              <w:rPr>
                <w:i/>
                <w:sz w:val="24"/>
                <w:szCs w:val="24"/>
                <w:lang w:eastAsia="ru-RU"/>
              </w:rPr>
              <w:t>Оценка заявки.</w:t>
            </w:r>
          </w:p>
          <w:p w:rsidR="00B63A18" w:rsidRPr="002F1086" w:rsidRDefault="00B63A18" w:rsidP="00B63A18">
            <w:pPr>
              <w:pStyle w:val="a3"/>
              <w:suppressLineNumbers/>
              <w:tabs>
                <w:tab w:val="left" w:pos="993"/>
              </w:tabs>
              <w:suppressAutoHyphens/>
              <w:spacing w:after="0" w:line="240" w:lineRule="auto"/>
              <w:ind w:left="0" w:firstLine="709"/>
              <w:outlineLvl w:val="1"/>
              <w:rPr>
                <w:sz w:val="24"/>
                <w:szCs w:val="24"/>
                <w:lang w:eastAsia="ru-RU"/>
              </w:rPr>
            </w:pPr>
            <w:r w:rsidRPr="002F1086">
              <w:rPr>
                <w:sz w:val="24"/>
                <w:szCs w:val="24"/>
                <w:lang w:eastAsia="ru-RU"/>
              </w:rPr>
              <w:t xml:space="preserve">Итоговый рейтинг каждой заявки вычисляется как сумма рейтингов по каждому критерию оценки заявки. </w:t>
            </w:r>
          </w:p>
          <w:p w:rsidR="00B63A18" w:rsidRPr="002F1086" w:rsidRDefault="00B63A18" w:rsidP="00B63A18">
            <w:pPr>
              <w:pStyle w:val="a3"/>
              <w:suppressLineNumbers/>
              <w:tabs>
                <w:tab w:val="left" w:pos="993"/>
              </w:tabs>
              <w:suppressAutoHyphens/>
              <w:spacing w:after="0" w:line="240" w:lineRule="auto"/>
              <w:ind w:left="0" w:firstLine="709"/>
              <w:outlineLvl w:val="1"/>
              <w:rPr>
                <w:sz w:val="24"/>
                <w:szCs w:val="24"/>
                <w:lang w:eastAsia="ru-RU"/>
              </w:rPr>
            </w:pPr>
            <w:r w:rsidRPr="002F1086">
              <w:rPr>
                <w:sz w:val="24"/>
                <w:szCs w:val="24"/>
                <w:lang w:eastAsia="ru-RU"/>
              </w:rPr>
              <w:t>Итоговый рейтинг участника = 0,3хЦБi + 0,7хКБi</w:t>
            </w:r>
          </w:p>
          <w:p w:rsidR="00B63A18" w:rsidRPr="002F1086" w:rsidRDefault="00B63A18" w:rsidP="00B63A18">
            <w:pPr>
              <w:pStyle w:val="a3"/>
              <w:suppressLineNumbers/>
              <w:tabs>
                <w:tab w:val="left" w:pos="993"/>
              </w:tabs>
              <w:suppressAutoHyphens/>
              <w:spacing w:after="0" w:line="240" w:lineRule="auto"/>
              <w:ind w:left="0" w:firstLine="709"/>
              <w:outlineLvl w:val="1"/>
              <w:rPr>
                <w:sz w:val="24"/>
                <w:szCs w:val="24"/>
                <w:lang w:eastAsia="ru-RU"/>
              </w:rPr>
            </w:pPr>
          </w:p>
          <w:p w:rsidR="00B63A18" w:rsidRPr="002F1086" w:rsidRDefault="00B63A18" w:rsidP="00B63A18">
            <w:pPr>
              <w:tabs>
                <w:tab w:val="left" w:pos="993"/>
              </w:tabs>
              <w:spacing w:after="0"/>
              <w:ind w:firstLine="709"/>
              <w:rPr>
                <w:sz w:val="24"/>
                <w:szCs w:val="24"/>
                <w:lang w:eastAsia="ru-RU"/>
              </w:rPr>
            </w:pPr>
            <w:r w:rsidRPr="002F1086">
              <w:rPr>
                <w:sz w:val="24"/>
                <w:szCs w:val="24"/>
                <w:lang w:eastAsia="ru-RU"/>
              </w:rPr>
              <w:t>Победителем признается участник конкурса, заявке которого присвоен самый высокий итоговый рейтинг. Заявке такого участника конкурса присваивается первый порядковый номер.</w:t>
            </w:r>
          </w:p>
          <w:p w:rsidR="00B63A18" w:rsidRPr="002F1086" w:rsidRDefault="00B63A18" w:rsidP="00B63A18">
            <w:pPr>
              <w:widowControl w:val="0"/>
              <w:tabs>
                <w:tab w:val="left" w:pos="993"/>
              </w:tabs>
              <w:spacing w:after="0"/>
              <w:jc w:val="center"/>
              <w:rPr>
                <w:rStyle w:val="a9"/>
                <w:sz w:val="24"/>
                <w:szCs w:val="24"/>
              </w:rPr>
            </w:pPr>
          </w:p>
        </w:tc>
        <w:tc>
          <w:tcPr>
            <w:tcW w:w="8790" w:type="dxa"/>
          </w:tcPr>
          <w:p w:rsidR="00B63A18" w:rsidRPr="002F1086" w:rsidRDefault="00B63A18" w:rsidP="00B63A18">
            <w:pPr>
              <w:tabs>
                <w:tab w:val="left" w:pos="993"/>
              </w:tabs>
              <w:spacing w:after="0"/>
              <w:ind w:left="34"/>
              <w:rPr>
                <w:sz w:val="24"/>
                <w:szCs w:val="24"/>
              </w:rPr>
            </w:pPr>
          </w:p>
        </w:tc>
      </w:tr>
    </w:tbl>
    <w:tbl>
      <w:tblPr>
        <w:tblW w:w="995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93"/>
        <w:gridCol w:w="3086"/>
        <w:gridCol w:w="5873"/>
      </w:tblGrid>
      <w:tr w:rsidR="002F1086" w:rsidRPr="002F1086" w:rsidTr="004D599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726" w:rsidRPr="002F1086" w:rsidRDefault="00F82726" w:rsidP="004D599A">
            <w:pPr>
              <w:widowControl w:val="0"/>
              <w:tabs>
                <w:tab w:val="left" w:pos="993"/>
              </w:tabs>
              <w:spacing w:after="0"/>
              <w:jc w:val="center"/>
              <w:rPr>
                <w:rStyle w:val="a9"/>
                <w:b w:val="0"/>
                <w:sz w:val="24"/>
                <w:szCs w:val="24"/>
              </w:rPr>
            </w:pPr>
            <w:r w:rsidRPr="002F1086">
              <w:rPr>
                <w:rStyle w:val="a9"/>
                <w:sz w:val="24"/>
                <w:szCs w:val="24"/>
              </w:rPr>
              <w:lastRenderedPageBreak/>
              <w:t>19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726" w:rsidRPr="002F1086" w:rsidRDefault="00F82726" w:rsidP="004D599A">
            <w:pPr>
              <w:widowControl w:val="0"/>
              <w:tabs>
                <w:tab w:val="left" w:pos="993"/>
              </w:tabs>
              <w:spacing w:after="0"/>
              <w:rPr>
                <w:b/>
                <w:sz w:val="24"/>
                <w:szCs w:val="24"/>
              </w:rPr>
            </w:pPr>
            <w:r w:rsidRPr="002F1086">
              <w:rPr>
                <w:b/>
                <w:sz w:val="24"/>
                <w:szCs w:val="24"/>
              </w:rPr>
              <w:t>Срок подписания договора</w:t>
            </w:r>
          </w:p>
        </w:tc>
        <w:tc>
          <w:tcPr>
            <w:tcW w:w="5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726" w:rsidRPr="002F1086" w:rsidRDefault="00F82726" w:rsidP="00B63A18">
            <w:pPr>
              <w:tabs>
                <w:tab w:val="left" w:pos="993"/>
              </w:tabs>
              <w:spacing w:after="0"/>
              <w:rPr>
                <w:rStyle w:val="14"/>
                <w:rFonts w:eastAsia="Courier New"/>
                <w:color w:val="auto"/>
                <w:sz w:val="24"/>
                <w:szCs w:val="24"/>
              </w:rPr>
            </w:pPr>
            <w:r w:rsidRPr="002F1086">
              <w:rPr>
                <w:rStyle w:val="14"/>
                <w:rFonts w:eastAsia="Courier New"/>
                <w:color w:val="auto"/>
                <w:sz w:val="24"/>
                <w:szCs w:val="24"/>
              </w:rPr>
              <w:t xml:space="preserve">Договор заключается не позднее 20 (двадцать) календарных дней со дня размещения на сайте </w:t>
            </w:r>
            <w:hyperlink w:history="1">
              <w:hyperlink w:history="1"/>
              <w:proofErr w:type="spellStart"/>
              <w:r w:rsidR="00B63A18" w:rsidRPr="002F1086">
                <w:rPr>
                  <w:sz w:val="24"/>
                  <w:szCs w:val="24"/>
                  <w:lang w:val="en-US"/>
                </w:rPr>
                <w:t>svao</w:t>
              </w:r>
              <w:proofErr w:type="spellEnd"/>
              <w:r w:rsidR="00B63A18" w:rsidRPr="002F1086">
                <w:rPr>
                  <w:sz w:val="24"/>
                  <w:szCs w:val="24"/>
                </w:rPr>
                <w:t>.</w:t>
              </w:r>
              <w:proofErr w:type="spellStart"/>
              <w:r w:rsidR="00B63A18" w:rsidRPr="002F1086">
                <w:rPr>
                  <w:sz w:val="24"/>
                  <w:szCs w:val="24"/>
                  <w:lang w:val="en-US"/>
                </w:rPr>
                <w:t>mos</w:t>
              </w:r>
              <w:proofErr w:type="spellEnd"/>
              <w:r w:rsidRPr="002F1086">
                <w:rPr>
                  <w:sz w:val="24"/>
                  <w:szCs w:val="24"/>
                </w:rPr>
                <w:t>.</w:t>
              </w:r>
              <w:proofErr w:type="spellStart"/>
              <w:r w:rsidRPr="002F1086">
                <w:rPr>
                  <w:sz w:val="24"/>
                  <w:szCs w:val="24"/>
                  <w:lang w:val="en-US"/>
                </w:rPr>
                <w:t>ru</w:t>
              </w:r>
              <w:proofErr w:type="spellEnd"/>
              <w:r w:rsidR="00B63A18" w:rsidRPr="002F1086">
                <w:rPr>
                  <w:sz w:val="24"/>
                  <w:szCs w:val="24"/>
                  <w:lang w:bidi="en-US"/>
                </w:rPr>
                <w:t xml:space="preserve"> </w:t>
              </w:r>
              <w:r w:rsidRPr="002F1086">
                <w:rPr>
                  <w:sz w:val="24"/>
                  <w:szCs w:val="24"/>
                  <w:lang w:bidi="en-US"/>
                </w:rPr>
                <w:t>,</w:t>
              </w:r>
            </w:hyperlink>
            <w:r w:rsidRPr="002F1086">
              <w:rPr>
                <w:rStyle w:val="14"/>
                <w:rFonts w:eastAsia="Courier New"/>
                <w:color w:val="auto"/>
                <w:sz w:val="24"/>
                <w:szCs w:val="24"/>
              </w:rPr>
              <w:t>протокола оценки и сопоставления заявок на участие в конкурсе.</w:t>
            </w:r>
          </w:p>
        </w:tc>
      </w:tr>
      <w:tr w:rsidR="002F1086" w:rsidRPr="002F1086" w:rsidTr="004D599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726" w:rsidRPr="002F1086" w:rsidRDefault="00F82726" w:rsidP="004D599A">
            <w:pPr>
              <w:widowControl w:val="0"/>
              <w:tabs>
                <w:tab w:val="left" w:pos="993"/>
              </w:tabs>
              <w:spacing w:after="0"/>
              <w:jc w:val="center"/>
              <w:rPr>
                <w:rStyle w:val="a9"/>
                <w:b w:val="0"/>
                <w:sz w:val="24"/>
                <w:szCs w:val="24"/>
              </w:rPr>
            </w:pPr>
            <w:r w:rsidRPr="002F1086">
              <w:rPr>
                <w:rStyle w:val="a9"/>
                <w:sz w:val="24"/>
                <w:szCs w:val="24"/>
              </w:rPr>
              <w:t>20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726" w:rsidRPr="002F1086" w:rsidRDefault="00BD222E" w:rsidP="004D599A">
            <w:pPr>
              <w:widowControl w:val="0"/>
              <w:tabs>
                <w:tab w:val="left" w:pos="993"/>
              </w:tabs>
              <w:spacing w:after="0"/>
              <w:rPr>
                <w:b/>
                <w:sz w:val="24"/>
                <w:szCs w:val="24"/>
              </w:rPr>
            </w:pPr>
            <w:r w:rsidRPr="002F1086">
              <w:rPr>
                <w:rStyle w:val="14"/>
                <w:rFonts w:eastAsia="Courier New"/>
                <w:color w:val="auto"/>
                <w:sz w:val="24"/>
                <w:szCs w:val="24"/>
              </w:rPr>
              <w:t>Обязанность отказаться от заключения соглашения</w:t>
            </w:r>
          </w:p>
        </w:tc>
        <w:tc>
          <w:tcPr>
            <w:tcW w:w="5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726" w:rsidRPr="002F1086" w:rsidRDefault="00F82726" w:rsidP="004D599A">
            <w:pPr>
              <w:tabs>
                <w:tab w:val="left" w:pos="993"/>
              </w:tabs>
              <w:spacing w:after="0"/>
              <w:rPr>
                <w:rStyle w:val="14"/>
                <w:rFonts w:eastAsia="Courier New"/>
                <w:color w:val="auto"/>
                <w:sz w:val="24"/>
                <w:szCs w:val="24"/>
              </w:rPr>
            </w:pPr>
            <w:r w:rsidRPr="002F1086">
              <w:rPr>
                <w:sz w:val="24"/>
                <w:szCs w:val="24"/>
              </w:rPr>
              <w:t xml:space="preserve">После определения победителя торгов Организатор торгов обязан отказаться от заключения </w:t>
            </w:r>
            <w:r w:rsidR="00BD222E" w:rsidRPr="002F1086">
              <w:rPr>
                <w:sz w:val="24"/>
                <w:szCs w:val="24"/>
              </w:rPr>
              <w:t>соглашения</w:t>
            </w:r>
            <w:r w:rsidRPr="002F1086">
              <w:rPr>
                <w:sz w:val="24"/>
                <w:szCs w:val="24"/>
              </w:rPr>
              <w:t xml:space="preserve"> с победителем конкурса (либо при уклонении победителя конкурса от заключения </w:t>
            </w:r>
            <w:r w:rsidR="00BD222E" w:rsidRPr="002F1086">
              <w:rPr>
                <w:sz w:val="24"/>
                <w:szCs w:val="24"/>
              </w:rPr>
              <w:t xml:space="preserve">соглашения </w:t>
            </w:r>
            <w:r w:rsidRPr="002F1086">
              <w:rPr>
                <w:sz w:val="24"/>
                <w:szCs w:val="24"/>
              </w:rPr>
              <w:t xml:space="preserve">с участником, с которым заключается такой договор) в случае установления факта его несоответствия требованиям, указанным в </w:t>
            </w:r>
            <w:hyperlink w:anchor="Требования_к_участникам_закупки" w:history="1">
              <w:r w:rsidRPr="002F1086">
                <w:rPr>
                  <w:rStyle w:val="a5"/>
                  <w:rFonts w:eastAsia="Candara"/>
                  <w:color w:val="auto"/>
                  <w:sz w:val="24"/>
                  <w:szCs w:val="24"/>
                </w:rPr>
                <w:t>п. 8 Информационной карты конкурса</w:t>
              </w:r>
            </w:hyperlink>
            <w:r w:rsidRPr="002F1086">
              <w:rPr>
                <w:sz w:val="24"/>
                <w:szCs w:val="24"/>
              </w:rPr>
              <w:t>.</w:t>
            </w:r>
          </w:p>
        </w:tc>
      </w:tr>
    </w:tbl>
    <w:p w:rsidR="00C67ECA" w:rsidRPr="002F1086" w:rsidRDefault="00C67ECA" w:rsidP="004D599A">
      <w:pPr>
        <w:tabs>
          <w:tab w:val="left" w:pos="993"/>
        </w:tabs>
        <w:spacing w:after="0" w:line="276" w:lineRule="auto"/>
        <w:rPr>
          <w:rFonts w:eastAsia="Times New Roman"/>
          <w:i/>
          <w:sz w:val="24"/>
          <w:szCs w:val="24"/>
          <w:lang w:eastAsia="ru-RU"/>
        </w:rPr>
      </w:pPr>
      <w:r w:rsidRPr="002F1086">
        <w:rPr>
          <w:i/>
          <w:sz w:val="24"/>
          <w:szCs w:val="24"/>
        </w:rPr>
        <w:br w:type="page"/>
      </w:r>
    </w:p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p w:rsidR="00C67ECA" w:rsidRPr="002F1086" w:rsidRDefault="00C67ECA" w:rsidP="004D599A">
      <w:pPr>
        <w:tabs>
          <w:tab w:val="left" w:pos="993"/>
        </w:tabs>
        <w:spacing w:after="0"/>
        <w:jc w:val="right"/>
        <w:rPr>
          <w:sz w:val="24"/>
          <w:szCs w:val="24"/>
          <w:lang w:eastAsia="ru-RU"/>
        </w:rPr>
      </w:pPr>
      <w:r w:rsidRPr="002F1086">
        <w:rPr>
          <w:sz w:val="24"/>
          <w:szCs w:val="24"/>
          <w:lang w:eastAsia="ru-RU"/>
        </w:rPr>
        <w:lastRenderedPageBreak/>
        <w:t>Приложение 1</w:t>
      </w:r>
    </w:p>
    <w:p w:rsidR="00C67ECA" w:rsidRPr="002F1086" w:rsidRDefault="00183C9F" w:rsidP="004D599A">
      <w:pPr>
        <w:tabs>
          <w:tab w:val="left" w:pos="993"/>
        </w:tabs>
        <w:spacing w:after="0" w:line="240" w:lineRule="auto"/>
        <w:jc w:val="right"/>
        <w:rPr>
          <w:sz w:val="24"/>
          <w:szCs w:val="24"/>
          <w:lang w:eastAsia="ru-RU"/>
        </w:rPr>
      </w:pPr>
      <w:r w:rsidRPr="002F1086">
        <w:rPr>
          <w:sz w:val="24"/>
          <w:szCs w:val="24"/>
          <w:lang w:eastAsia="ru-RU"/>
        </w:rPr>
        <w:t>к Информации о проведении</w:t>
      </w:r>
      <w:r w:rsidR="00C67ECA" w:rsidRPr="002F1086">
        <w:rPr>
          <w:sz w:val="24"/>
          <w:szCs w:val="24"/>
          <w:lang w:eastAsia="ru-RU"/>
        </w:rPr>
        <w:t xml:space="preserve"> конкурса</w:t>
      </w:r>
    </w:p>
    <w:p w:rsidR="00C67ECA" w:rsidRPr="002F1086" w:rsidRDefault="00C67ECA" w:rsidP="004D599A">
      <w:pPr>
        <w:tabs>
          <w:tab w:val="left" w:pos="993"/>
        </w:tabs>
        <w:spacing w:after="0" w:line="240" w:lineRule="auto"/>
        <w:ind w:firstLine="709"/>
        <w:jc w:val="center"/>
        <w:rPr>
          <w:b/>
          <w:sz w:val="24"/>
          <w:szCs w:val="24"/>
          <w:lang w:eastAsia="ru-RU"/>
        </w:rPr>
      </w:pPr>
    </w:p>
    <w:p w:rsidR="00C67ECA" w:rsidRPr="002F1086" w:rsidRDefault="00C67ECA" w:rsidP="004D599A">
      <w:pPr>
        <w:tabs>
          <w:tab w:val="left" w:pos="993"/>
        </w:tabs>
        <w:spacing w:after="0" w:line="240" w:lineRule="auto"/>
        <w:ind w:firstLine="709"/>
        <w:jc w:val="center"/>
        <w:rPr>
          <w:b/>
          <w:sz w:val="24"/>
          <w:szCs w:val="24"/>
          <w:lang w:eastAsia="ru-RU"/>
        </w:rPr>
      </w:pPr>
      <w:r w:rsidRPr="002F1086">
        <w:rPr>
          <w:b/>
          <w:sz w:val="24"/>
          <w:szCs w:val="24"/>
          <w:lang w:eastAsia="ru-RU"/>
        </w:rPr>
        <w:t>КРИТЕРИИ ОЦЕНКИ ЗАЯВОК НА УЧАСТИЕ В КОНКУРСЕ (ЛОТЕ), ИХ СОДЕРЖАНИЕ, ЗНАЧИМОСТЬ И ПОРЯДОК ОЦЕНКИ</w:t>
      </w:r>
    </w:p>
    <w:p w:rsidR="00C67ECA" w:rsidRPr="002F1086" w:rsidRDefault="00C67ECA" w:rsidP="004D599A">
      <w:pPr>
        <w:tabs>
          <w:tab w:val="left" w:pos="993"/>
        </w:tabs>
        <w:spacing w:after="0" w:line="240" w:lineRule="auto"/>
        <w:ind w:firstLine="709"/>
        <w:jc w:val="center"/>
        <w:rPr>
          <w:sz w:val="24"/>
          <w:szCs w:val="24"/>
          <w:lang w:eastAsia="ru-RU"/>
        </w:rPr>
      </w:pPr>
      <w:r w:rsidRPr="002F1086">
        <w:rPr>
          <w:b/>
          <w:sz w:val="24"/>
          <w:szCs w:val="24"/>
          <w:lang w:eastAsia="ru-RU"/>
        </w:rPr>
        <w:t xml:space="preserve"> </w:t>
      </w:r>
    </w:p>
    <w:p w:rsidR="00F82726" w:rsidRPr="002F1086" w:rsidRDefault="00F82726" w:rsidP="004D599A">
      <w:pPr>
        <w:tabs>
          <w:tab w:val="left" w:pos="993"/>
        </w:tabs>
        <w:spacing w:after="0" w:line="240" w:lineRule="auto"/>
        <w:ind w:left="34" w:firstLine="709"/>
        <w:rPr>
          <w:sz w:val="24"/>
          <w:szCs w:val="24"/>
        </w:rPr>
      </w:pPr>
      <w:r w:rsidRPr="002F1086">
        <w:rPr>
          <w:sz w:val="24"/>
          <w:szCs w:val="24"/>
        </w:rPr>
        <w:t>Конкурсная комиссия осуществляет оценку и сопоставление заявок на участие в конкурсе, поданных участниками конкурса, признанными участниками конкурса. Оценка проводится на основании следующих критериев:</w:t>
      </w:r>
    </w:p>
    <w:p w:rsidR="00F82726" w:rsidRPr="002F1086" w:rsidRDefault="00F82726" w:rsidP="004D599A">
      <w:pPr>
        <w:tabs>
          <w:tab w:val="left" w:pos="993"/>
        </w:tabs>
        <w:spacing w:after="0" w:line="240" w:lineRule="auto"/>
        <w:ind w:left="34" w:firstLine="709"/>
        <w:rPr>
          <w:sz w:val="24"/>
          <w:szCs w:val="24"/>
        </w:rPr>
      </w:pPr>
      <w:r w:rsidRPr="002F1086">
        <w:rPr>
          <w:sz w:val="24"/>
          <w:szCs w:val="24"/>
        </w:rPr>
        <w:t>При оценке заявок на участие в конкурсе применяется следующая балльная система с учетом следующих показателей (критериев):</w:t>
      </w:r>
    </w:p>
    <w:p w:rsidR="00F82726" w:rsidRPr="002F1086" w:rsidRDefault="00F82726" w:rsidP="004D599A">
      <w:pPr>
        <w:tabs>
          <w:tab w:val="left" w:pos="993"/>
        </w:tabs>
        <w:spacing w:after="0" w:line="240" w:lineRule="auto"/>
        <w:ind w:left="34" w:firstLine="709"/>
        <w:rPr>
          <w:sz w:val="24"/>
          <w:szCs w:val="24"/>
        </w:rPr>
      </w:pPr>
      <w:r w:rsidRPr="002F1086">
        <w:rPr>
          <w:sz w:val="24"/>
          <w:szCs w:val="24"/>
        </w:rPr>
        <w:t xml:space="preserve">1) </w:t>
      </w:r>
      <w:r w:rsidRPr="002F1086">
        <w:rPr>
          <w:sz w:val="24"/>
          <w:szCs w:val="24"/>
          <w:lang w:eastAsia="ru-RU"/>
        </w:rPr>
        <w:t xml:space="preserve">Размер ежегодной платы за право размещения рекламы на </w:t>
      </w:r>
      <w:proofErr w:type="spellStart"/>
      <w:r w:rsidRPr="002F1086">
        <w:rPr>
          <w:sz w:val="24"/>
          <w:szCs w:val="24"/>
          <w:lang w:eastAsia="ru-RU"/>
        </w:rPr>
        <w:t>однойинформационной</w:t>
      </w:r>
      <w:proofErr w:type="spellEnd"/>
      <w:r w:rsidRPr="002F1086">
        <w:rPr>
          <w:sz w:val="24"/>
          <w:szCs w:val="24"/>
          <w:lang w:eastAsia="ru-RU"/>
        </w:rPr>
        <w:t xml:space="preserve"> конструкции</w:t>
      </w:r>
      <w:r w:rsidRPr="002F1086">
        <w:rPr>
          <w:sz w:val="24"/>
          <w:szCs w:val="24"/>
        </w:rPr>
        <w:t xml:space="preserve"> – 30 % (0,30);</w:t>
      </w:r>
    </w:p>
    <w:p w:rsidR="00F82726" w:rsidRPr="002F1086" w:rsidRDefault="00F82726" w:rsidP="004D599A">
      <w:pPr>
        <w:tabs>
          <w:tab w:val="left" w:pos="993"/>
        </w:tabs>
        <w:spacing w:after="0" w:line="240" w:lineRule="auto"/>
        <w:ind w:left="34" w:firstLine="709"/>
        <w:rPr>
          <w:sz w:val="24"/>
          <w:szCs w:val="24"/>
        </w:rPr>
      </w:pPr>
      <w:r w:rsidRPr="002F1086">
        <w:rPr>
          <w:sz w:val="24"/>
          <w:szCs w:val="24"/>
        </w:rPr>
        <w:t xml:space="preserve">2) Квалификация участника – </w:t>
      </w:r>
      <w:r w:rsidR="00BC0E79" w:rsidRPr="002F1086">
        <w:rPr>
          <w:sz w:val="24"/>
          <w:szCs w:val="24"/>
        </w:rPr>
        <w:t>70</w:t>
      </w:r>
      <w:r w:rsidRPr="002F1086">
        <w:rPr>
          <w:sz w:val="24"/>
          <w:szCs w:val="24"/>
        </w:rPr>
        <w:t>% (0,</w:t>
      </w:r>
      <w:r w:rsidR="00BC0E79" w:rsidRPr="002F1086">
        <w:rPr>
          <w:sz w:val="24"/>
          <w:szCs w:val="24"/>
        </w:rPr>
        <w:t>7</w:t>
      </w:r>
      <w:r w:rsidRPr="002F1086">
        <w:rPr>
          <w:sz w:val="24"/>
          <w:szCs w:val="24"/>
        </w:rPr>
        <w:t>);</w:t>
      </w:r>
    </w:p>
    <w:p w:rsidR="00C67ECA" w:rsidRPr="002F1086" w:rsidRDefault="00C67ECA" w:rsidP="004D599A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40"/>
        <w:rPr>
          <w:b/>
          <w:sz w:val="24"/>
          <w:szCs w:val="24"/>
        </w:rPr>
      </w:pPr>
    </w:p>
    <w:p w:rsidR="006F1585" w:rsidRPr="002F1086" w:rsidRDefault="006F1585" w:rsidP="006F1585">
      <w:pPr>
        <w:suppressLineNumbers/>
        <w:tabs>
          <w:tab w:val="left" w:pos="993"/>
        </w:tabs>
        <w:suppressAutoHyphens/>
        <w:spacing w:after="0" w:line="240" w:lineRule="auto"/>
        <w:outlineLvl w:val="1"/>
        <w:rPr>
          <w:i/>
          <w:sz w:val="24"/>
          <w:szCs w:val="24"/>
          <w:lang w:eastAsia="ru-RU"/>
        </w:rPr>
      </w:pPr>
      <w:r w:rsidRPr="002F1086">
        <w:rPr>
          <w:i/>
          <w:sz w:val="24"/>
          <w:szCs w:val="24"/>
          <w:lang w:eastAsia="ru-RU"/>
        </w:rPr>
        <w:t xml:space="preserve">Критерий «Размер ежегодной платы за право размещения рекламы на одной информационной конструкции» - </w:t>
      </w:r>
      <w:proofErr w:type="spellStart"/>
      <w:r w:rsidRPr="002F1086">
        <w:rPr>
          <w:sz w:val="24"/>
          <w:szCs w:val="24"/>
          <w:lang w:eastAsia="ru-RU"/>
        </w:rPr>
        <w:t>ЦБi</w:t>
      </w:r>
      <w:proofErr w:type="spellEnd"/>
      <w:r w:rsidRPr="002F1086">
        <w:rPr>
          <w:i/>
          <w:sz w:val="24"/>
          <w:szCs w:val="24"/>
          <w:lang w:eastAsia="ru-RU"/>
        </w:rPr>
        <w:t>.</w:t>
      </w:r>
    </w:p>
    <w:p w:rsidR="006F1585" w:rsidRPr="002F1086" w:rsidRDefault="006F1585" w:rsidP="006F1585">
      <w:pPr>
        <w:pStyle w:val="a3"/>
        <w:suppressLineNumbers/>
        <w:tabs>
          <w:tab w:val="left" w:pos="993"/>
        </w:tabs>
        <w:suppressAutoHyphens/>
        <w:spacing w:after="0" w:line="240" w:lineRule="auto"/>
        <w:ind w:left="0" w:firstLine="709"/>
        <w:outlineLvl w:val="1"/>
        <w:rPr>
          <w:sz w:val="24"/>
          <w:szCs w:val="24"/>
          <w:lang w:eastAsia="ru-RU"/>
        </w:rPr>
      </w:pPr>
      <w:r w:rsidRPr="002F1086">
        <w:rPr>
          <w:sz w:val="24"/>
          <w:szCs w:val="24"/>
          <w:lang w:eastAsia="ru-RU"/>
        </w:rPr>
        <w:t>Значимость 30%</w:t>
      </w:r>
    </w:p>
    <w:p w:rsidR="006F1585" w:rsidRPr="002F1086" w:rsidRDefault="006F1585" w:rsidP="006F1585">
      <w:pPr>
        <w:pStyle w:val="a3"/>
        <w:suppressLineNumbers/>
        <w:tabs>
          <w:tab w:val="left" w:pos="993"/>
        </w:tabs>
        <w:suppressAutoHyphens/>
        <w:spacing w:after="0" w:line="240" w:lineRule="auto"/>
        <w:ind w:left="0" w:firstLine="709"/>
        <w:outlineLvl w:val="1"/>
        <w:rPr>
          <w:sz w:val="24"/>
          <w:szCs w:val="24"/>
          <w:lang w:eastAsia="ru-RU"/>
        </w:rPr>
      </w:pPr>
      <w:r w:rsidRPr="002F1086">
        <w:rPr>
          <w:sz w:val="24"/>
          <w:szCs w:val="24"/>
          <w:lang w:eastAsia="ru-RU"/>
        </w:rPr>
        <w:t>Количество баллов, присуждаемых по критерию оценки "Размер ежегодной платы за право размещения рекламы на одной информационной конструкции " (</w:t>
      </w:r>
      <w:proofErr w:type="spellStart"/>
      <w:r w:rsidRPr="002F1086">
        <w:rPr>
          <w:sz w:val="24"/>
          <w:szCs w:val="24"/>
          <w:lang w:eastAsia="ru-RU"/>
        </w:rPr>
        <w:t>ЦБi</w:t>
      </w:r>
      <w:proofErr w:type="spellEnd"/>
      <w:r w:rsidRPr="002F1086">
        <w:rPr>
          <w:sz w:val="24"/>
          <w:szCs w:val="24"/>
          <w:lang w:eastAsia="ru-RU"/>
        </w:rPr>
        <w:t>), определяется по формуле:</w:t>
      </w:r>
    </w:p>
    <w:p w:rsidR="006F1585" w:rsidRPr="002F1086" w:rsidRDefault="006F1585" w:rsidP="006F1585">
      <w:pPr>
        <w:pStyle w:val="a3"/>
        <w:suppressLineNumbers/>
        <w:tabs>
          <w:tab w:val="left" w:pos="993"/>
        </w:tabs>
        <w:suppressAutoHyphens/>
        <w:spacing w:after="0" w:line="240" w:lineRule="auto"/>
        <w:ind w:left="0" w:firstLine="709"/>
        <w:outlineLvl w:val="1"/>
        <w:rPr>
          <w:sz w:val="24"/>
          <w:szCs w:val="24"/>
          <w:lang w:eastAsia="ru-RU"/>
        </w:rPr>
      </w:pPr>
      <w:proofErr w:type="spellStart"/>
      <w:r w:rsidRPr="002F1086">
        <w:rPr>
          <w:sz w:val="24"/>
          <w:szCs w:val="24"/>
          <w:lang w:eastAsia="ru-RU"/>
        </w:rPr>
        <w:t>ЦБ</w:t>
      </w:r>
      <w:proofErr w:type="gramStart"/>
      <w:r w:rsidRPr="002F1086">
        <w:rPr>
          <w:sz w:val="24"/>
          <w:szCs w:val="24"/>
          <w:lang w:eastAsia="ru-RU"/>
        </w:rPr>
        <w:t>i</w:t>
      </w:r>
      <w:proofErr w:type="spellEnd"/>
      <w:proofErr w:type="gramEnd"/>
      <w:r w:rsidRPr="002F1086">
        <w:rPr>
          <w:sz w:val="24"/>
          <w:szCs w:val="24"/>
          <w:lang w:eastAsia="ru-RU"/>
        </w:rPr>
        <w:t xml:space="preserve">= </w:t>
      </w:r>
      <w:proofErr w:type="spellStart"/>
      <w:r w:rsidRPr="002F1086">
        <w:rPr>
          <w:sz w:val="24"/>
          <w:szCs w:val="24"/>
          <w:lang w:eastAsia="ru-RU"/>
        </w:rPr>
        <w:t>Цi</w:t>
      </w:r>
      <w:proofErr w:type="spellEnd"/>
      <w:r w:rsidRPr="002F1086">
        <w:rPr>
          <w:sz w:val="24"/>
          <w:szCs w:val="24"/>
          <w:lang w:eastAsia="ru-RU"/>
        </w:rPr>
        <w:t xml:space="preserve"> / </w:t>
      </w:r>
      <w:proofErr w:type="spellStart"/>
      <w:r w:rsidRPr="002F1086">
        <w:rPr>
          <w:sz w:val="24"/>
          <w:szCs w:val="24"/>
          <w:lang w:eastAsia="ru-RU"/>
        </w:rPr>
        <w:t>Цmax</w:t>
      </w:r>
      <w:proofErr w:type="spellEnd"/>
      <w:r w:rsidRPr="002F1086">
        <w:rPr>
          <w:sz w:val="24"/>
          <w:szCs w:val="24"/>
          <w:lang w:eastAsia="ru-RU"/>
        </w:rPr>
        <w:t xml:space="preserve"> х 100,где:</w:t>
      </w:r>
    </w:p>
    <w:p w:rsidR="006F1585" w:rsidRPr="002F1086" w:rsidRDefault="006F1585" w:rsidP="006F1585">
      <w:pPr>
        <w:pStyle w:val="a3"/>
        <w:suppressLineNumbers/>
        <w:tabs>
          <w:tab w:val="left" w:pos="993"/>
        </w:tabs>
        <w:suppressAutoHyphens/>
        <w:spacing w:after="0" w:line="240" w:lineRule="auto"/>
        <w:ind w:left="0" w:firstLine="709"/>
        <w:outlineLvl w:val="1"/>
        <w:rPr>
          <w:sz w:val="24"/>
          <w:szCs w:val="24"/>
          <w:lang w:eastAsia="ru-RU"/>
        </w:rPr>
      </w:pPr>
      <w:proofErr w:type="spellStart"/>
      <w:r w:rsidRPr="002F1086">
        <w:rPr>
          <w:sz w:val="24"/>
          <w:szCs w:val="24"/>
          <w:lang w:eastAsia="ru-RU"/>
        </w:rPr>
        <w:t>Цi</w:t>
      </w:r>
      <w:proofErr w:type="spellEnd"/>
      <w:r w:rsidRPr="002F1086">
        <w:rPr>
          <w:sz w:val="24"/>
          <w:szCs w:val="24"/>
          <w:lang w:eastAsia="ru-RU"/>
        </w:rPr>
        <w:t xml:space="preserve"> – предложение участника, заявка (предложение) которого оценивается. Заявки, в которых предложение участника по размеру ежегодной платы за право размещения рекламы на одной информационной конструкции составляет менее суммы, установленной в конкурсной документации, к участию в конкурсе не допускаются;</w:t>
      </w:r>
    </w:p>
    <w:p w:rsidR="006F1585" w:rsidRPr="002F1086" w:rsidRDefault="006F1585" w:rsidP="006F1585">
      <w:pPr>
        <w:pStyle w:val="a3"/>
        <w:suppressLineNumbers/>
        <w:tabs>
          <w:tab w:val="left" w:pos="993"/>
        </w:tabs>
        <w:suppressAutoHyphens/>
        <w:spacing w:after="0" w:line="240" w:lineRule="auto"/>
        <w:ind w:left="0" w:firstLine="709"/>
        <w:outlineLvl w:val="1"/>
        <w:rPr>
          <w:sz w:val="24"/>
          <w:szCs w:val="24"/>
          <w:lang w:eastAsia="ru-RU"/>
        </w:rPr>
      </w:pPr>
      <w:proofErr w:type="spellStart"/>
      <w:r w:rsidRPr="002F1086">
        <w:rPr>
          <w:sz w:val="24"/>
          <w:szCs w:val="24"/>
          <w:lang w:eastAsia="ru-RU"/>
        </w:rPr>
        <w:t>Цmax</w:t>
      </w:r>
      <w:proofErr w:type="spellEnd"/>
      <w:r w:rsidRPr="002F1086">
        <w:rPr>
          <w:sz w:val="24"/>
          <w:szCs w:val="24"/>
          <w:lang w:eastAsia="ru-RU"/>
        </w:rPr>
        <w:t xml:space="preserve"> – максимальное предложение из предложений по критерию, сделанных участниками конкурса.</w:t>
      </w:r>
    </w:p>
    <w:p w:rsidR="006F1585" w:rsidRPr="002F1086" w:rsidRDefault="006F1585" w:rsidP="006F1585">
      <w:pPr>
        <w:suppressLineNumbers/>
        <w:tabs>
          <w:tab w:val="left" w:pos="993"/>
        </w:tabs>
        <w:suppressAutoHyphens/>
        <w:spacing w:after="0" w:line="240" w:lineRule="auto"/>
        <w:outlineLvl w:val="1"/>
        <w:rPr>
          <w:i/>
          <w:sz w:val="24"/>
          <w:szCs w:val="24"/>
          <w:lang w:eastAsia="ru-RU"/>
        </w:rPr>
      </w:pPr>
      <w:r w:rsidRPr="002F1086">
        <w:rPr>
          <w:i/>
          <w:sz w:val="24"/>
          <w:szCs w:val="24"/>
          <w:lang w:eastAsia="ru-RU"/>
        </w:rPr>
        <w:t xml:space="preserve">Критерий «Квалификация </w:t>
      </w:r>
      <w:r w:rsidRPr="002F1086">
        <w:rPr>
          <w:i/>
          <w:sz w:val="24"/>
          <w:szCs w:val="24"/>
        </w:rPr>
        <w:t>участников</w:t>
      </w:r>
      <w:r w:rsidRPr="002F1086">
        <w:rPr>
          <w:i/>
          <w:sz w:val="24"/>
          <w:szCs w:val="24"/>
          <w:lang w:eastAsia="ru-RU"/>
        </w:rPr>
        <w:t xml:space="preserve">» - </w:t>
      </w:r>
      <w:proofErr w:type="spellStart"/>
      <w:r w:rsidRPr="002F1086">
        <w:rPr>
          <w:sz w:val="24"/>
          <w:szCs w:val="24"/>
          <w:lang w:eastAsia="ru-RU"/>
        </w:rPr>
        <w:t>КБ</w:t>
      </w:r>
      <w:proofErr w:type="gramStart"/>
      <w:r w:rsidRPr="002F1086">
        <w:rPr>
          <w:sz w:val="24"/>
          <w:szCs w:val="24"/>
          <w:lang w:eastAsia="ru-RU"/>
        </w:rPr>
        <w:t>i</w:t>
      </w:r>
      <w:proofErr w:type="spellEnd"/>
      <w:proofErr w:type="gramEnd"/>
    </w:p>
    <w:p w:rsidR="006F1585" w:rsidRPr="002F1086" w:rsidRDefault="006F1585" w:rsidP="006F1585">
      <w:pPr>
        <w:pStyle w:val="a3"/>
        <w:suppressLineNumbers/>
        <w:tabs>
          <w:tab w:val="left" w:pos="993"/>
        </w:tabs>
        <w:suppressAutoHyphens/>
        <w:spacing w:after="0" w:line="240" w:lineRule="auto"/>
        <w:ind w:left="0" w:firstLine="709"/>
        <w:outlineLvl w:val="1"/>
        <w:rPr>
          <w:sz w:val="24"/>
          <w:szCs w:val="24"/>
          <w:lang w:eastAsia="ru-RU"/>
        </w:rPr>
      </w:pPr>
      <w:r w:rsidRPr="002F1086">
        <w:rPr>
          <w:sz w:val="24"/>
          <w:szCs w:val="24"/>
          <w:lang w:eastAsia="ru-RU"/>
        </w:rPr>
        <w:t>Значимость 70%</w:t>
      </w:r>
    </w:p>
    <w:p w:rsidR="006F1585" w:rsidRPr="002F1086" w:rsidRDefault="006F1585" w:rsidP="006F1585">
      <w:pPr>
        <w:pStyle w:val="ConsPlusNormal"/>
        <w:tabs>
          <w:tab w:val="left" w:pos="993"/>
        </w:tabs>
        <w:ind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2F1086">
        <w:rPr>
          <w:rFonts w:ascii="Times New Roman" w:hAnsi="Times New Roman" w:cs="Times New Roman"/>
          <w:b/>
          <w:sz w:val="24"/>
          <w:szCs w:val="24"/>
        </w:rPr>
        <w:t>Содержание критерия:</w:t>
      </w:r>
      <w:r w:rsidRPr="002F1086">
        <w:rPr>
          <w:rFonts w:ascii="Times New Roman" w:hAnsi="Times New Roman" w:cs="Times New Roman"/>
          <w:sz w:val="24"/>
          <w:szCs w:val="24"/>
        </w:rPr>
        <w:t xml:space="preserve"> Предметом оценки являются показатели «Опыт участника по успешному оказанию услуг сопоставимого характера и объема» (</w:t>
      </w:r>
      <w:proofErr w:type="spellStart"/>
      <w:r w:rsidRPr="002F1086">
        <w:rPr>
          <w:rFonts w:ascii="Times New Roman" w:hAnsi="Times New Roman" w:cs="Times New Roman"/>
          <w:sz w:val="24"/>
          <w:szCs w:val="24"/>
          <w:lang w:eastAsia="ru-RU"/>
        </w:rPr>
        <w:t>КБi</w:t>
      </w:r>
      <w:proofErr w:type="spellEnd"/>
      <w:r w:rsidRPr="002F1086">
        <w:rPr>
          <w:rFonts w:ascii="Times New Roman" w:hAnsi="Times New Roman" w:cs="Times New Roman"/>
          <w:sz w:val="24"/>
          <w:szCs w:val="24"/>
          <w:lang w:eastAsia="ru-RU"/>
        </w:rPr>
        <w:t>)</w:t>
      </w:r>
      <w:r w:rsidRPr="002F1086">
        <w:rPr>
          <w:rFonts w:ascii="Times New Roman" w:hAnsi="Times New Roman" w:cs="Times New Roman"/>
          <w:sz w:val="24"/>
          <w:szCs w:val="24"/>
        </w:rPr>
        <w:t>.</w:t>
      </w:r>
    </w:p>
    <w:p w:rsidR="006F1585" w:rsidRPr="002F1086" w:rsidRDefault="006F1585" w:rsidP="006F1585">
      <w:pPr>
        <w:pStyle w:val="ConsPlusNormal"/>
        <w:tabs>
          <w:tab w:val="left" w:pos="993"/>
        </w:tabs>
        <w:ind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2F1086">
        <w:rPr>
          <w:rFonts w:ascii="Times New Roman" w:hAnsi="Times New Roman" w:cs="Times New Roman"/>
          <w:sz w:val="24"/>
          <w:szCs w:val="24"/>
        </w:rPr>
        <w:t>Максимальная величина показателя составляет 100 баллов.</w:t>
      </w:r>
    </w:p>
    <w:p w:rsidR="006F1585" w:rsidRPr="002F1086" w:rsidRDefault="006F1585" w:rsidP="006F1585">
      <w:pPr>
        <w:pStyle w:val="ConsPlusNormal"/>
        <w:tabs>
          <w:tab w:val="left" w:pos="993"/>
        </w:tabs>
        <w:ind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2F1086">
        <w:rPr>
          <w:rFonts w:ascii="Times New Roman" w:hAnsi="Times New Roman" w:cs="Times New Roman"/>
          <w:b/>
          <w:sz w:val="24"/>
          <w:szCs w:val="24"/>
        </w:rPr>
        <w:t>Подкритерий 1</w:t>
      </w:r>
      <w:r w:rsidRPr="002F1086">
        <w:rPr>
          <w:rFonts w:ascii="Times New Roman" w:hAnsi="Times New Roman" w:cs="Times New Roman"/>
          <w:sz w:val="24"/>
          <w:szCs w:val="24"/>
        </w:rPr>
        <w:t xml:space="preserve"> «опыт оказания услуг по планированию и размещению рекламы </w:t>
      </w:r>
      <w:proofErr w:type="gramStart"/>
      <w:r w:rsidRPr="002F1086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2F1086">
        <w:rPr>
          <w:rFonts w:ascii="Times New Roman" w:hAnsi="Times New Roman" w:cs="Times New Roman"/>
          <w:sz w:val="24"/>
          <w:szCs w:val="24"/>
        </w:rPr>
        <w:t>/на подъездах жилых домов»</w:t>
      </w:r>
    </w:p>
    <w:p w:rsidR="006F1585" w:rsidRPr="002F1086" w:rsidRDefault="006F1585" w:rsidP="006F1585">
      <w:pPr>
        <w:pStyle w:val="ConsPlusNormal"/>
        <w:tabs>
          <w:tab w:val="left" w:pos="993"/>
        </w:tabs>
        <w:ind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2F1086">
        <w:rPr>
          <w:rFonts w:ascii="Times New Roman" w:hAnsi="Times New Roman" w:cs="Times New Roman"/>
          <w:sz w:val="24"/>
          <w:szCs w:val="24"/>
        </w:rPr>
        <w:t>Максимальная величина показателя составляет 30 баллов.</w:t>
      </w:r>
    </w:p>
    <w:p w:rsidR="006F1585" w:rsidRPr="002F1086" w:rsidRDefault="006F1585" w:rsidP="006F1585">
      <w:pPr>
        <w:pStyle w:val="ConsPlusNormal"/>
        <w:tabs>
          <w:tab w:val="left" w:pos="993"/>
        </w:tabs>
        <w:ind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6F1585" w:rsidRPr="002F1086" w:rsidRDefault="006F1585" w:rsidP="006F1585">
      <w:pPr>
        <w:pStyle w:val="ConsPlusNormal"/>
        <w:tabs>
          <w:tab w:val="left" w:pos="993"/>
        </w:tabs>
        <w:ind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2F1086">
        <w:rPr>
          <w:rFonts w:ascii="Times New Roman" w:hAnsi="Times New Roman" w:cs="Times New Roman"/>
          <w:sz w:val="24"/>
          <w:szCs w:val="24"/>
        </w:rPr>
        <w:t>Оцениваются договоры на оказание услуг по планированию и размещению рекламы в/на подъездах жилых домов за период с 01.01.2013 г. до даты опубликования извещения о проведении процедуры Конкурса. Под наличием подтвержденного опыта подразумеваются подтвержденные и исполненные договоры/заказы/дополнительные соглашения к договорам на оказание услуг по планированию и размещению рекламы в/на подъездах жилых домов в за период с 01.01.2013 г. до даты опубликования извещения о проведении процедуры Конкурса</w:t>
      </w:r>
    </w:p>
    <w:p w:rsidR="006F1585" w:rsidRPr="002F1086" w:rsidRDefault="006F1585" w:rsidP="006F1585">
      <w:pPr>
        <w:pStyle w:val="a3"/>
        <w:suppressLineNumbers/>
        <w:tabs>
          <w:tab w:val="left" w:pos="993"/>
        </w:tabs>
        <w:suppressAutoHyphens/>
        <w:spacing w:after="0" w:line="240" w:lineRule="auto"/>
        <w:ind w:left="0" w:firstLine="709"/>
        <w:outlineLvl w:val="1"/>
        <w:rPr>
          <w:sz w:val="24"/>
          <w:szCs w:val="24"/>
          <w:lang w:eastAsia="ru-RU"/>
        </w:rPr>
      </w:pPr>
      <w:r w:rsidRPr="002F1086">
        <w:rPr>
          <w:sz w:val="24"/>
          <w:szCs w:val="24"/>
          <w:lang w:eastAsia="ru-RU"/>
        </w:rPr>
        <w:t>Количество баллов, присуждаемых по подкритерию определяется по формуле:</w:t>
      </w:r>
    </w:p>
    <w:p w:rsidR="006F1585" w:rsidRPr="002F1086" w:rsidRDefault="006F1585" w:rsidP="006F1585">
      <w:pPr>
        <w:pStyle w:val="a3"/>
        <w:suppressLineNumbers/>
        <w:tabs>
          <w:tab w:val="left" w:pos="993"/>
        </w:tabs>
        <w:suppressAutoHyphens/>
        <w:spacing w:after="0" w:line="240" w:lineRule="auto"/>
        <w:ind w:left="0" w:firstLine="709"/>
        <w:outlineLvl w:val="1"/>
        <w:rPr>
          <w:sz w:val="24"/>
          <w:szCs w:val="24"/>
          <w:lang w:eastAsia="ru-RU"/>
        </w:rPr>
      </w:pPr>
      <w:r w:rsidRPr="002F1086">
        <w:rPr>
          <w:sz w:val="24"/>
          <w:szCs w:val="24"/>
          <w:lang w:eastAsia="ru-RU"/>
        </w:rPr>
        <w:t>К</w:t>
      </w:r>
      <w:r w:rsidRPr="002F1086">
        <w:rPr>
          <w:sz w:val="24"/>
          <w:szCs w:val="24"/>
          <w:vertAlign w:val="subscript"/>
          <w:lang w:eastAsia="ru-RU"/>
        </w:rPr>
        <w:t>1</w:t>
      </w:r>
      <w:r w:rsidRPr="002F1086">
        <w:rPr>
          <w:sz w:val="24"/>
          <w:szCs w:val="24"/>
          <w:lang w:eastAsia="ru-RU"/>
        </w:rPr>
        <w:t xml:space="preserve">Бi = </w:t>
      </w:r>
      <w:proofErr w:type="spellStart"/>
      <w:r w:rsidRPr="002F1086">
        <w:rPr>
          <w:sz w:val="24"/>
          <w:szCs w:val="24"/>
          <w:lang w:eastAsia="ru-RU"/>
        </w:rPr>
        <w:t>Ц</w:t>
      </w:r>
      <w:proofErr w:type="gramStart"/>
      <w:r w:rsidRPr="002F1086">
        <w:rPr>
          <w:sz w:val="24"/>
          <w:szCs w:val="24"/>
          <w:lang w:eastAsia="ru-RU"/>
        </w:rPr>
        <w:t>i</w:t>
      </w:r>
      <w:proofErr w:type="spellEnd"/>
      <w:proofErr w:type="gramEnd"/>
      <w:r w:rsidRPr="002F1086">
        <w:rPr>
          <w:sz w:val="24"/>
          <w:szCs w:val="24"/>
          <w:lang w:eastAsia="ru-RU"/>
        </w:rPr>
        <w:t xml:space="preserve"> / </w:t>
      </w:r>
      <w:proofErr w:type="spellStart"/>
      <w:r w:rsidRPr="002F1086">
        <w:rPr>
          <w:sz w:val="24"/>
          <w:szCs w:val="24"/>
          <w:lang w:eastAsia="ru-RU"/>
        </w:rPr>
        <w:t>Цmax</w:t>
      </w:r>
      <w:proofErr w:type="spellEnd"/>
      <w:r w:rsidRPr="002F1086">
        <w:rPr>
          <w:sz w:val="24"/>
          <w:szCs w:val="24"/>
          <w:lang w:eastAsia="ru-RU"/>
        </w:rPr>
        <w:t xml:space="preserve"> х 30,где:</w:t>
      </w:r>
    </w:p>
    <w:p w:rsidR="006F1585" w:rsidRPr="002F1086" w:rsidRDefault="006F1585" w:rsidP="006F1585">
      <w:pPr>
        <w:pStyle w:val="a3"/>
        <w:suppressLineNumbers/>
        <w:tabs>
          <w:tab w:val="left" w:pos="993"/>
        </w:tabs>
        <w:suppressAutoHyphens/>
        <w:spacing w:after="0" w:line="240" w:lineRule="auto"/>
        <w:ind w:left="0" w:firstLine="709"/>
        <w:outlineLvl w:val="1"/>
        <w:rPr>
          <w:sz w:val="24"/>
          <w:szCs w:val="24"/>
          <w:lang w:eastAsia="ru-RU"/>
        </w:rPr>
      </w:pPr>
      <w:proofErr w:type="spellStart"/>
      <w:r w:rsidRPr="002F1086">
        <w:rPr>
          <w:sz w:val="24"/>
          <w:szCs w:val="24"/>
          <w:lang w:eastAsia="ru-RU"/>
        </w:rPr>
        <w:t>Цi</w:t>
      </w:r>
      <w:proofErr w:type="spellEnd"/>
      <w:r w:rsidRPr="002F1086">
        <w:rPr>
          <w:sz w:val="24"/>
          <w:szCs w:val="24"/>
          <w:lang w:eastAsia="ru-RU"/>
        </w:rPr>
        <w:t xml:space="preserve"> – предложение участника, заявка (предложение) которого оценивается.</w:t>
      </w:r>
    </w:p>
    <w:p w:rsidR="006F1585" w:rsidRPr="002F1086" w:rsidRDefault="006F1585" w:rsidP="006F1585">
      <w:pPr>
        <w:pStyle w:val="a3"/>
        <w:suppressLineNumbers/>
        <w:tabs>
          <w:tab w:val="left" w:pos="993"/>
        </w:tabs>
        <w:suppressAutoHyphens/>
        <w:spacing w:after="0" w:line="240" w:lineRule="auto"/>
        <w:ind w:left="0" w:firstLine="709"/>
        <w:outlineLvl w:val="1"/>
        <w:rPr>
          <w:sz w:val="24"/>
          <w:szCs w:val="24"/>
          <w:lang w:eastAsia="ru-RU"/>
        </w:rPr>
      </w:pPr>
      <w:proofErr w:type="spellStart"/>
      <w:r w:rsidRPr="002F1086">
        <w:rPr>
          <w:sz w:val="24"/>
          <w:szCs w:val="24"/>
          <w:lang w:eastAsia="ru-RU"/>
        </w:rPr>
        <w:t>Цmax</w:t>
      </w:r>
      <w:proofErr w:type="spellEnd"/>
      <w:r w:rsidRPr="002F1086">
        <w:rPr>
          <w:sz w:val="24"/>
          <w:szCs w:val="24"/>
          <w:lang w:eastAsia="ru-RU"/>
        </w:rPr>
        <w:t xml:space="preserve"> – максимальное предложение из предложений по критерию, сделанных участниками конкурса.</w:t>
      </w:r>
    </w:p>
    <w:p w:rsidR="006F1585" w:rsidRPr="002F1086" w:rsidRDefault="006F1585" w:rsidP="006F1585">
      <w:pPr>
        <w:pStyle w:val="a3"/>
        <w:suppressLineNumbers/>
        <w:tabs>
          <w:tab w:val="left" w:pos="993"/>
        </w:tabs>
        <w:suppressAutoHyphens/>
        <w:spacing w:after="0" w:line="240" w:lineRule="auto"/>
        <w:ind w:left="0" w:firstLine="709"/>
        <w:outlineLvl w:val="1"/>
        <w:rPr>
          <w:sz w:val="24"/>
          <w:szCs w:val="24"/>
          <w:lang w:eastAsia="ru-RU"/>
        </w:rPr>
      </w:pPr>
      <w:proofErr w:type="gramStart"/>
      <w:r w:rsidRPr="002F1086">
        <w:rPr>
          <w:sz w:val="24"/>
          <w:szCs w:val="24"/>
          <w:lang w:eastAsia="ru-RU"/>
        </w:rPr>
        <w:t>К</w:t>
      </w:r>
      <w:proofErr w:type="gramEnd"/>
      <w:r w:rsidRPr="002F1086">
        <w:rPr>
          <w:sz w:val="24"/>
          <w:szCs w:val="24"/>
          <w:lang w:eastAsia="ru-RU"/>
        </w:rPr>
        <w:t xml:space="preserve"> </w:t>
      </w:r>
      <w:proofErr w:type="gramStart"/>
      <w:r w:rsidRPr="002F1086">
        <w:rPr>
          <w:sz w:val="24"/>
          <w:szCs w:val="24"/>
          <w:lang w:eastAsia="ru-RU"/>
        </w:rPr>
        <w:t>оценки</w:t>
      </w:r>
      <w:proofErr w:type="gramEnd"/>
      <w:r w:rsidRPr="002F1086">
        <w:rPr>
          <w:sz w:val="24"/>
          <w:szCs w:val="24"/>
          <w:lang w:eastAsia="ru-RU"/>
        </w:rPr>
        <w:t xml:space="preserve"> принимаются контракты, в которых </w:t>
      </w:r>
      <w:r w:rsidRPr="002F1086">
        <w:rPr>
          <w:sz w:val="24"/>
          <w:szCs w:val="24"/>
        </w:rPr>
        <w:t>количество обслуживаемых информационных досок составляет не менее 5 % от количества информационных досок указанных в пункте 6.1. информационной карты Документации.</w:t>
      </w:r>
    </w:p>
    <w:p w:rsidR="006F1585" w:rsidRPr="002F1086" w:rsidRDefault="006F1585" w:rsidP="006F1585">
      <w:pPr>
        <w:pStyle w:val="ConsPlusNormal"/>
        <w:tabs>
          <w:tab w:val="left" w:pos="993"/>
        </w:tabs>
        <w:ind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2F1086">
        <w:rPr>
          <w:rFonts w:ascii="Times New Roman" w:hAnsi="Times New Roman" w:cs="Times New Roman"/>
          <w:b/>
          <w:sz w:val="24"/>
          <w:szCs w:val="24"/>
        </w:rPr>
        <w:lastRenderedPageBreak/>
        <w:t>Подкритерий 2</w:t>
      </w:r>
      <w:r w:rsidRPr="002F1086">
        <w:rPr>
          <w:rFonts w:ascii="Times New Roman" w:hAnsi="Times New Roman" w:cs="Times New Roman"/>
          <w:sz w:val="24"/>
          <w:szCs w:val="24"/>
        </w:rPr>
        <w:t xml:space="preserve"> «опыт оказания услуг по на установку, ремонт и эксплуатацию, предусмотренного контрактом типа информационных конструкций </w:t>
      </w:r>
      <w:proofErr w:type="gramStart"/>
      <w:r w:rsidRPr="002F1086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2F1086">
        <w:rPr>
          <w:rFonts w:ascii="Times New Roman" w:hAnsi="Times New Roman" w:cs="Times New Roman"/>
          <w:sz w:val="24"/>
          <w:szCs w:val="24"/>
        </w:rPr>
        <w:t>/на подъездах жилых домов»</w:t>
      </w:r>
    </w:p>
    <w:p w:rsidR="006F1585" w:rsidRPr="002F1086" w:rsidRDefault="006F1585" w:rsidP="006F1585">
      <w:pPr>
        <w:pStyle w:val="ConsPlusNormal"/>
        <w:tabs>
          <w:tab w:val="left" w:pos="993"/>
        </w:tabs>
        <w:ind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2F1086">
        <w:rPr>
          <w:rFonts w:ascii="Times New Roman" w:hAnsi="Times New Roman" w:cs="Times New Roman"/>
          <w:sz w:val="24"/>
          <w:szCs w:val="24"/>
        </w:rPr>
        <w:t>Максимальная величина показателя составляет 30 баллов.</w:t>
      </w:r>
    </w:p>
    <w:p w:rsidR="006F1585" w:rsidRPr="002F1086" w:rsidRDefault="006F1585" w:rsidP="006F1585">
      <w:pPr>
        <w:pStyle w:val="ConsPlusNormal"/>
        <w:tabs>
          <w:tab w:val="left" w:pos="993"/>
        </w:tabs>
        <w:ind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2F1086">
        <w:rPr>
          <w:rFonts w:ascii="Times New Roman" w:hAnsi="Times New Roman" w:cs="Times New Roman"/>
          <w:sz w:val="24"/>
          <w:szCs w:val="24"/>
        </w:rPr>
        <w:t>Оцениваются договоры на установку, ремонт и эксплуатацию, предусмотренного контрактом типа информационных конструкций в/на подъездах жилых домов за период с 01.01.2013 г. до даты опубликования извещения о проведении процедуры Конкурса. Под наличием подтвержденного опыта подразумеваются подтвержденные и исполненные договоры/заказы/дополнительные соглашения к договорам на оказание услуг на установку, ремонт и эксплуатацию, предусмотренного Конкурсом типа информационных конструкций в/на подъездах жилых домов</w:t>
      </w:r>
    </w:p>
    <w:p w:rsidR="006F1585" w:rsidRPr="002F1086" w:rsidRDefault="006F1585" w:rsidP="006F1585">
      <w:pPr>
        <w:pStyle w:val="a3"/>
        <w:suppressLineNumbers/>
        <w:tabs>
          <w:tab w:val="left" w:pos="993"/>
        </w:tabs>
        <w:suppressAutoHyphens/>
        <w:spacing w:after="0" w:line="240" w:lineRule="auto"/>
        <w:ind w:left="0" w:firstLine="709"/>
        <w:outlineLvl w:val="1"/>
        <w:rPr>
          <w:sz w:val="24"/>
          <w:szCs w:val="24"/>
          <w:lang w:eastAsia="ru-RU"/>
        </w:rPr>
      </w:pPr>
      <w:r w:rsidRPr="002F1086">
        <w:rPr>
          <w:sz w:val="24"/>
          <w:szCs w:val="24"/>
          <w:lang w:eastAsia="ru-RU"/>
        </w:rPr>
        <w:t>Количество баллов, присуждаемых по подкритерию определяется по формуле:</w:t>
      </w:r>
    </w:p>
    <w:p w:rsidR="006F1585" w:rsidRPr="002F1086" w:rsidRDefault="006F1585" w:rsidP="006F1585">
      <w:pPr>
        <w:pStyle w:val="a3"/>
        <w:suppressLineNumbers/>
        <w:tabs>
          <w:tab w:val="left" w:pos="993"/>
        </w:tabs>
        <w:suppressAutoHyphens/>
        <w:spacing w:after="0" w:line="240" w:lineRule="auto"/>
        <w:ind w:left="0" w:firstLine="709"/>
        <w:outlineLvl w:val="1"/>
        <w:rPr>
          <w:sz w:val="24"/>
          <w:szCs w:val="24"/>
          <w:lang w:eastAsia="ru-RU"/>
        </w:rPr>
      </w:pPr>
    </w:p>
    <w:p w:rsidR="006F1585" w:rsidRPr="002F1086" w:rsidRDefault="006F1585" w:rsidP="006F1585">
      <w:pPr>
        <w:pStyle w:val="a3"/>
        <w:suppressLineNumbers/>
        <w:tabs>
          <w:tab w:val="left" w:pos="993"/>
        </w:tabs>
        <w:suppressAutoHyphens/>
        <w:spacing w:after="0" w:line="240" w:lineRule="auto"/>
        <w:ind w:left="0" w:firstLine="709"/>
        <w:outlineLvl w:val="1"/>
        <w:rPr>
          <w:sz w:val="24"/>
          <w:szCs w:val="24"/>
          <w:lang w:eastAsia="ru-RU"/>
        </w:rPr>
      </w:pPr>
      <w:r w:rsidRPr="002F1086">
        <w:rPr>
          <w:sz w:val="24"/>
          <w:szCs w:val="24"/>
          <w:lang w:eastAsia="ru-RU"/>
        </w:rPr>
        <w:t>К</w:t>
      </w:r>
      <w:r w:rsidRPr="002F1086">
        <w:rPr>
          <w:sz w:val="24"/>
          <w:szCs w:val="24"/>
          <w:vertAlign w:val="subscript"/>
          <w:lang w:eastAsia="ru-RU"/>
        </w:rPr>
        <w:t>2</w:t>
      </w:r>
      <w:r w:rsidRPr="002F1086">
        <w:rPr>
          <w:sz w:val="24"/>
          <w:szCs w:val="24"/>
          <w:lang w:eastAsia="ru-RU"/>
        </w:rPr>
        <w:t xml:space="preserve">Бi = </w:t>
      </w:r>
      <w:proofErr w:type="spellStart"/>
      <w:r w:rsidRPr="002F1086">
        <w:rPr>
          <w:sz w:val="24"/>
          <w:szCs w:val="24"/>
          <w:lang w:eastAsia="ru-RU"/>
        </w:rPr>
        <w:t>Ц</w:t>
      </w:r>
      <w:proofErr w:type="gramStart"/>
      <w:r w:rsidRPr="002F1086">
        <w:rPr>
          <w:sz w:val="24"/>
          <w:szCs w:val="24"/>
          <w:lang w:eastAsia="ru-RU"/>
        </w:rPr>
        <w:t>i</w:t>
      </w:r>
      <w:proofErr w:type="spellEnd"/>
      <w:proofErr w:type="gramEnd"/>
      <w:r w:rsidRPr="002F1086">
        <w:rPr>
          <w:sz w:val="24"/>
          <w:szCs w:val="24"/>
          <w:lang w:eastAsia="ru-RU"/>
        </w:rPr>
        <w:t xml:space="preserve"> / </w:t>
      </w:r>
      <w:proofErr w:type="spellStart"/>
      <w:r w:rsidRPr="002F1086">
        <w:rPr>
          <w:sz w:val="24"/>
          <w:szCs w:val="24"/>
          <w:lang w:eastAsia="ru-RU"/>
        </w:rPr>
        <w:t>Цmax</w:t>
      </w:r>
      <w:proofErr w:type="spellEnd"/>
      <w:r w:rsidRPr="002F1086">
        <w:rPr>
          <w:sz w:val="24"/>
          <w:szCs w:val="24"/>
          <w:lang w:eastAsia="ru-RU"/>
        </w:rPr>
        <w:t xml:space="preserve"> х 30,где:</w:t>
      </w:r>
    </w:p>
    <w:p w:rsidR="006F1585" w:rsidRPr="002F1086" w:rsidRDefault="006F1585" w:rsidP="006F1585">
      <w:pPr>
        <w:pStyle w:val="a3"/>
        <w:suppressLineNumbers/>
        <w:tabs>
          <w:tab w:val="left" w:pos="993"/>
        </w:tabs>
        <w:suppressAutoHyphens/>
        <w:spacing w:after="0" w:line="240" w:lineRule="auto"/>
        <w:ind w:left="0" w:firstLine="709"/>
        <w:outlineLvl w:val="1"/>
        <w:rPr>
          <w:sz w:val="24"/>
          <w:szCs w:val="24"/>
          <w:lang w:eastAsia="ru-RU"/>
        </w:rPr>
      </w:pPr>
      <w:proofErr w:type="spellStart"/>
      <w:r w:rsidRPr="002F1086">
        <w:rPr>
          <w:sz w:val="24"/>
          <w:szCs w:val="24"/>
          <w:lang w:eastAsia="ru-RU"/>
        </w:rPr>
        <w:t>Цi</w:t>
      </w:r>
      <w:proofErr w:type="spellEnd"/>
      <w:r w:rsidRPr="002F1086">
        <w:rPr>
          <w:sz w:val="24"/>
          <w:szCs w:val="24"/>
          <w:lang w:eastAsia="ru-RU"/>
        </w:rPr>
        <w:t xml:space="preserve"> – предложение участника, заявка (предложение) которого оценивается.</w:t>
      </w:r>
    </w:p>
    <w:p w:rsidR="006F1585" w:rsidRPr="002F1086" w:rsidRDefault="006F1585" w:rsidP="006F1585">
      <w:pPr>
        <w:pStyle w:val="a3"/>
        <w:suppressLineNumbers/>
        <w:tabs>
          <w:tab w:val="left" w:pos="993"/>
        </w:tabs>
        <w:suppressAutoHyphens/>
        <w:spacing w:after="0" w:line="240" w:lineRule="auto"/>
        <w:ind w:left="0" w:firstLine="709"/>
        <w:outlineLvl w:val="1"/>
        <w:rPr>
          <w:sz w:val="24"/>
          <w:szCs w:val="24"/>
          <w:lang w:eastAsia="ru-RU"/>
        </w:rPr>
      </w:pPr>
      <w:proofErr w:type="spellStart"/>
      <w:r w:rsidRPr="002F1086">
        <w:rPr>
          <w:sz w:val="24"/>
          <w:szCs w:val="24"/>
          <w:lang w:eastAsia="ru-RU"/>
        </w:rPr>
        <w:t>Цmax</w:t>
      </w:r>
      <w:proofErr w:type="spellEnd"/>
      <w:r w:rsidRPr="002F1086">
        <w:rPr>
          <w:sz w:val="24"/>
          <w:szCs w:val="24"/>
          <w:lang w:eastAsia="ru-RU"/>
        </w:rPr>
        <w:t xml:space="preserve"> – максимальное предложение из предложений по критерию, сделанных участниками конкурса.</w:t>
      </w:r>
    </w:p>
    <w:p w:rsidR="006F1585" w:rsidRPr="002F1086" w:rsidRDefault="006F1585" w:rsidP="006F1585">
      <w:pPr>
        <w:pStyle w:val="a3"/>
        <w:suppressLineNumbers/>
        <w:tabs>
          <w:tab w:val="left" w:pos="993"/>
        </w:tabs>
        <w:suppressAutoHyphens/>
        <w:spacing w:after="0" w:line="240" w:lineRule="auto"/>
        <w:ind w:left="0" w:firstLine="709"/>
        <w:outlineLvl w:val="1"/>
        <w:rPr>
          <w:sz w:val="24"/>
          <w:szCs w:val="24"/>
          <w:lang w:eastAsia="ru-RU"/>
        </w:rPr>
      </w:pPr>
      <w:proofErr w:type="gramStart"/>
      <w:r w:rsidRPr="002F1086">
        <w:rPr>
          <w:sz w:val="24"/>
          <w:szCs w:val="24"/>
          <w:lang w:eastAsia="ru-RU"/>
        </w:rPr>
        <w:t>К</w:t>
      </w:r>
      <w:proofErr w:type="gramEnd"/>
      <w:r w:rsidRPr="002F1086">
        <w:rPr>
          <w:sz w:val="24"/>
          <w:szCs w:val="24"/>
          <w:lang w:eastAsia="ru-RU"/>
        </w:rPr>
        <w:t xml:space="preserve"> </w:t>
      </w:r>
      <w:proofErr w:type="gramStart"/>
      <w:r w:rsidRPr="002F1086">
        <w:rPr>
          <w:sz w:val="24"/>
          <w:szCs w:val="24"/>
          <w:lang w:eastAsia="ru-RU"/>
        </w:rPr>
        <w:t>оценки</w:t>
      </w:r>
      <w:proofErr w:type="gramEnd"/>
      <w:r w:rsidRPr="002F1086">
        <w:rPr>
          <w:sz w:val="24"/>
          <w:szCs w:val="24"/>
          <w:lang w:eastAsia="ru-RU"/>
        </w:rPr>
        <w:t xml:space="preserve"> принимаются контракты, в которых </w:t>
      </w:r>
      <w:r w:rsidRPr="002F1086">
        <w:rPr>
          <w:sz w:val="24"/>
          <w:szCs w:val="24"/>
        </w:rPr>
        <w:t>количество обслуживаемых информационных досок составляет не менее 5 % от количества информационных досок указанных в пункте 6.1. информационной карты Документации.</w:t>
      </w:r>
    </w:p>
    <w:p w:rsidR="006F1585" w:rsidRPr="002F1086" w:rsidRDefault="006F1585" w:rsidP="006F1585">
      <w:pPr>
        <w:pStyle w:val="ConsPlusNormal"/>
        <w:tabs>
          <w:tab w:val="left" w:pos="993"/>
        </w:tabs>
        <w:ind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6F1585" w:rsidRPr="002F1086" w:rsidRDefault="006F1585" w:rsidP="006F1585">
      <w:pPr>
        <w:pStyle w:val="ConsPlusNormal"/>
        <w:tabs>
          <w:tab w:val="left" w:pos="993"/>
        </w:tabs>
        <w:ind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2F1086">
        <w:rPr>
          <w:rFonts w:ascii="Times New Roman" w:hAnsi="Times New Roman" w:cs="Times New Roman"/>
          <w:b/>
          <w:sz w:val="24"/>
          <w:szCs w:val="24"/>
        </w:rPr>
        <w:t xml:space="preserve">Подкритерий 3 </w:t>
      </w:r>
      <w:r w:rsidRPr="002F1086">
        <w:rPr>
          <w:rFonts w:ascii="Times New Roman" w:hAnsi="Times New Roman" w:cs="Times New Roman"/>
          <w:sz w:val="24"/>
          <w:szCs w:val="24"/>
        </w:rPr>
        <w:t>«Наличие складской, производственной базы, достаточной для исполнения обязательств по контракту»</w:t>
      </w:r>
    </w:p>
    <w:p w:rsidR="006F1585" w:rsidRPr="002F1086" w:rsidRDefault="006F1585" w:rsidP="006F1585">
      <w:pPr>
        <w:pStyle w:val="ConsPlusNormal"/>
        <w:tabs>
          <w:tab w:val="left" w:pos="993"/>
        </w:tabs>
        <w:ind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2F1086">
        <w:rPr>
          <w:rFonts w:ascii="Times New Roman" w:hAnsi="Times New Roman" w:cs="Times New Roman"/>
          <w:sz w:val="24"/>
          <w:szCs w:val="24"/>
        </w:rPr>
        <w:t>Максимальная в</w:t>
      </w:r>
      <w:r w:rsidR="00940C84" w:rsidRPr="002F1086">
        <w:rPr>
          <w:rFonts w:ascii="Times New Roman" w:hAnsi="Times New Roman" w:cs="Times New Roman"/>
          <w:sz w:val="24"/>
          <w:szCs w:val="24"/>
        </w:rPr>
        <w:t>еличина показателя составляет 15</w:t>
      </w:r>
      <w:r w:rsidRPr="002F1086">
        <w:rPr>
          <w:rFonts w:ascii="Times New Roman" w:hAnsi="Times New Roman" w:cs="Times New Roman"/>
          <w:sz w:val="24"/>
          <w:szCs w:val="24"/>
        </w:rPr>
        <w:t xml:space="preserve"> баллов.</w:t>
      </w:r>
    </w:p>
    <w:p w:rsidR="006F1585" w:rsidRPr="002F1086" w:rsidRDefault="006F1585" w:rsidP="006F1585">
      <w:pPr>
        <w:pStyle w:val="ConsPlusNormal"/>
        <w:tabs>
          <w:tab w:val="left" w:pos="993"/>
        </w:tabs>
        <w:ind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2F1086">
        <w:rPr>
          <w:rFonts w:ascii="Times New Roman" w:hAnsi="Times New Roman" w:cs="Times New Roman"/>
          <w:sz w:val="24"/>
          <w:szCs w:val="24"/>
        </w:rPr>
        <w:t>Оценивается при наличии в составе заявки подтверждающих документов - договоры аренды складских помещений либо документы подтверждающие право собственности.</w:t>
      </w:r>
    </w:p>
    <w:p w:rsidR="006F1585" w:rsidRPr="002F1086" w:rsidRDefault="006F1585" w:rsidP="006F1585">
      <w:pPr>
        <w:pStyle w:val="a3"/>
        <w:suppressLineNumbers/>
        <w:tabs>
          <w:tab w:val="left" w:pos="993"/>
        </w:tabs>
        <w:suppressAutoHyphens/>
        <w:spacing w:after="0" w:line="240" w:lineRule="auto"/>
        <w:ind w:left="0" w:firstLine="709"/>
        <w:outlineLvl w:val="1"/>
        <w:rPr>
          <w:sz w:val="24"/>
          <w:szCs w:val="24"/>
          <w:lang w:eastAsia="ru-RU"/>
        </w:rPr>
      </w:pPr>
      <w:r w:rsidRPr="002F1086">
        <w:rPr>
          <w:sz w:val="24"/>
          <w:szCs w:val="24"/>
          <w:lang w:eastAsia="ru-RU"/>
        </w:rPr>
        <w:t>Количество баллов, присуждаемых по подкритерию определяется следующим образом:</w:t>
      </w:r>
    </w:p>
    <w:p w:rsidR="006F1585" w:rsidRPr="002F1086" w:rsidRDefault="006F1585" w:rsidP="006F1585">
      <w:pPr>
        <w:pStyle w:val="a3"/>
        <w:suppressLineNumbers/>
        <w:tabs>
          <w:tab w:val="left" w:pos="993"/>
        </w:tabs>
        <w:suppressAutoHyphens/>
        <w:spacing w:after="0" w:line="240" w:lineRule="auto"/>
        <w:ind w:left="0" w:firstLine="709"/>
        <w:outlineLvl w:val="1"/>
        <w:rPr>
          <w:sz w:val="24"/>
          <w:szCs w:val="24"/>
        </w:rPr>
      </w:pPr>
      <w:r w:rsidRPr="002F1086">
        <w:rPr>
          <w:sz w:val="24"/>
          <w:szCs w:val="24"/>
          <w:lang w:eastAsia="ru-RU"/>
        </w:rPr>
        <w:t xml:space="preserve">- В составе заявки присутствуют документы, </w:t>
      </w:r>
      <w:r w:rsidRPr="002F1086">
        <w:rPr>
          <w:sz w:val="24"/>
          <w:szCs w:val="24"/>
        </w:rPr>
        <w:t>подтверждающие право участника конкурса использовать складские помещения, расположенные на территории Москвы и (или) Московской области площадью не менее 150 м</w:t>
      </w:r>
      <w:proofErr w:type="gramStart"/>
      <w:r w:rsidRPr="002F1086">
        <w:rPr>
          <w:sz w:val="24"/>
          <w:szCs w:val="24"/>
          <w:vertAlign w:val="superscript"/>
        </w:rPr>
        <w:t>2</w:t>
      </w:r>
      <w:proofErr w:type="gramEnd"/>
      <w:r w:rsidR="00CE486C" w:rsidRPr="002F1086">
        <w:rPr>
          <w:sz w:val="24"/>
          <w:szCs w:val="24"/>
        </w:rPr>
        <w:t>– 15</w:t>
      </w:r>
      <w:r w:rsidRPr="002F1086">
        <w:rPr>
          <w:sz w:val="24"/>
          <w:szCs w:val="24"/>
        </w:rPr>
        <w:t xml:space="preserve"> баллов.</w:t>
      </w:r>
    </w:p>
    <w:p w:rsidR="006F1585" w:rsidRPr="002F1086" w:rsidRDefault="006F1585" w:rsidP="006F1585">
      <w:pPr>
        <w:pStyle w:val="a3"/>
        <w:suppressLineNumbers/>
        <w:tabs>
          <w:tab w:val="left" w:pos="993"/>
        </w:tabs>
        <w:suppressAutoHyphens/>
        <w:spacing w:after="0" w:line="240" w:lineRule="auto"/>
        <w:ind w:left="0" w:firstLine="709"/>
        <w:outlineLvl w:val="1"/>
        <w:rPr>
          <w:sz w:val="24"/>
          <w:szCs w:val="24"/>
        </w:rPr>
      </w:pPr>
      <w:r w:rsidRPr="002F1086">
        <w:rPr>
          <w:sz w:val="24"/>
          <w:szCs w:val="24"/>
          <w:lang w:eastAsia="ru-RU"/>
        </w:rPr>
        <w:t xml:space="preserve">- В составе заявки отсутствуют документы, </w:t>
      </w:r>
      <w:r w:rsidRPr="002F1086">
        <w:rPr>
          <w:sz w:val="24"/>
          <w:szCs w:val="24"/>
        </w:rPr>
        <w:t>подтверждающие право участника конкурса использовать складские помещения, на территории Москвы и (или) Московской области площадью не менее 150 м</w:t>
      </w:r>
      <w:proofErr w:type="gramStart"/>
      <w:r w:rsidRPr="002F1086">
        <w:rPr>
          <w:sz w:val="24"/>
          <w:szCs w:val="24"/>
          <w:vertAlign w:val="superscript"/>
        </w:rPr>
        <w:t>2</w:t>
      </w:r>
      <w:proofErr w:type="gramEnd"/>
      <w:r w:rsidRPr="002F1086">
        <w:rPr>
          <w:sz w:val="24"/>
          <w:szCs w:val="24"/>
        </w:rPr>
        <w:t>– 0 баллов.</w:t>
      </w:r>
    </w:p>
    <w:p w:rsidR="006F1585" w:rsidRPr="002F1086" w:rsidRDefault="006F1585" w:rsidP="006F1585">
      <w:pPr>
        <w:pStyle w:val="ConsPlusNormal"/>
        <w:tabs>
          <w:tab w:val="left" w:pos="993"/>
        </w:tabs>
        <w:ind w:firstLine="567"/>
        <w:jc w:val="both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6F1585" w:rsidRPr="002F1086" w:rsidRDefault="006F1585" w:rsidP="006F1585">
      <w:pPr>
        <w:pStyle w:val="ConsPlusNormal"/>
        <w:tabs>
          <w:tab w:val="left" w:pos="993"/>
        </w:tabs>
        <w:ind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2F1086">
        <w:rPr>
          <w:rFonts w:ascii="Times New Roman" w:hAnsi="Times New Roman" w:cs="Times New Roman"/>
          <w:b/>
          <w:sz w:val="24"/>
          <w:szCs w:val="24"/>
        </w:rPr>
        <w:t xml:space="preserve">Подкритерий 4 </w:t>
      </w:r>
      <w:r w:rsidRPr="002F1086">
        <w:rPr>
          <w:rFonts w:ascii="Times New Roman" w:hAnsi="Times New Roman" w:cs="Times New Roman"/>
          <w:sz w:val="24"/>
          <w:szCs w:val="24"/>
        </w:rPr>
        <w:t>«Наличие персонала соответствующей квалификации в количестве, достаточном для исполнения обязательств по контракту»</w:t>
      </w:r>
    </w:p>
    <w:p w:rsidR="006F1585" w:rsidRPr="002F1086" w:rsidRDefault="006F1585" w:rsidP="006F1585">
      <w:pPr>
        <w:pStyle w:val="ConsPlusNormal"/>
        <w:tabs>
          <w:tab w:val="left" w:pos="993"/>
        </w:tabs>
        <w:ind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2F1086">
        <w:rPr>
          <w:rFonts w:ascii="Times New Roman" w:hAnsi="Times New Roman" w:cs="Times New Roman"/>
          <w:sz w:val="24"/>
          <w:szCs w:val="24"/>
        </w:rPr>
        <w:t xml:space="preserve">Максимальная величина показателя составляет </w:t>
      </w:r>
      <w:r w:rsidR="00940C84" w:rsidRPr="002F1086">
        <w:rPr>
          <w:rFonts w:ascii="Times New Roman" w:hAnsi="Times New Roman" w:cs="Times New Roman"/>
          <w:sz w:val="24"/>
          <w:szCs w:val="24"/>
        </w:rPr>
        <w:t xml:space="preserve">15 </w:t>
      </w:r>
      <w:r w:rsidRPr="002F1086">
        <w:rPr>
          <w:rFonts w:ascii="Times New Roman" w:hAnsi="Times New Roman" w:cs="Times New Roman"/>
          <w:sz w:val="24"/>
          <w:szCs w:val="24"/>
        </w:rPr>
        <w:t>баллов.</w:t>
      </w:r>
    </w:p>
    <w:p w:rsidR="006F1585" w:rsidRPr="002F1086" w:rsidRDefault="006F1585" w:rsidP="006F1585">
      <w:pPr>
        <w:pStyle w:val="ConsPlusNormal"/>
        <w:tabs>
          <w:tab w:val="left" w:pos="993"/>
        </w:tabs>
        <w:ind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2F1086">
        <w:rPr>
          <w:rFonts w:ascii="Times New Roman" w:hAnsi="Times New Roman" w:cs="Times New Roman"/>
          <w:sz w:val="24"/>
          <w:szCs w:val="24"/>
        </w:rPr>
        <w:t>Оценивается при наличии в составе заявки подтверждающих документов - копии трудовых договоров или договоров на оказание услуг с сотрудниками.</w:t>
      </w:r>
    </w:p>
    <w:p w:rsidR="006F1585" w:rsidRPr="002F1086" w:rsidRDefault="006F1585" w:rsidP="006F1585">
      <w:pPr>
        <w:pStyle w:val="a3"/>
        <w:suppressLineNumbers/>
        <w:tabs>
          <w:tab w:val="left" w:pos="993"/>
        </w:tabs>
        <w:suppressAutoHyphens/>
        <w:spacing w:after="0" w:line="240" w:lineRule="auto"/>
        <w:ind w:left="0" w:firstLine="709"/>
        <w:outlineLvl w:val="1"/>
        <w:rPr>
          <w:sz w:val="24"/>
          <w:szCs w:val="24"/>
          <w:lang w:eastAsia="ru-RU"/>
        </w:rPr>
      </w:pPr>
      <w:r w:rsidRPr="002F1086">
        <w:rPr>
          <w:sz w:val="24"/>
          <w:szCs w:val="24"/>
          <w:lang w:eastAsia="ru-RU"/>
        </w:rPr>
        <w:t>Количество баллов, присуждаемых по подкритерию определяется следующим образом:</w:t>
      </w:r>
    </w:p>
    <w:p w:rsidR="006F1585" w:rsidRPr="002F1086" w:rsidRDefault="006F1585" w:rsidP="006F1585">
      <w:pPr>
        <w:pStyle w:val="a3"/>
        <w:suppressLineNumbers/>
        <w:tabs>
          <w:tab w:val="left" w:pos="993"/>
        </w:tabs>
        <w:suppressAutoHyphens/>
        <w:spacing w:after="0" w:line="240" w:lineRule="auto"/>
        <w:ind w:left="0" w:firstLine="709"/>
        <w:outlineLvl w:val="1"/>
        <w:rPr>
          <w:sz w:val="24"/>
          <w:szCs w:val="24"/>
        </w:rPr>
      </w:pPr>
      <w:r w:rsidRPr="002F1086">
        <w:rPr>
          <w:sz w:val="24"/>
          <w:szCs w:val="24"/>
          <w:lang w:eastAsia="ru-RU"/>
        </w:rPr>
        <w:t xml:space="preserve">- В составе заявки присутствуют документы, подтверждающие наличие у  участника конкурса не менее 25 человек, в </w:t>
      </w:r>
      <w:proofErr w:type="spellStart"/>
      <w:r w:rsidRPr="002F1086">
        <w:rPr>
          <w:sz w:val="24"/>
          <w:szCs w:val="24"/>
          <w:lang w:eastAsia="ru-RU"/>
        </w:rPr>
        <w:t>т.ч</w:t>
      </w:r>
      <w:proofErr w:type="spellEnd"/>
      <w:r w:rsidRPr="002F1086">
        <w:rPr>
          <w:sz w:val="24"/>
          <w:szCs w:val="24"/>
          <w:lang w:eastAsia="ru-RU"/>
        </w:rPr>
        <w:t xml:space="preserve">. менеджеров по продажам не менее 5 человек  и не менее 10 человек - техников по обслуживанию стендов </w:t>
      </w:r>
      <w:r w:rsidR="00CE486C" w:rsidRPr="002F1086">
        <w:rPr>
          <w:sz w:val="24"/>
          <w:szCs w:val="24"/>
        </w:rPr>
        <w:t>– 15</w:t>
      </w:r>
      <w:r w:rsidRPr="002F1086">
        <w:rPr>
          <w:sz w:val="24"/>
          <w:szCs w:val="24"/>
        </w:rPr>
        <w:t xml:space="preserve"> баллов.</w:t>
      </w:r>
    </w:p>
    <w:p w:rsidR="006F1585" w:rsidRPr="002F1086" w:rsidRDefault="006F1585" w:rsidP="006F1585">
      <w:pPr>
        <w:pStyle w:val="a3"/>
        <w:suppressLineNumbers/>
        <w:tabs>
          <w:tab w:val="left" w:pos="993"/>
        </w:tabs>
        <w:suppressAutoHyphens/>
        <w:spacing w:after="0" w:line="240" w:lineRule="auto"/>
        <w:ind w:left="0" w:firstLine="709"/>
        <w:outlineLvl w:val="1"/>
        <w:rPr>
          <w:sz w:val="24"/>
          <w:szCs w:val="24"/>
        </w:rPr>
      </w:pPr>
      <w:r w:rsidRPr="002F1086">
        <w:rPr>
          <w:sz w:val="24"/>
          <w:szCs w:val="24"/>
          <w:lang w:eastAsia="ru-RU"/>
        </w:rPr>
        <w:t xml:space="preserve">- В составе заявки отсутствуют документы, подтверждающие наличие у  участника конкурса не менее 25 человек, в </w:t>
      </w:r>
      <w:proofErr w:type="spellStart"/>
      <w:r w:rsidRPr="002F1086">
        <w:rPr>
          <w:sz w:val="24"/>
          <w:szCs w:val="24"/>
          <w:lang w:eastAsia="ru-RU"/>
        </w:rPr>
        <w:t>т.ч</w:t>
      </w:r>
      <w:proofErr w:type="spellEnd"/>
      <w:r w:rsidRPr="002F1086">
        <w:rPr>
          <w:sz w:val="24"/>
          <w:szCs w:val="24"/>
          <w:lang w:eastAsia="ru-RU"/>
        </w:rPr>
        <w:t xml:space="preserve">. менеджеров по продажам не менее 5 человек  и не менее 10 человек - техников по обслуживанию стендов </w:t>
      </w:r>
      <w:r w:rsidRPr="002F1086">
        <w:rPr>
          <w:sz w:val="24"/>
          <w:szCs w:val="24"/>
        </w:rPr>
        <w:t>– 0 баллов.</w:t>
      </w:r>
    </w:p>
    <w:p w:rsidR="006F1585" w:rsidRPr="002F1086" w:rsidRDefault="006F1585" w:rsidP="006F1585">
      <w:pPr>
        <w:pStyle w:val="a3"/>
        <w:suppressLineNumbers/>
        <w:tabs>
          <w:tab w:val="left" w:pos="993"/>
        </w:tabs>
        <w:suppressAutoHyphens/>
        <w:spacing w:after="0" w:line="240" w:lineRule="auto"/>
        <w:ind w:left="0" w:firstLine="709"/>
        <w:outlineLvl w:val="1"/>
        <w:rPr>
          <w:sz w:val="24"/>
          <w:szCs w:val="24"/>
          <w:lang w:eastAsia="ru-RU"/>
        </w:rPr>
      </w:pPr>
    </w:p>
    <w:p w:rsidR="00C706CF" w:rsidRPr="002F1086" w:rsidRDefault="00C706CF" w:rsidP="006F1585">
      <w:pPr>
        <w:pStyle w:val="a3"/>
        <w:suppressLineNumbers/>
        <w:tabs>
          <w:tab w:val="left" w:pos="993"/>
        </w:tabs>
        <w:suppressAutoHyphens/>
        <w:spacing w:after="0" w:line="240" w:lineRule="auto"/>
        <w:ind w:left="0" w:firstLine="709"/>
        <w:outlineLvl w:val="1"/>
        <w:rPr>
          <w:sz w:val="24"/>
          <w:szCs w:val="24"/>
          <w:lang w:eastAsia="ru-RU"/>
        </w:rPr>
      </w:pPr>
    </w:p>
    <w:p w:rsidR="00C706CF" w:rsidRPr="002F1086" w:rsidRDefault="00C706CF" w:rsidP="006F1585">
      <w:pPr>
        <w:pStyle w:val="a3"/>
        <w:suppressLineNumbers/>
        <w:tabs>
          <w:tab w:val="left" w:pos="993"/>
        </w:tabs>
        <w:suppressAutoHyphens/>
        <w:spacing w:after="0" w:line="240" w:lineRule="auto"/>
        <w:ind w:left="0" w:firstLine="709"/>
        <w:outlineLvl w:val="1"/>
        <w:rPr>
          <w:sz w:val="24"/>
          <w:szCs w:val="24"/>
          <w:lang w:eastAsia="ru-RU"/>
        </w:rPr>
      </w:pPr>
    </w:p>
    <w:p w:rsidR="006F1585" w:rsidRPr="002F1086" w:rsidRDefault="006F1585" w:rsidP="006F1585">
      <w:pPr>
        <w:pStyle w:val="a3"/>
        <w:suppressLineNumbers/>
        <w:tabs>
          <w:tab w:val="left" w:pos="993"/>
        </w:tabs>
        <w:suppressAutoHyphens/>
        <w:spacing w:after="0" w:line="240" w:lineRule="auto"/>
        <w:ind w:left="0" w:firstLine="709"/>
        <w:outlineLvl w:val="1"/>
        <w:rPr>
          <w:sz w:val="24"/>
          <w:szCs w:val="24"/>
          <w:lang w:eastAsia="ru-RU"/>
        </w:rPr>
      </w:pPr>
      <w:r w:rsidRPr="002F1086">
        <w:rPr>
          <w:b/>
          <w:sz w:val="24"/>
          <w:szCs w:val="24"/>
        </w:rPr>
        <w:lastRenderedPageBreak/>
        <w:t>Подкритерий 5 «</w:t>
      </w:r>
      <w:r w:rsidRPr="002F1086">
        <w:rPr>
          <w:sz w:val="24"/>
          <w:szCs w:val="24"/>
        </w:rPr>
        <w:t>«Наличие информационной системы, предусмотренной пунктом 1.4 Технического задания»</w:t>
      </w:r>
    </w:p>
    <w:p w:rsidR="006F1585" w:rsidRPr="002F1086" w:rsidRDefault="006F1585" w:rsidP="006F1585">
      <w:pPr>
        <w:pStyle w:val="ConsPlusNormal"/>
        <w:tabs>
          <w:tab w:val="left" w:pos="993"/>
        </w:tabs>
        <w:ind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2F1086">
        <w:rPr>
          <w:rFonts w:ascii="Times New Roman" w:hAnsi="Times New Roman" w:cs="Times New Roman"/>
          <w:sz w:val="24"/>
          <w:szCs w:val="24"/>
        </w:rPr>
        <w:t>Максимальная величина показателя составляет 10 баллов.</w:t>
      </w:r>
    </w:p>
    <w:p w:rsidR="006F1585" w:rsidRPr="002F1086" w:rsidRDefault="006F1585" w:rsidP="006F1585">
      <w:pPr>
        <w:pStyle w:val="a3"/>
        <w:suppressLineNumbers/>
        <w:tabs>
          <w:tab w:val="left" w:pos="993"/>
        </w:tabs>
        <w:suppressAutoHyphens/>
        <w:spacing w:after="0" w:line="240" w:lineRule="auto"/>
        <w:ind w:left="0" w:firstLine="709"/>
        <w:outlineLvl w:val="1"/>
        <w:rPr>
          <w:sz w:val="24"/>
          <w:szCs w:val="24"/>
          <w:lang w:eastAsia="ru-RU"/>
        </w:rPr>
      </w:pPr>
      <w:r w:rsidRPr="002F1086">
        <w:rPr>
          <w:sz w:val="24"/>
          <w:szCs w:val="24"/>
        </w:rPr>
        <w:t>Оценивается при наличии в составе заявки подтверждающих документов – документ подтверждающий право участника конкурса использовать предлагаемую информационную систему, предусмотренную пунктом 1.4 Технического задания».</w:t>
      </w:r>
    </w:p>
    <w:p w:rsidR="006F1585" w:rsidRPr="002F1086" w:rsidRDefault="006F1585" w:rsidP="006F1585">
      <w:pPr>
        <w:pStyle w:val="a3"/>
        <w:suppressLineNumbers/>
        <w:tabs>
          <w:tab w:val="left" w:pos="993"/>
        </w:tabs>
        <w:suppressAutoHyphens/>
        <w:spacing w:after="0" w:line="240" w:lineRule="auto"/>
        <w:ind w:left="0" w:firstLine="709"/>
        <w:outlineLvl w:val="1"/>
        <w:rPr>
          <w:sz w:val="24"/>
          <w:szCs w:val="24"/>
          <w:lang w:eastAsia="ru-RU"/>
        </w:rPr>
      </w:pPr>
      <w:r w:rsidRPr="002F1086">
        <w:rPr>
          <w:sz w:val="24"/>
          <w:szCs w:val="24"/>
          <w:lang w:eastAsia="ru-RU"/>
        </w:rPr>
        <w:t>Количество баллов, присуждаемых по подкритерию определяется следующим образом:</w:t>
      </w:r>
    </w:p>
    <w:p w:rsidR="006F1585" w:rsidRPr="002F1086" w:rsidRDefault="006F1585" w:rsidP="006F1585">
      <w:pPr>
        <w:pStyle w:val="a3"/>
        <w:suppressLineNumbers/>
        <w:tabs>
          <w:tab w:val="left" w:pos="993"/>
        </w:tabs>
        <w:suppressAutoHyphens/>
        <w:spacing w:after="0" w:line="240" w:lineRule="auto"/>
        <w:ind w:left="0" w:firstLine="709"/>
        <w:outlineLvl w:val="1"/>
        <w:rPr>
          <w:sz w:val="24"/>
          <w:szCs w:val="24"/>
        </w:rPr>
      </w:pPr>
      <w:r w:rsidRPr="002F1086">
        <w:rPr>
          <w:sz w:val="24"/>
          <w:szCs w:val="24"/>
          <w:lang w:eastAsia="ru-RU"/>
        </w:rPr>
        <w:t xml:space="preserve">- В составе заявки присутствуют документы, </w:t>
      </w:r>
      <w:r w:rsidRPr="002F1086">
        <w:rPr>
          <w:sz w:val="24"/>
          <w:szCs w:val="24"/>
        </w:rPr>
        <w:t>подтверждающие право участника конкурса использовать предлагаемую информационную систему, предусмотренную пунктом 1.4 Технического задания – 10 баллов.</w:t>
      </w:r>
    </w:p>
    <w:p w:rsidR="006F1585" w:rsidRPr="002F1086" w:rsidRDefault="006F1585" w:rsidP="006F1585">
      <w:pPr>
        <w:pStyle w:val="a3"/>
        <w:suppressLineNumbers/>
        <w:tabs>
          <w:tab w:val="left" w:pos="993"/>
        </w:tabs>
        <w:suppressAutoHyphens/>
        <w:spacing w:after="0" w:line="240" w:lineRule="auto"/>
        <w:ind w:left="0" w:firstLine="709"/>
        <w:outlineLvl w:val="1"/>
        <w:rPr>
          <w:sz w:val="24"/>
          <w:szCs w:val="24"/>
        </w:rPr>
      </w:pPr>
      <w:r w:rsidRPr="002F1086">
        <w:rPr>
          <w:sz w:val="24"/>
          <w:szCs w:val="24"/>
          <w:lang w:eastAsia="ru-RU"/>
        </w:rPr>
        <w:t xml:space="preserve">- В составе заявки отсутствуют документы, </w:t>
      </w:r>
      <w:r w:rsidRPr="002F1086">
        <w:rPr>
          <w:sz w:val="24"/>
          <w:szCs w:val="24"/>
        </w:rPr>
        <w:t>подтверждающие право участника конкурса использовать предлагаемую информационную систему, предусмотренную пунктом 1.4 Технического задания – 0 баллов.</w:t>
      </w:r>
    </w:p>
    <w:p w:rsidR="006F1585" w:rsidRPr="002F1086" w:rsidRDefault="006F1585" w:rsidP="006F1585">
      <w:pPr>
        <w:pStyle w:val="a3"/>
        <w:suppressLineNumbers/>
        <w:tabs>
          <w:tab w:val="left" w:pos="993"/>
        </w:tabs>
        <w:suppressAutoHyphens/>
        <w:spacing w:after="0" w:line="240" w:lineRule="auto"/>
        <w:ind w:left="0" w:firstLine="709"/>
        <w:outlineLvl w:val="1"/>
        <w:rPr>
          <w:sz w:val="24"/>
          <w:szCs w:val="24"/>
          <w:lang w:eastAsia="ru-RU"/>
        </w:rPr>
      </w:pPr>
    </w:p>
    <w:p w:rsidR="006F1585" w:rsidRPr="002F1086" w:rsidRDefault="006F1585" w:rsidP="006F1585">
      <w:pPr>
        <w:suppressLineNumbers/>
        <w:tabs>
          <w:tab w:val="left" w:pos="993"/>
        </w:tabs>
        <w:suppressAutoHyphens/>
        <w:spacing w:after="0" w:line="240" w:lineRule="auto"/>
        <w:outlineLvl w:val="1"/>
        <w:rPr>
          <w:i/>
          <w:sz w:val="24"/>
          <w:szCs w:val="24"/>
          <w:lang w:eastAsia="ru-RU"/>
        </w:rPr>
      </w:pPr>
      <w:r w:rsidRPr="002F1086">
        <w:rPr>
          <w:i/>
          <w:sz w:val="24"/>
          <w:szCs w:val="24"/>
          <w:lang w:eastAsia="ru-RU"/>
        </w:rPr>
        <w:t>Оценка заявки.</w:t>
      </w:r>
    </w:p>
    <w:p w:rsidR="006F1585" w:rsidRPr="002F1086" w:rsidRDefault="006F1585" w:rsidP="006F1585">
      <w:pPr>
        <w:pStyle w:val="a3"/>
        <w:suppressLineNumbers/>
        <w:tabs>
          <w:tab w:val="left" w:pos="993"/>
        </w:tabs>
        <w:suppressAutoHyphens/>
        <w:spacing w:after="0" w:line="240" w:lineRule="auto"/>
        <w:ind w:left="0" w:firstLine="709"/>
        <w:outlineLvl w:val="1"/>
        <w:rPr>
          <w:sz w:val="24"/>
          <w:szCs w:val="24"/>
          <w:lang w:eastAsia="ru-RU"/>
        </w:rPr>
      </w:pPr>
      <w:r w:rsidRPr="002F1086">
        <w:rPr>
          <w:sz w:val="24"/>
          <w:szCs w:val="24"/>
          <w:lang w:eastAsia="ru-RU"/>
        </w:rPr>
        <w:t xml:space="preserve">Итоговый рейтинг каждой заявки вычисляется как сумма рейтингов по каждому критерию оценки заявки. </w:t>
      </w:r>
    </w:p>
    <w:p w:rsidR="006F1585" w:rsidRPr="002F1086" w:rsidRDefault="006F1585" w:rsidP="006F1585">
      <w:pPr>
        <w:pStyle w:val="a3"/>
        <w:suppressLineNumbers/>
        <w:tabs>
          <w:tab w:val="left" w:pos="993"/>
        </w:tabs>
        <w:suppressAutoHyphens/>
        <w:spacing w:after="0" w:line="240" w:lineRule="auto"/>
        <w:ind w:left="0" w:firstLine="709"/>
        <w:outlineLvl w:val="1"/>
        <w:rPr>
          <w:sz w:val="24"/>
          <w:szCs w:val="24"/>
          <w:lang w:eastAsia="ru-RU"/>
        </w:rPr>
      </w:pPr>
      <w:r w:rsidRPr="002F1086">
        <w:rPr>
          <w:sz w:val="24"/>
          <w:szCs w:val="24"/>
          <w:lang w:eastAsia="ru-RU"/>
        </w:rPr>
        <w:t>Итоговый рейтинг участника = 0,3хЦБi + 0,7хКБi</w:t>
      </w:r>
    </w:p>
    <w:p w:rsidR="006F1585" w:rsidRPr="002F1086" w:rsidRDefault="006F1585" w:rsidP="006F1585">
      <w:pPr>
        <w:pStyle w:val="a3"/>
        <w:suppressLineNumbers/>
        <w:tabs>
          <w:tab w:val="left" w:pos="993"/>
        </w:tabs>
        <w:suppressAutoHyphens/>
        <w:spacing w:after="0" w:line="240" w:lineRule="auto"/>
        <w:ind w:left="0" w:firstLine="709"/>
        <w:outlineLvl w:val="1"/>
        <w:rPr>
          <w:sz w:val="24"/>
          <w:szCs w:val="24"/>
          <w:lang w:eastAsia="ru-RU"/>
        </w:rPr>
      </w:pPr>
    </w:p>
    <w:p w:rsidR="006F1585" w:rsidRPr="002F1086" w:rsidRDefault="006F1585" w:rsidP="006F1585">
      <w:pPr>
        <w:tabs>
          <w:tab w:val="left" w:pos="993"/>
        </w:tabs>
        <w:spacing w:after="0"/>
        <w:ind w:firstLine="709"/>
        <w:rPr>
          <w:sz w:val="24"/>
          <w:szCs w:val="24"/>
          <w:lang w:eastAsia="ru-RU"/>
        </w:rPr>
      </w:pPr>
      <w:r w:rsidRPr="002F1086">
        <w:rPr>
          <w:sz w:val="24"/>
          <w:szCs w:val="24"/>
          <w:lang w:eastAsia="ru-RU"/>
        </w:rPr>
        <w:t>Победителем признается участник конкурса, заявке которого присвоен самый высокий итоговый рейтинг. Заявке такого участника конкурса присваивается первый порядковый номер.</w:t>
      </w:r>
    </w:p>
    <w:p w:rsidR="00C67ECA" w:rsidRPr="002F1086" w:rsidRDefault="00C67ECA" w:rsidP="004D599A">
      <w:pPr>
        <w:tabs>
          <w:tab w:val="left" w:pos="993"/>
        </w:tabs>
        <w:spacing w:after="0" w:line="240" w:lineRule="atLeast"/>
        <w:ind w:firstLine="284"/>
        <w:rPr>
          <w:sz w:val="24"/>
          <w:szCs w:val="24"/>
        </w:rPr>
      </w:pPr>
      <w:r w:rsidRPr="002F1086">
        <w:rPr>
          <w:sz w:val="24"/>
          <w:szCs w:val="24"/>
        </w:rPr>
        <w:tab/>
      </w:r>
      <w:r w:rsidRPr="002F1086">
        <w:rPr>
          <w:sz w:val="24"/>
          <w:szCs w:val="24"/>
        </w:rPr>
        <w:tab/>
      </w:r>
      <w:r w:rsidRPr="002F1086">
        <w:rPr>
          <w:sz w:val="24"/>
          <w:szCs w:val="24"/>
        </w:rPr>
        <w:tab/>
      </w:r>
      <w:r w:rsidRPr="002F1086">
        <w:rPr>
          <w:sz w:val="24"/>
          <w:szCs w:val="24"/>
        </w:rPr>
        <w:tab/>
      </w:r>
      <w:r w:rsidRPr="002F1086">
        <w:rPr>
          <w:sz w:val="24"/>
          <w:szCs w:val="24"/>
        </w:rPr>
        <w:tab/>
      </w:r>
      <w:r w:rsidRPr="002F1086">
        <w:rPr>
          <w:sz w:val="24"/>
          <w:szCs w:val="24"/>
        </w:rPr>
        <w:tab/>
      </w:r>
    </w:p>
    <w:p w:rsidR="00C67ECA" w:rsidRPr="002F1086" w:rsidRDefault="00C67ECA" w:rsidP="00940C84">
      <w:pPr>
        <w:keepNext/>
        <w:tabs>
          <w:tab w:val="left" w:pos="993"/>
        </w:tabs>
        <w:spacing w:after="0" w:line="240" w:lineRule="auto"/>
        <w:rPr>
          <w:b/>
          <w:sz w:val="24"/>
          <w:szCs w:val="24"/>
        </w:rPr>
      </w:pPr>
      <w:bookmarkStart w:id="37" w:name="_Ref166330475"/>
      <w:bookmarkStart w:id="38" w:name="_Ref166424094"/>
      <w:bookmarkStart w:id="39" w:name="_Toc127334288"/>
      <w:r w:rsidRPr="002F1086">
        <w:rPr>
          <w:b/>
          <w:sz w:val="24"/>
          <w:szCs w:val="24"/>
          <w:lang w:eastAsia="ru-RU"/>
        </w:rPr>
        <w:br w:type="page"/>
      </w:r>
      <w:bookmarkEnd w:id="37"/>
      <w:bookmarkEnd w:id="38"/>
      <w:bookmarkEnd w:id="39"/>
      <w:r w:rsidR="005D2FE7" w:rsidRPr="002F1086">
        <w:rPr>
          <w:b/>
          <w:sz w:val="24"/>
          <w:szCs w:val="24"/>
        </w:rPr>
        <w:lastRenderedPageBreak/>
        <w:t>1</w:t>
      </w:r>
      <w:r w:rsidR="002541E2" w:rsidRPr="002F1086">
        <w:rPr>
          <w:b/>
          <w:sz w:val="24"/>
          <w:szCs w:val="24"/>
        </w:rPr>
        <w:t>2</w:t>
      </w:r>
      <w:r w:rsidRPr="002F1086">
        <w:rPr>
          <w:b/>
          <w:sz w:val="24"/>
          <w:szCs w:val="24"/>
        </w:rPr>
        <w:t>. ТЕХНИЧЕСКОЕ ЗАДАНИЕ</w:t>
      </w:r>
    </w:p>
    <w:p w:rsidR="00890D54" w:rsidRPr="002F1086" w:rsidRDefault="00890D54" w:rsidP="004D599A">
      <w:pPr>
        <w:pStyle w:val="a3"/>
        <w:tabs>
          <w:tab w:val="left" w:pos="993"/>
          <w:tab w:val="left" w:pos="1134"/>
        </w:tabs>
        <w:spacing w:after="0"/>
        <w:ind w:left="0"/>
        <w:rPr>
          <w:b/>
          <w:sz w:val="24"/>
          <w:szCs w:val="24"/>
        </w:rPr>
      </w:pPr>
      <w:r w:rsidRPr="002F1086">
        <w:rPr>
          <w:b/>
          <w:sz w:val="24"/>
          <w:szCs w:val="24"/>
        </w:rPr>
        <w:t>на право размещения рекламы на информационных конструкциях в подъездах и на внешних поверхностях многоквартирных  жилых домов</w:t>
      </w:r>
      <w:r w:rsidR="008670BE" w:rsidRPr="002F1086">
        <w:rPr>
          <w:b/>
          <w:sz w:val="24"/>
          <w:szCs w:val="24"/>
        </w:rPr>
        <w:t xml:space="preserve"> и социально-значимой информации</w:t>
      </w:r>
    </w:p>
    <w:p w:rsidR="00890D54" w:rsidRPr="002F1086" w:rsidRDefault="00C706CF" w:rsidP="004D599A">
      <w:pPr>
        <w:pStyle w:val="a3"/>
        <w:tabs>
          <w:tab w:val="left" w:pos="993"/>
          <w:tab w:val="left" w:pos="1134"/>
        </w:tabs>
        <w:spacing w:after="0"/>
        <w:ind w:left="0"/>
        <w:rPr>
          <w:b/>
          <w:sz w:val="24"/>
          <w:szCs w:val="24"/>
          <w:u w:val="single"/>
        </w:rPr>
      </w:pPr>
      <w:r w:rsidRPr="002F1086">
        <w:rPr>
          <w:b/>
          <w:sz w:val="24"/>
          <w:szCs w:val="24"/>
          <w:u w:val="single"/>
        </w:rPr>
        <w:t>Общая информация об объекте закупки:</w:t>
      </w:r>
    </w:p>
    <w:p w:rsidR="00C706CF" w:rsidRPr="002F1086" w:rsidRDefault="00C706CF" w:rsidP="004D599A">
      <w:pPr>
        <w:pStyle w:val="a3"/>
        <w:tabs>
          <w:tab w:val="left" w:pos="993"/>
          <w:tab w:val="left" w:pos="1134"/>
        </w:tabs>
        <w:spacing w:after="0"/>
        <w:ind w:left="0"/>
        <w:rPr>
          <w:b/>
          <w:sz w:val="24"/>
          <w:szCs w:val="24"/>
        </w:rPr>
      </w:pPr>
      <w:r w:rsidRPr="002F1086">
        <w:rPr>
          <w:b/>
          <w:sz w:val="24"/>
          <w:szCs w:val="24"/>
        </w:rPr>
        <w:t>Объект закупки: на право размещения рекламы на информационных конструкциях в подъездах и на внешних поверхностях многоквартирных жилых домов и социально-значимой информации</w:t>
      </w:r>
    </w:p>
    <w:p w:rsidR="00890D54" w:rsidRPr="002F1086" w:rsidRDefault="00C706CF" w:rsidP="004D599A">
      <w:pPr>
        <w:pStyle w:val="a3"/>
        <w:tabs>
          <w:tab w:val="left" w:pos="993"/>
          <w:tab w:val="left" w:pos="1134"/>
        </w:tabs>
        <w:spacing w:after="0"/>
        <w:ind w:left="0"/>
        <w:rPr>
          <w:b/>
          <w:sz w:val="24"/>
          <w:szCs w:val="24"/>
        </w:rPr>
      </w:pPr>
      <w:r w:rsidRPr="002F1086">
        <w:rPr>
          <w:b/>
          <w:sz w:val="24"/>
          <w:szCs w:val="24"/>
        </w:rPr>
        <w:t>Место оказания услуг: В соответствии с адресным списком по каждому лоту.</w:t>
      </w:r>
    </w:p>
    <w:p w:rsidR="00C706CF" w:rsidRPr="002F1086" w:rsidRDefault="00C706CF" w:rsidP="004D599A">
      <w:pPr>
        <w:pStyle w:val="a3"/>
        <w:tabs>
          <w:tab w:val="left" w:pos="993"/>
          <w:tab w:val="left" w:pos="1134"/>
        </w:tabs>
        <w:spacing w:after="0"/>
        <w:ind w:left="0"/>
        <w:rPr>
          <w:b/>
          <w:sz w:val="24"/>
          <w:szCs w:val="24"/>
        </w:rPr>
      </w:pPr>
      <w:r w:rsidRPr="002F1086">
        <w:rPr>
          <w:b/>
          <w:sz w:val="24"/>
          <w:szCs w:val="24"/>
        </w:rPr>
        <w:t xml:space="preserve">Объем услуг: количество стендов в соответствии с адресным списком по </w:t>
      </w:r>
      <w:proofErr w:type="spellStart"/>
      <w:r w:rsidRPr="002F1086">
        <w:rPr>
          <w:b/>
          <w:sz w:val="24"/>
          <w:szCs w:val="24"/>
        </w:rPr>
        <w:t>казждому</w:t>
      </w:r>
      <w:proofErr w:type="spellEnd"/>
      <w:r w:rsidRPr="002F1086">
        <w:rPr>
          <w:b/>
          <w:sz w:val="24"/>
          <w:szCs w:val="24"/>
        </w:rPr>
        <w:t xml:space="preserve"> ГБУ «</w:t>
      </w:r>
      <w:proofErr w:type="spellStart"/>
      <w:r w:rsidRPr="002F1086">
        <w:rPr>
          <w:b/>
          <w:sz w:val="24"/>
          <w:szCs w:val="24"/>
        </w:rPr>
        <w:t>Жилищник</w:t>
      </w:r>
      <w:proofErr w:type="spellEnd"/>
      <w:r w:rsidRPr="002F1086">
        <w:rPr>
          <w:b/>
          <w:sz w:val="24"/>
          <w:szCs w:val="24"/>
        </w:rPr>
        <w:t>» района:</w:t>
      </w:r>
    </w:p>
    <w:p w:rsidR="00C706CF" w:rsidRPr="002F1086" w:rsidRDefault="00C706CF" w:rsidP="004D599A">
      <w:pPr>
        <w:pStyle w:val="a3"/>
        <w:tabs>
          <w:tab w:val="left" w:pos="993"/>
          <w:tab w:val="left" w:pos="1134"/>
        </w:tabs>
        <w:spacing w:after="0"/>
        <w:ind w:left="0"/>
        <w:rPr>
          <w:b/>
          <w:sz w:val="24"/>
          <w:szCs w:val="24"/>
        </w:rPr>
      </w:pPr>
    </w:p>
    <w:p w:rsidR="00C706CF" w:rsidRPr="002F1086" w:rsidRDefault="00C706CF" w:rsidP="00C706CF">
      <w:pPr>
        <w:pStyle w:val="a3"/>
        <w:numPr>
          <w:ilvl w:val="0"/>
          <w:numId w:val="44"/>
        </w:numPr>
        <w:tabs>
          <w:tab w:val="left" w:pos="993"/>
        </w:tabs>
        <w:suppressAutoHyphens/>
        <w:spacing w:after="0" w:line="240" w:lineRule="auto"/>
        <w:rPr>
          <w:sz w:val="24"/>
          <w:szCs w:val="24"/>
        </w:rPr>
      </w:pPr>
      <w:r w:rsidRPr="002F1086">
        <w:rPr>
          <w:sz w:val="24"/>
          <w:szCs w:val="24"/>
        </w:rPr>
        <w:t xml:space="preserve">Государственное бюджетное учреждение города Москвы «Жилищник Бабушкинского района» - </w:t>
      </w:r>
      <w:r w:rsidR="002F1086" w:rsidRPr="002F1086">
        <w:rPr>
          <w:sz w:val="24"/>
          <w:szCs w:val="24"/>
        </w:rPr>
        <w:t>30</w:t>
      </w:r>
      <w:r w:rsidRPr="002F1086">
        <w:rPr>
          <w:sz w:val="24"/>
          <w:szCs w:val="24"/>
        </w:rPr>
        <w:t>3 штуки</w:t>
      </w:r>
    </w:p>
    <w:p w:rsidR="00C706CF" w:rsidRPr="002F1086" w:rsidRDefault="00C706CF" w:rsidP="00C706CF">
      <w:pPr>
        <w:pStyle w:val="a3"/>
        <w:numPr>
          <w:ilvl w:val="0"/>
          <w:numId w:val="44"/>
        </w:numPr>
        <w:tabs>
          <w:tab w:val="left" w:pos="993"/>
        </w:tabs>
        <w:suppressAutoHyphens/>
        <w:spacing w:after="0" w:line="240" w:lineRule="auto"/>
        <w:rPr>
          <w:sz w:val="24"/>
          <w:szCs w:val="24"/>
        </w:rPr>
      </w:pPr>
      <w:r w:rsidRPr="002F1086">
        <w:rPr>
          <w:sz w:val="24"/>
          <w:szCs w:val="24"/>
        </w:rPr>
        <w:t xml:space="preserve">Государственное бюджетное учреждение города Москвы «Жилищник Останкинского района» - </w:t>
      </w:r>
      <w:r w:rsidR="002F1086" w:rsidRPr="002F1086">
        <w:rPr>
          <w:sz w:val="24"/>
          <w:szCs w:val="24"/>
        </w:rPr>
        <w:t>17</w:t>
      </w:r>
      <w:r w:rsidRPr="002F1086">
        <w:rPr>
          <w:sz w:val="24"/>
          <w:szCs w:val="24"/>
        </w:rPr>
        <w:t xml:space="preserve"> штук</w:t>
      </w:r>
    </w:p>
    <w:p w:rsidR="00C706CF" w:rsidRPr="002F1086" w:rsidRDefault="00C706CF" w:rsidP="00C706CF">
      <w:pPr>
        <w:pStyle w:val="a3"/>
        <w:numPr>
          <w:ilvl w:val="0"/>
          <w:numId w:val="44"/>
        </w:numPr>
        <w:tabs>
          <w:tab w:val="left" w:pos="993"/>
        </w:tabs>
        <w:suppressAutoHyphens/>
        <w:spacing w:after="0" w:line="240" w:lineRule="auto"/>
        <w:rPr>
          <w:sz w:val="24"/>
          <w:szCs w:val="24"/>
        </w:rPr>
      </w:pPr>
      <w:r w:rsidRPr="002F1086">
        <w:rPr>
          <w:sz w:val="24"/>
          <w:szCs w:val="24"/>
        </w:rPr>
        <w:t xml:space="preserve">Государственное бюджетное учреждение города Москвы «Жилищник района Северное Медведково» - </w:t>
      </w:r>
      <w:r w:rsidR="002F1086" w:rsidRPr="002F1086">
        <w:rPr>
          <w:sz w:val="24"/>
          <w:szCs w:val="24"/>
        </w:rPr>
        <w:t>9</w:t>
      </w:r>
      <w:r w:rsidRPr="002F1086">
        <w:rPr>
          <w:sz w:val="24"/>
          <w:szCs w:val="24"/>
        </w:rPr>
        <w:t xml:space="preserve"> штук</w:t>
      </w:r>
    </w:p>
    <w:p w:rsidR="00C706CF" w:rsidRPr="002F1086" w:rsidRDefault="00C706CF" w:rsidP="00C706CF">
      <w:pPr>
        <w:pStyle w:val="a3"/>
        <w:numPr>
          <w:ilvl w:val="0"/>
          <w:numId w:val="44"/>
        </w:numPr>
        <w:tabs>
          <w:tab w:val="left" w:pos="993"/>
        </w:tabs>
        <w:suppressAutoHyphens/>
        <w:spacing w:after="0" w:line="240" w:lineRule="auto"/>
        <w:rPr>
          <w:sz w:val="24"/>
          <w:szCs w:val="24"/>
        </w:rPr>
      </w:pPr>
      <w:r w:rsidRPr="002F1086">
        <w:rPr>
          <w:sz w:val="24"/>
          <w:szCs w:val="24"/>
        </w:rPr>
        <w:t xml:space="preserve">Государственное бюджетное учреждение города Москвы «Жилищник района Южное Медведково» - </w:t>
      </w:r>
      <w:r w:rsidR="002F1086" w:rsidRPr="002F1086">
        <w:rPr>
          <w:sz w:val="24"/>
          <w:szCs w:val="24"/>
        </w:rPr>
        <w:t>16</w:t>
      </w:r>
      <w:r w:rsidRPr="002F1086">
        <w:rPr>
          <w:sz w:val="24"/>
          <w:szCs w:val="24"/>
        </w:rPr>
        <w:t xml:space="preserve"> штук</w:t>
      </w:r>
    </w:p>
    <w:p w:rsidR="00C706CF" w:rsidRPr="002F1086" w:rsidRDefault="00C706CF" w:rsidP="00C706CF">
      <w:pPr>
        <w:pStyle w:val="a3"/>
        <w:tabs>
          <w:tab w:val="left" w:pos="993"/>
        </w:tabs>
        <w:suppressAutoHyphens/>
        <w:spacing w:after="0" w:line="240" w:lineRule="auto"/>
        <w:rPr>
          <w:sz w:val="24"/>
          <w:szCs w:val="24"/>
        </w:rPr>
      </w:pPr>
      <w:r w:rsidRPr="002F1086">
        <w:rPr>
          <w:b/>
          <w:sz w:val="24"/>
          <w:szCs w:val="24"/>
        </w:rPr>
        <w:t>Общее количество стендов</w:t>
      </w:r>
      <w:r w:rsidRPr="002F1086">
        <w:rPr>
          <w:sz w:val="24"/>
          <w:szCs w:val="24"/>
        </w:rPr>
        <w:t xml:space="preserve"> -  </w:t>
      </w:r>
      <w:r w:rsidR="002F1086" w:rsidRPr="002F1086">
        <w:rPr>
          <w:b/>
          <w:sz w:val="24"/>
          <w:szCs w:val="24"/>
        </w:rPr>
        <w:t>345</w:t>
      </w:r>
      <w:r w:rsidRPr="002F1086">
        <w:rPr>
          <w:sz w:val="24"/>
          <w:szCs w:val="24"/>
        </w:rPr>
        <w:t xml:space="preserve">  штук</w:t>
      </w:r>
    </w:p>
    <w:p w:rsidR="00153A3E" w:rsidRPr="002F1086" w:rsidRDefault="00153A3E" w:rsidP="00C706CF">
      <w:pPr>
        <w:pStyle w:val="a3"/>
        <w:tabs>
          <w:tab w:val="left" w:pos="993"/>
        </w:tabs>
        <w:suppressAutoHyphens/>
        <w:spacing w:after="0" w:line="240" w:lineRule="auto"/>
        <w:rPr>
          <w:sz w:val="24"/>
          <w:szCs w:val="24"/>
        </w:rPr>
      </w:pPr>
    </w:p>
    <w:p w:rsidR="00153A3E" w:rsidRPr="002F1086" w:rsidRDefault="00153A3E" w:rsidP="00C706CF">
      <w:pPr>
        <w:pStyle w:val="a3"/>
        <w:tabs>
          <w:tab w:val="left" w:pos="993"/>
        </w:tabs>
        <w:suppressAutoHyphens/>
        <w:spacing w:after="0" w:line="240" w:lineRule="auto"/>
        <w:rPr>
          <w:sz w:val="24"/>
          <w:szCs w:val="24"/>
        </w:rPr>
      </w:pPr>
    </w:p>
    <w:p w:rsidR="00153A3E" w:rsidRPr="002F1086" w:rsidRDefault="00153A3E" w:rsidP="00C706CF">
      <w:pPr>
        <w:pStyle w:val="a3"/>
        <w:tabs>
          <w:tab w:val="left" w:pos="993"/>
        </w:tabs>
        <w:suppressAutoHyphens/>
        <w:spacing w:after="0" w:line="240" w:lineRule="auto"/>
        <w:rPr>
          <w:sz w:val="24"/>
          <w:szCs w:val="24"/>
        </w:rPr>
      </w:pPr>
    </w:p>
    <w:p w:rsidR="00C706CF" w:rsidRPr="002F1086" w:rsidRDefault="00C706CF" w:rsidP="004D599A">
      <w:pPr>
        <w:pStyle w:val="a3"/>
        <w:tabs>
          <w:tab w:val="left" w:pos="993"/>
          <w:tab w:val="left" w:pos="1134"/>
        </w:tabs>
        <w:spacing w:after="0"/>
        <w:ind w:left="0"/>
        <w:rPr>
          <w:b/>
          <w:sz w:val="24"/>
          <w:szCs w:val="24"/>
        </w:rPr>
      </w:pPr>
      <w:r w:rsidRPr="002F1086">
        <w:rPr>
          <w:b/>
          <w:sz w:val="24"/>
          <w:szCs w:val="24"/>
        </w:rPr>
        <w:t>Срок оказания услуг по каждому лоту: с момента заключения договора, в течение 5 лет.</w:t>
      </w:r>
    </w:p>
    <w:p w:rsidR="000E69D7" w:rsidRPr="002F1086" w:rsidRDefault="000E69D7" w:rsidP="004D599A">
      <w:pPr>
        <w:pStyle w:val="a3"/>
        <w:widowControl w:val="0"/>
        <w:numPr>
          <w:ilvl w:val="0"/>
          <w:numId w:val="15"/>
        </w:numPr>
        <w:tabs>
          <w:tab w:val="left" w:pos="-284"/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rPr>
          <w:b/>
          <w:sz w:val="24"/>
          <w:szCs w:val="24"/>
        </w:rPr>
      </w:pPr>
      <w:r w:rsidRPr="002F1086">
        <w:rPr>
          <w:b/>
          <w:sz w:val="24"/>
          <w:szCs w:val="24"/>
        </w:rPr>
        <w:t>Технические требования к обслуживанию информационных конструкций.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93"/>
        <w:gridCol w:w="3452"/>
      </w:tblGrid>
      <w:tr w:rsidR="002F1086" w:rsidRPr="002F1086" w:rsidTr="000E69D7">
        <w:trPr>
          <w:trHeight w:val="478"/>
        </w:trPr>
        <w:tc>
          <w:tcPr>
            <w:tcW w:w="5893" w:type="dxa"/>
          </w:tcPr>
          <w:p w:rsidR="000E69D7" w:rsidRPr="002F1086" w:rsidRDefault="000E69D7" w:rsidP="004D599A">
            <w:pPr>
              <w:tabs>
                <w:tab w:val="left" w:pos="993"/>
              </w:tabs>
              <w:spacing w:after="0"/>
              <w:rPr>
                <w:b/>
                <w:sz w:val="24"/>
                <w:szCs w:val="24"/>
              </w:rPr>
            </w:pPr>
            <w:r w:rsidRPr="002F1086">
              <w:rPr>
                <w:b/>
                <w:sz w:val="24"/>
                <w:szCs w:val="24"/>
              </w:rPr>
              <w:t>Виды работ</w:t>
            </w:r>
          </w:p>
        </w:tc>
        <w:tc>
          <w:tcPr>
            <w:tcW w:w="3452" w:type="dxa"/>
          </w:tcPr>
          <w:p w:rsidR="000E69D7" w:rsidRPr="002F1086" w:rsidRDefault="000E69D7" w:rsidP="004D599A">
            <w:pPr>
              <w:tabs>
                <w:tab w:val="left" w:pos="993"/>
              </w:tabs>
              <w:spacing w:after="0"/>
              <w:rPr>
                <w:b/>
                <w:sz w:val="24"/>
                <w:szCs w:val="24"/>
              </w:rPr>
            </w:pPr>
            <w:r w:rsidRPr="002F1086">
              <w:rPr>
                <w:b/>
                <w:sz w:val="24"/>
                <w:szCs w:val="24"/>
              </w:rPr>
              <w:t>Сроки и периодичность</w:t>
            </w:r>
          </w:p>
        </w:tc>
      </w:tr>
      <w:tr w:rsidR="002F1086" w:rsidRPr="002F1086" w:rsidTr="000E69D7">
        <w:tc>
          <w:tcPr>
            <w:tcW w:w="5893" w:type="dxa"/>
          </w:tcPr>
          <w:p w:rsidR="000E69D7" w:rsidRPr="002F1086" w:rsidRDefault="000E69D7" w:rsidP="004D599A">
            <w:pPr>
              <w:pStyle w:val="30"/>
              <w:tabs>
                <w:tab w:val="left" w:pos="993"/>
              </w:tabs>
              <w:spacing w:after="0"/>
              <w:jc w:val="both"/>
              <w:rPr>
                <w:sz w:val="24"/>
                <w:szCs w:val="24"/>
                <w:lang w:val="ru-RU" w:eastAsia="ru-RU"/>
              </w:rPr>
            </w:pPr>
            <w:r w:rsidRPr="002F1086">
              <w:rPr>
                <w:sz w:val="24"/>
                <w:szCs w:val="24"/>
                <w:lang w:val="ru-RU" w:eastAsia="ru-RU"/>
              </w:rPr>
              <w:t>1.1. Мониторинг состояния информационных конструкций на предмет целостности и правомерности размещенной информации.</w:t>
            </w:r>
          </w:p>
        </w:tc>
        <w:tc>
          <w:tcPr>
            <w:tcW w:w="3452" w:type="dxa"/>
          </w:tcPr>
          <w:p w:rsidR="000E69D7" w:rsidRPr="002F1086" w:rsidRDefault="000E69D7" w:rsidP="004D599A">
            <w:pPr>
              <w:tabs>
                <w:tab w:val="left" w:pos="993"/>
              </w:tabs>
              <w:spacing w:after="0"/>
              <w:rPr>
                <w:sz w:val="24"/>
                <w:szCs w:val="24"/>
              </w:rPr>
            </w:pPr>
            <w:r w:rsidRPr="002F1086">
              <w:rPr>
                <w:sz w:val="24"/>
                <w:szCs w:val="24"/>
              </w:rPr>
              <w:t>Не реже 1 раза в неделю.</w:t>
            </w:r>
          </w:p>
        </w:tc>
      </w:tr>
      <w:tr w:rsidR="002F1086" w:rsidRPr="002F1086" w:rsidTr="000E69D7">
        <w:tc>
          <w:tcPr>
            <w:tcW w:w="5893" w:type="dxa"/>
          </w:tcPr>
          <w:p w:rsidR="000E69D7" w:rsidRPr="002F1086" w:rsidRDefault="000E69D7" w:rsidP="004D599A">
            <w:pPr>
              <w:pStyle w:val="30"/>
              <w:tabs>
                <w:tab w:val="left" w:pos="993"/>
              </w:tabs>
              <w:spacing w:after="0"/>
              <w:jc w:val="both"/>
              <w:rPr>
                <w:sz w:val="24"/>
                <w:szCs w:val="24"/>
                <w:lang w:val="ru-RU" w:eastAsia="ru-RU"/>
              </w:rPr>
            </w:pPr>
            <w:r w:rsidRPr="002F1086">
              <w:rPr>
                <w:sz w:val="24"/>
                <w:szCs w:val="24"/>
                <w:lang w:val="ru-RU" w:eastAsia="ru-RU"/>
              </w:rPr>
              <w:t>1.2. Очистка информационных конструкций от несанкционированной рекламы.</w:t>
            </w:r>
          </w:p>
        </w:tc>
        <w:tc>
          <w:tcPr>
            <w:tcW w:w="3452" w:type="dxa"/>
          </w:tcPr>
          <w:p w:rsidR="000E69D7" w:rsidRPr="002F1086" w:rsidRDefault="000E69D7" w:rsidP="004D599A">
            <w:pPr>
              <w:tabs>
                <w:tab w:val="left" w:pos="993"/>
              </w:tabs>
              <w:spacing w:after="0"/>
              <w:rPr>
                <w:sz w:val="24"/>
                <w:szCs w:val="24"/>
              </w:rPr>
            </w:pPr>
            <w:r w:rsidRPr="002F1086">
              <w:rPr>
                <w:sz w:val="24"/>
                <w:szCs w:val="24"/>
              </w:rPr>
              <w:t>В день осмотра.</w:t>
            </w:r>
          </w:p>
        </w:tc>
      </w:tr>
      <w:tr w:rsidR="002F1086" w:rsidRPr="002F1086" w:rsidTr="000E69D7">
        <w:tc>
          <w:tcPr>
            <w:tcW w:w="5893" w:type="dxa"/>
          </w:tcPr>
          <w:p w:rsidR="000E69D7" w:rsidRPr="002F1086" w:rsidRDefault="000E69D7" w:rsidP="004D599A">
            <w:pPr>
              <w:pStyle w:val="a3"/>
              <w:tabs>
                <w:tab w:val="left" w:pos="0"/>
                <w:tab w:val="left" w:pos="993"/>
              </w:tabs>
              <w:spacing w:after="0"/>
              <w:ind w:left="0"/>
              <w:rPr>
                <w:sz w:val="24"/>
                <w:szCs w:val="24"/>
              </w:rPr>
            </w:pPr>
            <w:r w:rsidRPr="002F1086">
              <w:rPr>
                <w:sz w:val="24"/>
                <w:szCs w:val="24"/>
              </w:rPr>
              <w:t>1.3. Ремонт информационных конструкций. Поддержка товарного вида информационных конструкций. При необходимости замена комплектующих из материалов Исполнителя. Восстановление информационных конструкций, утраченных в процессе эксплуатации.</w:t>
            </w:r>
          </w:p>
        </w:tc>
        <w:tc>
          <w:tcPr>
            <w:tcW w:w="3452" w:type="dxa"/>
          </w:tcPr>
          <w:p w:rsidR="000E69D7" w:rsidRPr="002F1086" w:rsidRDefault="000E69D7" w:rsidP="004D599A">
            <w:pPr>
              <w:pStyle w:val="a3"/>
              <w:tabs>
                <w:tab w:val="left" w:pos="0"/>
                <w:tab w:val="left" w:pos="993"/>
              </w:tabs>
              <w:spacing w:after="0"/>
              <w:ind w:left="0"/>
              <w:rPr>
                <w:sz w:val="24"/>
                <w:szCs w:val="24"/>
              </w:rPr>
            </w:pPr>
            <w:r w:rsidRPr="002F1086">
              <w:rPr>
                <w:sz w:val="24"/>
                <w:szCs w:val="24"/>
              </w:rPr>
              <w:t>В течение 2 рабочих дней после обнаружения недостатков.</w:t>
            </w:r>
          </w:p>
        </w:tc>
      </w:tr>
      <w:tr w:rsidR="002F1086" w:rsidRPr="002F1086" w:rsidTr="000E69D7">
        <w:tc>
          <w:tcPr>
            <w:tcW w:w="5893" w:type="dxa"/>
          </w:tcPr>
          <w:p w:rsidR="000E69D7" w:rsidRPr="002F1086" w:rsidRDefault="000E69D7" w:rsidP="004D599A">
            <w:pPr>
              <w:pStyle w:val="a3"/>
              <w:tabs>
                <w:tab w:val="left" w:pos="0"/>
                <w:tab w:val="left" w:pos="993"/>
              </w:tabs>
              <w:spacing w:after="0"/>
              <w:ind w:left="0"/>
              <w:rPr>
                <w:sz w:val="24"/>
                <w:szCs w:val="24"/>
              </w:rPr>
            </w:pPr>
            <w:r w:rsidRPr="002F1086">
              <w:rPr>
                <w:sz w:val="24"/>
                <w:szCs w:val="24"/>
              </w:rPr>
              <w:t>1.4. Разработка Организацией программного обеспечения и электронной системы учета состояния информационных конструкций и размещенной на них  информации по фотоотчетам для проведения ГБУ «</w:t>
            </w:r>
            <w:proofErr w:type="spellStart"/>
            <w:r w:rsidRPr="002F1086">
              <w:rPr>
                <w:sz w:val="24"/>
                <w:szCs w:val="24"/>
              </w:rPr>
              <w:t>Жилищник</w:t>
            </w:r>
            <w:proofErr w:type="spellEnd"/>
            <w:r w:rsidRPr="002F1086">
              <w:rPr>
                <w:sz w:val="24"/>
                <w:szCs w:val="24"/>
              </w:rPr>
              <w:t>» он-</w:t>
            </w:r>
            <w:proofErr w:type="spellStart"/>
            <w:r w:rsidRPr="002F1086">
              <w:rPr>
                <w:sz w:val="24"/>
                <w:szCs w:val="24"/>
              </w:rPr>
              <w:t>лайн</w:t>
            </w:r>
            <w:proofErr w:type="spellEnd"/>
            <w:r w:rsidRPr="002F1086">
              <w:rPr>
                <w:sz w:val="24"/>
                <w:szCs w:val="24"/>
              </w:rPr>
              <w:t xml:space="preserve"> мониторинга, нанесение маркировки на каждую информационную конструкцию индивидуального QR кода для включения в систему электронного учета.</w:t>
            </w:r>
          </w:p>
        </w:tc>
        <w:tc>
          <w:tcPr>
            <w:tcW w:w="3452" w:type="dxa"/>
          </w:tcPr>
          <w:p w:rsidR="000E69D7" w:rsidRPr="002F1086" w:rsidRDefault="000E69D7" w:rsidP="004D599A">
            <w:pPr>
              <w:pStyle w:val="a3"/>
              <w:tabs>
                <w:tab w:val="left" w:pos="0"/>
                <w:tab w:val="left" w:pos="993"/>
              </w:tabs>
              <w:spacing w:after="0"/>
              <w:ind w:left="0"/>
              <w:rPr>
                <w:sz w:val="24"/>
                <w:szCs w:val="24"/>
              </w:rPr>
            </w:pPr>
            <w:r w:rsidRPr="002F1086">
              <w:rPr>
                <w:sz w:val="24"/>
                <w:szCs w:val="24"/>
              </w:rPr>
              <w:t>В течение 1 месяца с момента принятия информационных конструкций на обслуживание.</w:t>
            </w:r>
          </w:p>
        </w:tc>
      </w:tr>
      <w:tr w:rsidR="002F1086" w:rsidRPr="002F1086" w:rsidTr="000E69D7">
        <w:tc>
          <w:tcPr>
            <w:tcW w:w="5893" w:type="dxa"/>
          </w:tcPr>
          <w:p w:rsidR="000E69D7" w:rsidRPr="002F1086" w:rsidRDefault="000E69D7" w:rsidP="004D599A">
            <w:pPr>
              <w:pStyle w:val="a3"/>
              <w:tabs>
                <w:tab w:val="left" w:pos="0"/>
                <w:tab w:val="left" w:pos="993"/>
              </w:tabs>
              <w:spacing w:after="0"/>
              <w:ind w:left="0"/>
              <w:rPr>
                <w:sz w:val="24"/>
                <w:szCs w:val="24"/>
              </w:rPr>
            </w:pPr>
            <w:r w:rsidRPr="002F1086">
              <w:rPr>
                <w:sz w:val="24"/>
                <w:szCs w:val="24"/>
              </w:rPr>
              <w:t xml:space="preserve">1.5. Оперативная разработка дизайн-проектов социальной информации и иных объявлений по </w:t>
            </w:r>
            <w:r w:rsidRPr="002F1086">
              <w:rPr>
                <w:sz w:val="24"/>
                <w:szCs w:val="24"/>
              </w:rPr>
              <w:lastRenderedPageBreak/>
              <w:t>согласованию с ГБУ «Жилищник».</w:t>
            </w:r>
          </w:p>
        </w:tc>
        <w:tc>
          <w:tcPr>
            <w:tcW w:w="3452" w:type="dxa"/>
          </w:tcPr>
          <w:p w:rsidR="000E69D7" w:rsidRPr="002F1086" w:rsidRDefault="000E69D7" w:rsidP="004D599A">
            <w:pPr>
              <w:pStyle w:val="a3"/>
              <w:tabs>
                <w:tab w:val="left" w:pos="0"/>
                <w:tab w:val="left" w:pos="993"/>
              </w:tabs>
              <w:spacing w:after="0"/>
              <w:ind w:left="0"/>
              <w:rPr>
                <w:sz w:val="24"/>
                <w:szCs w:val="24"/>
              </w:rPr>
            </w:pPr>
            <w:r w:rsidRPr="002F1086">
              <w:rPr>
                <w:sz w:val="24"/>
                <w:szCs w:val="24"/>
              </w:rPr>
              <w:lastRenderedPageBreak/>
              <w:t>В течение 2 рабочих дней.</w:t>
            </w:r>
          </w:p>
        </w:tc>
      </w:tr>
      <w:tr w:rsidR="002F1086" w:rsidRPr="002F1086" w:rsidTr="000E69D7">
        <w:tc>
          <w:tcPr>
            <w:tcW w:w="5893" w:type="dxa"/>
          </w:tcPr>
          <w:p w:rsidR="000E69D7" w:rsidRPr="002F1086" w:rsidRDefault="000E69D7" w:rsidP="004D599A">
            <w:pPr>
              <w:tabs>
                <w:tab w:val="left" w:pos="993"/>
              </w:tabs>
              <w:spacing w:after="0"/>
              <w:rPr>
                <w:sz w:val="24"/>
                <w:szCs w:val="24"/>
              </w:rPr>
            </w:pPr>
            <w:r w:rsidRPr="002F1086">
              <w:rPr>
                <w:sz w:val="24"/>
                <w:szCs w:val="24"/>
              </w:rPr>
              <w:lastRenderedPageBreak/>
              <w:t>1.6. Оперативная печать социальной информации форматом А4, 1-0 или 4-0 на выбор ГБУ «Жилищник».</w:t>
            </w:r>
          </w:p>
        </w:tc>
        <w:tc>
          <w:tcPr>
            <w:tcW w:w="3452" w:type="dxa"/>
          </w:tcPr>
          <w:p w:rsidR="000E69D7" w:rsidRPr="002F1086" w:rsidRDefault="000E69D7" w:rsidP="004D599A">
            <w:pPr>
              <w:pStyle w:val="a3"/>
              <w:tabs>
                <w:tab w:val="left" w:pos="0"/>
                <w:tab w:val="left" w:pos="993"/>
              </w:tabs>
              <w:spacing w:after="0"/>
              <w:ind w:left="0"/>
              <w:rPr>
                <w:sz w:val="24"/>
                <w:szCs w:val="24"/>
              </w:rPr>
            </w:pPr>
            <w:r w:rsidRPr="002F1086">
              <w:rPr>
                <w:sz w:val="24"/>
                <w:szCs w:val="24"/>
              </w:rPr>
              <w:t>В течении 3 рабочих дней не более 9 листов в месяц на одну информационную конструкцию.</w:t>
            </w:r>
          </w:p>
        </w:tc>
      </w:tr>
      <w:tr w:rsidR="002F1086" w:rsidRPr="002F1086" w:rsidTr="000E69D7">
        <w:tc>
          <w:tcPr>
            <w:tcW w:w="5893" w:type="dxa"/>
          </w:tcPr>
          <w:p w:rsidR="000E69D7" w:rsidRPr="002F1086" w:rsidRDefault="000E69D7" w:rsidP="004D599A">
            <w:pPr>
              <w:pStyle w:val="a3"/>
              <w:tabs>
                <w:tab w:val="left" w:pos="0"/>
                <w:tab w:val="left" w:pos="993"/>
              </w:tabs>
              <w:spacing w:after="0"/>
              <w:ind w:left="0"/>
              <w:rPr>
                <w:sz w:val="24"/>
                <w:szCs w:val="24"/>
              </w:rPr>
            </w:pPr>
            <w:r w:rsidRPr="002F1086">
              <w:rPr>
                <w:sz w:val="24"/>
                <w:szCs w:val="24"/>
              </w:rPr>
              <w:t>1.7. Размещение социальной информации, предоставляемой ГБУ «Жилищник».</w:t>
            </w:r>
          </w:p>
        </w:tc>
        <w:tc>
          <w:tcPr>
            <w:tcW w:w="3452" w:type="dxa"/>
          </w:tcPr>
          <w:p w:rsidR="000E69D7" w:rsidRPr="002F1086" w:rsidRDefault="000E69D7" w:rsidP="004D599A">
            <w:pPr>
              <w:pStyle w:val="a3"/>
              <w:tabs>
                <w:tab w:val="left" w:pos="0"/>
                <w:tab w:val="left" w:pos="993"/>
              </w:tabs>
              <w:spacing w:after="0"/>
              <w:ind w:left="0"/>
              <w:rPr>
                <w:sz w:val="24"/>
                <w:szCs w:val="24"/>
              </w:rPr>
            </w:pPr>
            <w:r w:rsidRPr="002F1086">
              <w:rPr>
                <w:sz w:val="24"/>
                <w:szCs w:val="24"/>
              </w:rPr>
              <w:t>В течение 5 рабочих дней на всех информационных конструкциях</w:t>
            </w:r>
          </w:p>
        </w:tc>
      </w:tr>
      <w:tr w:rsidR="002F1086" w:rsidRPr="002F1086" w:rsidTr="000E69D7">
        <w:tc>
          <w:tcPr>
            <w:tcW w:w="5893" w:type="dxa"/>
          </w:tcPr>
          <w:p w:rsidR="000E69D7" w:rsidRPr="002F1086" w:rsidRDefault="000E69D7" w:rsidP="004D599A">
            <w:pPr>
              <w:pStyle w:val="a3"/>
              <w:tabs>
                <w:tab w:val="left" w:pos="0"/>
                <w:tab w:val="left" w:pos="993"/>
              </w:tabs>
              <w:spacing w:after="0"/>
              <w:ind w:left="0"/>
              <w:rPr>
                <w:sz w:val="24"/>
                <w:szCs w:val="24"/>
              </w:rPr>
            </w:pPr>
            <w:r w:rsidRPr="002F1086">
              <w:rPr>
                <w:sz w:val="24"/>
                <w:szCs w:val="24"/>
              </w:rPr>
              <w:t xml:space="preserve">1.8. Размещение в полном объеме фотоотчетов в системе электронного учета посредством сканирования </w:t>
            </w:r>
            <w:r w:rsidRPr="002F1086">
              <w:rPr>
                <w:sz w:val="24"/>
                <w:szCs w:val="24"/>
                <w:lang w:val="en-US"/>
              </w:rPr>
              <w:t>QR</w:t>
            </w:r>
            <w:r w:rsidRPr="002F1086">
              <w:rPr>
                <w:sz w:val="24"/>
                <w:szCs w:val="24"/>
              </w:rPr>
              <w:t xml:space="preserve"> кода. </w:t>
            </w:r>
          </w:p>
        </w:tc>
        <w:tc>
          <w:tcPr>
            <w:tcW w:w="3452" w:type="dxa"/>
          </w:tcPr>
          <w:p w:rsidR="000E69D7" w:rsidRPr="002F1086" w:rsidRDefault="000E69D7" w:rsidP="004D599A">
            <w:pPr>
              <w:pStyle w:val="a3"/>
              <w:tabs>
                <w:tab w:val="left" w:pos="0"/>
                <w:tab w:val="left" w:pos="993"/>
              </w:tabs>
              <w:spacing w:after="0"/>
              <w:ind w:left="0"/>
              <w:rPr>
                <w:sz w:val="24"/>
                <w:szCs w:val="24"/>
              </w:rPr>
            </w:pPr>
            <w:r w:rsidRPr="002F1086">
              <w:rPr>
                <w:sz w:val="24"/>
                <w:szCs w:val="24"/>
              </w:rPr>
              <w:t>Еженедельно в день осмотра.</w:t>
            </w:r>
          </w:p>
        </w:tc>
      </w:tr>
      <w:tr w:rsidR="000E69D7" w:rsidRPr="002F1086" w:rsidTr="000E69D7">
        <w:tc>
          <w:tcPr>
            <w:tcW w:w="5893" w:type="dxa"/>
          </w:tcPr>
          <w:p w:rsidR="000E69D7" w:rsidRPr="002F1086" w:rsidRDefault="000E69D7" w:rsidP="004D599A">
            <w:pPr>
              <w:tabs>
                <w:tab w:val="left" w:pos="993"/>
              </w:tabs>
              <w:spacing w:after="0"/>
              <w:rPr>
                <w:sz w:val="24"/>
                <w:szCs w:val="24"/>
              </w:rPr>
            </w:pPr>
            <w:r w:rsidRPr="002F1086">
              <w:rPr>
                <w:sz w:val="24"/>
                <w:szCs w:val="24"/>
              </w:rPr>
              <w:t>1.9. Подготовка Организацией ГБУ «Жилищник» отчетов о производстве работ.</w:t>
            </w:r>
          </w:p>
        </w:tc>
        <w:tc>
          <w:tcPr>
            <w:tcW w:w="3452" w:type="dxa"/>
          </w:tcPr>
          <w:p w:rsidR="000E69D7" w:rsidRPr="002F1086" w:rsidRDefault="000E69D7" w:rsidP="004D599A">
            <w:pPr>
              <w:pStyle w:val="a3"/>
              <w:tabs>
                <w:tab w:val="left" w:pos="0"/>
                <w:tab w:val="left" w:pos="993"/>
              </w:tabs>
              <w:spacing w:after="0"/>
              <w:ind w:left="0"/>
              <w:rPr>
                <w:sz w:val="24"/>
                <w:szCs w:val="24"/>
              </w:rPr>
            </w:pPr>
            <w:r w:rsidRPr="002F1086">
              <w:rPr>
                <w:sz w:val="24"/>
                <w:szCs w:val="24"/>
              </w:rPr>
              <w:t>Ежемесячно.</w:t>
            </w:r>
          </w:p>
        </w:tc>
      </w:tr>
    </w:tbl>
    <w:p w:rsidR="000E69D7" w:rsidRPr="002F1086" w:rsidRDefault="000E69D7" w:rsidP="004D599A">
      <w:pPr>
        <w:pStyle w:val="a3"/>
        <w:tabs>
          <w:tab w:val="left" w:pos="0"/>
          <w:tab w:val="left" w:pos="993"/>
        </w:tabs>
        <w:spacing w:after="0"/>
        <w:ind w:left="0"/>
        <w:rPr>
          <w:sz w:val="24"/>
          <w:szCs w:val="24"/>
        </w:rPr>
      </w:pPr>
    </w:p>
    <w:p w:rsidR="000E69D7" w:rsidRPr="002F1086" w:rsidRDefault="000E69D7" w:rsidP="004D599A">
      <w:pPr>
        <w:pStyle w:val="a3"/>
        <w:tabs>
          <w:tab w:val="left" w:pos="0"/>
          <w:tab w:val="left" w:pos="993"/>
        </w:tabs>
        <w:spacing w:after="0"/>
        <w:ind w:left="0" w:firstLine="567"/>
        <w:rPr>
          <w:b/>
          <w:sz w:val="24"/>
          <w:szCs w:val="24"/>
        </w:rPr>
      </w:pPr>
      <w:r w:rsidRPr="002F1086">
        <w:rPr>
          <w:b/>
          <w:sz w:val="24"/>
          <w:szCs w:val="24"/>
        </w:rPr>
        <w:t xml:space="preserve">2.Требования к системе электронного учета </w:t>
      </w:r>
    </w:p>
    <w:p w:rsidR="000E69D7" w:rsidRPr="002F1086" w:rsidRDefault="000E69D7" w:rsidP="004D599A">
      <w:pPr>
        <w:pStyle w:val="a3"/>
        <w:tabs>
          <w:tab w:val="left" w:pos="284"/>
          <w:tab w:val="left" w:pos="993"/>
        </w:tabs>
        <w:spacing w:after="0"/>
        <w:ind w:left="0" w:firstLine="567"/>
        <w:rPr>
          <w:sz w:val="24"/>
          <w:szCs w:val="24"/>
        </w:rPr>
      </w:pPr>
      <w:r w:rsidRPr="002F1086">
        <w:rPr>
          <w:sz w:val="24"/>
          <w:szCs w:val="24"/>
        </w:rPr>
        <w:t>Система обеспечивает возможность:</w:t>
      </w:r>
    </w:p>
    <w:p w:rsidR="000E69D7" w:rsidRPr="002F1086" w:rsidRDefault="000E69D7" w:rsidP="004D599A">
      <w:pPr>
        <w:tabs>
          <w:tab w:val="left" w:pos="284"/>
          <w:tab w:val="left" w:pos="993"/>
        </w:tabs>
        <w:spacing w:after="0"/>
        <w:ind w:firstLine="567"/>
        <w:rPr>
          <w:sz w:val="24"/>
          <w:szCs w:val="24"/>
        </w:rPr>
      </w:pPr>
      <w:r w:rsidRPr="002F1086">
        <w:rPr>
          <w:sz w:val="24"/>
          <w:szCs w:val="24"/>
        </w:rPr>
        <w:t>2.1. Просмотра ГБУ «Жилищник» фотоотчета о состоянии информационной конструкции в день фактического осмотра информационной конструкции и размещенной на нем информации.</w:t>
      </w:r>
    </w:p>
    <w:p w:rsidR="000E69D7" w:rsidRPr="002F1086" w:rsidRDefault="000E69D7" w:rsidP="004D599A">
      <w:pPr>
        <w:tabs>
          <w:tab w:val="left" w:pos="284"/>
          <w:tab w:val="left" w:pos="993"/>
        </w:tabs>
        <w:spacing w:after="0"/>
        <w:ind w:firstLine="567"/>
        <w:rPr>
          <w:sz w:val="24"/>
          <w:szCs w:val="24"/>
        </w:rPr>
      </w:pPr>
      <w:r w:rsidRPr="002F1086">
        <w:rPr>
          <w:sz w:val="24"/>
          <w:szCs w:val="24"/>
        </w:rPr>
        <w:t>2.2. Учета количества и состояния информационных конструкций.</w:t>
      </w:r>
    </w:p>
    <w:p w:rsidR="000E69D7" w:rsidRPr="002F1086" w:rsidRDefault="000E69D7" w:rsidP="004D599A">
      <w:pPr>
        <w:tabs>
          <w:tab w:val="left" w:pos="284"/>
          <w:tab w:val="left" w:pos="993"/>
        </w:tabs>
        <w:spacing w:after="0"/>
        <w:ind w:firstLine="567"/>
        <w:rPr>
          <w:sz w:val="24"/>
          <w:szCs w:val="24"/>
        </w:rPr>
      </w:pPr>
      <w:r w:rsidRPr="002F1086">
        <w:rPr>
          <w:sz w:val="24"/>
          <w:szCs w:val="24"/>
        </w:rPr>
        <w:t>2.3. Подключения внешних пользователей с индивидуальным доступом в соответствии с территориальной принадлежностью ГБУ «Жилищник», защиты от несанкционированного доступа.</w:t>
      </w:r>
    </w:p>
    <w:p w:rsidR="000E69D7" w:rsidRPr="002F1086" w:rsidRDefault="000E69D7" w:rsidP="004D599A">
      <w:pPr>
        <w:tabs>
          <w:tab w:val="left" w:pos="284"/>
          <w:tab w:val="left" w:pos="993"/>
        </w:tabs>
        <w:spacing w:after="0"/>
        <w:ind w:firstLine="567"/>
        <w:rPr>
          <w:sz w:val="24"/>
          <w:szCs w:val="24"/>
        </w:rPr>
      </w:pPr>
      <w:r w:rsidRPr="002F1086">
        <w:rPr>
          <w:sz w:val="24"/>
          <w:szCs w:val="24"/>
        </w:rPr>
        <w:t>2.4. Маркировки фотографии информационной конструкции  и поиска фотографии (в соответствии с адресом установки).</w:t>
      </w:r>
    </w:p>
    <w:p w:rsidR="000E69D7" w:rsidRPr="002F1086" w:rsidRDefault="000E69D7" w:rsidP="004D599A">
      <w:pPr>
        <w:tabs>
          <w:tab w:val="left" w:pos="284"/>
          <w:tab w:val="left" w:pos="993"/>
        </w:tabs>
        <w:spacing w:after="0"/>
        <w:ind w:firstLine="567"/>
        <w:rPr>
          <w:sz w:val="24"/>
          <w:szCs w:val="24"/>
        </w:rPr>
      </w:pPr>
      <w:r w:rsidRPr="002F1086">
        <w:rPr>
          <w:sz w:val="24"/>
          <w:szCs w:val="24"/>
        </w:rPr>
        <w:t xml:space="preserve">2.5. Подключения программного обеспечения по отправке в систему фотографии в момент </w:t>
      </w:r>
      <w:proofErr w:type="spellStart"/>
      <w:r w:rsidRPr="002F1086">
        <w:rPr>
          <w:sz w:val="24"/>
          <w:szCs w:val="24"/>
        </w:rPr>
        <w:t>фотофиксации</w:t>
      </w:r>
      <w:proofErr w:type="spellEnd"/>
      <w:r w:rsidRPr="002F1086">
        <w:rPr>
          <w:sz w:val="24"/>
          <w:szCs w:val="24"/>
        </w:rPr>
        <w:t xml:space="preserve"> информационной конструкции, путем сканирования QR кода.</w:t>
      </w:r>
    </w:p>
    <w:p w:rsidR="000E69D7" w:rsidRPr="002F1086" w:rsidRDefault="000E69D7" w:rsidP="004D599A">
      <w:pPr>
        <w:tabs>
          <w:tab w:val="left" w:pos="284"/>
          <w:tab w:val="left" w:pos="993"/>
        </w:tabs>
        <w:spacing w:after="0"/>
        <w:ind w:firstLine="567"/>
        <w:rPr>
          <w:sz w:val="24"/>
          <w:szCs w:val="24"/>
        </w:rPr>
      </w:pPr>
      <w:r w:rsidRPr="002F1086">
        <w:rPr>
          <w:sz w:val="24"/>
          <w:szCs w:val="24"/>
        </w:rPr>
        <w:t xml:space="preserve">2.6. Хранения информации не менее 0,5 года. </w:t>
      </w:r>
    </w:p>
    <w:p w:rsidR="000E69D7" w:rsidRPr="002F1086" w:rsidRDefault="000E69D7" w:rsidP="004D599A">
      <w:pPr>
        <w:pStyle w:val="a3"/>
        <w:numPr>
          <w:ilvl w:val="0"/>
          <w:numId w:val="16"/>
        </w:numPr>
        <w:tabs>
          <w:tab w:val="left" w:pos="0"/>
          <w:tab w:val="left" w:pos="993"/>
        </w:tabs>
        <w:spacing w:after="0" w:line="240" w:lineRule="auto"/>
        <w:ind w:left="0" w:firstLine="567"/>
        <w:rPr>
          <w:b/>
          <w:sz w:val="24"/>
          <w:szCs w:val="24"/>
        </w:rPr>
      </w:pPr>
      <w:r w:rsidRPr="002F1086">
        <w:rPr>
          <w:b/>
          <w:sz w:val="24"/>
          <w:szCs w:val="24"/>
        </w:rPr>
        <w:t xml:space="preserve">Требования к </w:t>
      </w:r>
      <w:r w:rsidR="00566E88" w:rsidRPr="002F1086">
        <w:rPr>
          <w:b/>
          <w:sz w:val="24"/>
          <w:szCs w:val="24"/>
        </w:rPr>
        <w:t>Организации</w:t>
      </w:r>
    </w:p>
    <w:p w:rsidR="000E69D7" w:rsidRPr="002F1086" w:rsidRDefault="000E69D7" w:rsidP="004D599A">
      <w:pPr>
        <w:tabs>
          <w:tab w:val="left" w:pos="0"/>
          <w:tab w:val="left" w:pos="426"/>
          <w:tab w:val="left" w:pos="993"/>
        </w:tabs>
        <w:spacing w:after="0"/>
        <w:ind w:firstLine="567"/>
        <w:rPr>
          <w:sz w:val="24"/>
          <w:szCs w:val="24"/>
        </w:rPr>
      </w:pPr>
      <w:r w:rsidRPr="002F1086">
        <w:rPr>
          <w:sz w:val="24"/>
          <w:szCs w:val="24"/>
        </w:rPr>
        <w:t>3.1. Наличие технико-производственной базы для своевременного ремонта информационных конструкций.</w:t>
      </w:r>
    </w:p>
    <w:p w:rsidR="000E69D7" w:rsidRPr="002F1086" w:rsidRDefault="000E69D7" w:rsidP="004D599A">
      <w:pPr>
        <w:tabs>
          <w:tab w:val="left" w:pos="0"/>
          <w:tab w:val="left" w:pos="426"/>
          <w:tab w:val="left" w:pos="993"/>
        </w:tabs>
        <w:spacing w:after="0"/>
        <w:ind w:firstLine="567"/>
        <w:rPr>
          <w:sz w:val="24"/>
          <w:szCs w:val="24"/>
        </w:rPr>
      </w:pPr>
      <w:r w:rsidRPr="002F1086">
        <w:rPr>
          <w:sz w:val="24"/>
          <w:szCs w:val="24"/>
        </w:rPr>
        <w:t>3.2. Наличие системы электронного учета и программного обеспечения для осуществления он-</w:t>
      </w:r>
      <w:proofErr w:type="spellStart"/>
      <w:r w:rsidRPr="002F1086">
        <w:rPr>
          <w:sz w:val="24"/>
          <w:szCs w:val="24"/>
        </w:rPr>
        <w:t>лайн</w:t>
      </w:r>
      <w:proofErr w:type="spellEnd"/>
      <w:r w:rsidRPr="002F1086">
        <w:rPr>
          <w:sz w:val="24"/>
          <w:szCs w:val="24"/>
        </w:rPr>
        <w:t xml:space="preserve"> мониторинга состояния информационных конструкций и размещаемой на них информации.</w:t>
      </w:r>
    </w:p>
    <w:p w:rsidR="000E69D7" w:rsidRPr="002F1086" w:rsidRDefault="000E69D7" w:rsidP="004D599A">
      <w:pPr>
        <w:pStyle w:val="a3"/>
        <w:numPr>
          <w:ilvl w:val="0"/>
          <w:numId w:val="16"/>
        </w:numPr>
        <w:tabs>
          <w:tab w:val="left" w:pos="0"/>
          <w:tab w:val="left" w:pos="993"/>
        </w:tabs>
        <w:spacing w:after="0" w:line="240" w:lineRule="auto"/>
        <w:ind w:left="0" w:firstLine="567"/>
        <w:rPr>
          <w:b/>
          <w:sz w:val="24"/>
          <w:szCs w:val="24"/>
        </w:rPr>
      </w:pPr>
      <w:r w:rsidRPr="002F1086">
        <w:rPr>
          <w:b/>
          <w:sz w:val="24"/>
          <w:szCs w:val="24"/>
        </w:rPr>
        <w:t>Технические требования по содержанию информационной конструкции</w:t>
      </w:r>
    </w:p>
    <w:p w:rsidR="000E69D7" w:rsidRPr="002F1086" w:rsidRDefault="000E69D7" w:rsidP="004D599A">
      <w:pPr>
        <w:pStyle w:val="a3"/>
        <w:tabs>
          <w:tab w:val="left" w:pos="0"/>
          <w:tab w:val="left" w:pos="993"/>
        </w:tabs>
        <w:spacing w:after="0"/>
        <w:ind w:left="0" w:firstLine="567"/>
        <w:rPr>
          <w:sz w:val="24"/>
          <w:szCs w:val="24"/>
        </w:rPr>
      </w:pPr>
      <w:r w:rsidRPr="002F1086">
        <w:rPr>
          <w:sz w:val="24"/>
          <w:szCs w:val="24"/>
        </w:rPr>
        <w:t xml:space="preserve">Информационная конструкция, переданная </w:t>
      </w:r>
      <w:r w:rsidR="00566E88" w:rsidRPr="002F1086">
        <w:rPr>
          <w:sz w:val="24"/>
          <w:szCs w:val="24"/>
        </w:rPr>
        <w:t>ГБУ «Жилищник»</w:t>
      </w:r>
      <w:r w:rsidRPr="002F1086">
        <w:rPr>
          <w:sz w:val="24"/>
          <w:szCs w:val="24"/>
        </w:rPr>
        <w:t xml:space="preserve"> </w:t>
      </w:r>
      <w:r w:rsidR="00566E88" w:rsidRPr="002F1086">
        <w:rPr>
          <w:sz w:val="24"/>
          <w:szCs w:val="24"/>
        </w:rPr>
        <w:t xml:space="preserve">Организации </w:t>
      </w:r>
      <w:r w:rsidRPr="002F1086">
        <w:rPr>
          <w:sz w:val="24"/>
          <w:szCs w:val="24"/>
        </w:rPr>
        <w:t xml:space="preserve">на основании Акта приема-передачи, содержится </w:t>
      </w:r>
      <w:r w:rsidR="00566E88" w:rsidRPr="002F1086">
        <w:rPr>
          <w:sz w:val="24"/>
          <w:szCs w:val="24"/>
        </w:rPr>
        <w:t>Организацией</w:t>
      </w:r>
      <w:r w:rsidRPr="002F1086">
        <w:rPr>
          <w:sz w:val="24"/>
          <w:szCs w:val="24"/>
        </w:rPr>
        <w:t xml:space="preserve"> в следующем виде:</w:t>
      </w:r>
    </w:p>
    <w:p w:rsidR="000E69D7" w:rsidRPr="002F1086" w:rsidRDefault="000E69D7" w:rsidP="004D599A">
      <w:pPr>
        <w:pStyle w:val="a3"/>
        <w:tabs>
          <w:tab w:val="left" w:pos="0"/>
          <w:tab w:val="left" w:pos="993"/>
        </w:tabs>
        <w:spacing w:after="0"/>
        <w:ind w:left="0" w:firstLine="567"/>
        <w:rPr>
          <w:sz w:val="24"/>
          <w:szCs w:val="24"/>
        </w:rPr>
      </w:pPr>
      <w:r w:rsidRPr="002F1086">
        <w:rPr>
          <w:sz w:val="24"/>
          <w:szCs w:val="24"/>
        </w:rPr>
        <w:t>4.1. Имеет размеры в соответствии с техническими характеристиками установленной конструкции.</w:t>
      </w:r>
    </w:p>
    <w:p w:rsidR="000E69D7" w:rsidRPr="002F1086" w:rsidRDefault="000E69D7" w:rsidP="004D599A">
      <w:pPr>
        <w:pStyle w:val="a3"/>
        <w:tabs>
          <w:tab w:val="left" w:pos="0"/>
          <w:tab w:val="left" w:pos="993"/>
        </w:tabs>
        <w:spacing w:after="0"/>
        <w:ind w:left="0" w:firstLine="567"/>
        <w:rPr>
          <w:sz w:val="24"/>
          <w:szCs w:val="24"/>
        </w:rPr>
      </w:pPr>
      <w:r w:rsidRPr="002F1086">
        <w:rPr>
          <w:sz w:val="24"/>
          <w:szCs w:val="24"/>
        </w:rPr>
        <w:t>4.2. Комплектуется материалами, указанными в технических характеристиках информационной конструкции.</w:t>
      </w:r>
    </w:p>
    <w:p w:rsidR="000E69D7" w:rsidRPr="002F1086" w:rsidRDefault="000E69D7" w:rsidP="004D599A">
      <w:pPr>
        <w:pStyle w:val="a3"/>
        <w:tabs>
          <w:tab w:val="left" w:pos="0"/>
          <w:tab w:val="left" w:pos="993"/>
        </w:tabs>
        <w:spacing w:after="0"/>
        <w:ind w:left="0" w:firstLine="567"/>
        <w:rPr>
          <w:sz w:val="24"/>
          <w:szCs w:val="24"/>
        </w:rPr>
      </w:pPr>
      <w:r w:rsidRPr="002F1086">
        <w:rPr>
          <w:sz w:val="24"/>
          <w:szCs w:val="24"/>
        </w:rPr>
        <w:t>4.3. Имеет целое остекление и рамочный профиль.</w:t>
      </w:r>
    </w:p>
    <w:p w:rsidR="000E69D7" w:rsidRPr="002F1086" w:rsidRDefault="000E69D7" w:rsidP="004D599A">
      <w:pPr>
        <w:pStyle w:val="a3"/>
        <w:tabs>
          <w:tab w:val="left" w:pos="0"/>
          <w:tab w:val="left" w:pos="993"/>
        </w:tabs>
        <w:spacing w:after="0"/>
        <w:ind w:left="0" w:firstLine="567"/>
        <w:rPr>
          <w:sz w:val="24"/>
          <w:szCs w:val="24"/>
        </w:rPr>
      </w:pPr>
      <w:r w:rsidRPr="002F1086">
        <w:rPr>
          <w:sz w:val="24"/>
          <w:szCs w:val="24"/>
        </w:rPr>
        <w:t>4.4. Отсутствуют следы несогласованной расклейки на поверхности/внутри информационной конструкции.</w:t>
      </w:r>
    </w:p>
    <w:p w:rsidR="000E69D7" w:rsidRPr="002F1086" w:rsidRDefault="000E69D7" w:rsidP="004D599A">
      <w:pPr>
        <w:pStyle w:val="a3"/>
        <w:tabs>
          <w:tab w:val="left" w:pos="0"/>
          <w:tab w:val="left" w:pos="993"/>
        </w:tabs>
        <w:spacing w:after="0"/>
        <w:ind w:left="0" w:firstLine="567"/>
        <w:rPr>
          <w:sz w:val="24"/>
          <w:szCs w:val="24"/>
        </w:rPr>
      </w:pPr>
      <w:r w:rsidRPr="002F1086">
        <w:rPr>
          <w:sz w:val="24"/>
          <w:szCs w:val="24"/>
        </w:rPr>
        <w:t>4.5. Имеет исправное запирающее устройство.</w:t>
      </w:r>
    </w:p>
    <w:p w:rsidR="000E69D7" w:rsidRPr="002F1086" w:rsidRDefault="000E69D7" w:rsidP="004D599A">
      <w:pPr>
        <w:pStyle w:val="a3"/>
        <w:tabs>
          <w:tab w:val="left" w:pos="0"/>
          <w:tab w:val="left" w:pos="993"/>
        </w:tabs>
        <w:spacing w:after="0"/>
        <w:ind w:left="0" w:firstLine="567"/>
        <w:rPr>
          <w:sz w:val="24"/>
          <w:szCs w:val="24"/>
        </w:rPr>
      </w:pPr>
      <w:r w:rsidRPr="002F1086">
        <w:rPr>
          <w:sz w:val="24"/>
          <w:szCs w:val="24"/>
        </w:rPr>
        <w:t>4.6.  Крепление материалов в один слой на мебельную скобу. Не менее 2 скоб на 1 лист формата А4.</w:t>
      </w:r>
    </w:p>
    <w:p w:rsidR="000E69D7" w:rsidRPr="002F1086" w:rsidRDefault="000E69D7" w:rsidP="004D599A">
      <w:pPr>
        <w:pStyle w:val="a3"/>
        <w:tabs>
          <w:tab w:val="left" w:pos="0"/>
          <w:tab w:val="left" w:pos="993"/>
        </w:tabs>
        <w:spacing w:after="0"/>
        <w:ind w:left="0" w:firstLine="567"/>
        <w:rPr>
          <w:sz w:val="24"/>
          <w:szCs w:val="24"/>
        </w:rPr>
      </w:pPr>
      <w:r w:rsidRPr="002F1086">
        <w:rPr>
          <w:sz w:val="24"/>
          <w:szCs w:val="24"/>
        </w:rPr>
        <w:lastRenderedPageBreak/>
        <w:t>4.7. Несоответствие техническим требованием состояния информационной конструкции может составлять не более 1 недели до дня, следующего за днем еженедельного осмотра сектора.</w:t>
      </w:r>
    </w:p>
    <w:p w:rsidR="000E69D7" w:rsidRPr="002F1086" w:rsidRDefault="000E69D7" w:rsidP="004D599A">
      <w:pPr>
        <w:pStyle w:val="a3"/>
        <w:tabs>
          <w:tab w:val="left" w:pos="0"/>
          <w:tab w:val="left" w:pos="993"/>
        </w:tabs>
        <w:spacing w:after="0"/>
        <w:ind w:left="0" w:firstLine="567"/>
        <w:rPr>
          <w:b/>
          <w:sz w:val="24"/>
          <w:szCs w:val="24"/>
        </w:rPr>
      </w:pPr>
    </w:p>
    <w:p w:rsidR="000E69D7" w:rsidRPr="002F1086" w:rsidRDefault="000E69D7" w:rsidP="004D599A">
      <w:pPr>
        <w:pStyle w:val="a3"/>
        <w:numPr>
          <w:ilvl w:val="0"/>
          <w:numId w:val="16"/>
        </w:numPr>
        <w:tabs>
          <w:tab w:val="left" w:pos="0"/>
          <w:tab w:val="left" w:pos="993"/>
        </w:tabs>
        <w:spacing w:after="0" w:line="240" w:lineRule="auto"/>
        <w:ind w:left="0" w:firstLine="567"/>
        <w:rPr>
          <w:b/>
          <w:sz w:val="24"/>
          <w:szCs w:val="24"/>
        </w:rPr>
      </w:pPr>
      <w:r w:rsidRPr="002F1086">
        <w:rPr>
          <w:b/>
          <w:sz w:val="24"/>
          <w:szCs w:val="24"/>
        </w:rPr>
        <w:t>Технические условия производства работ</w:t>
      </w:r>
    </w:p>
    <w:p w:rsidR="00566E88" w:rsidRPr="002F1086" w:rsidRDefault="000E69D7" w:rsidP="004D599A">
      <w:pPr>
        <w:tabs>
          <w:tab w:val="left" w:pos="0"/>
          <w:tab w:val="left" w:pos="993"/>
        </w:tabs>
        <w:spacing w:after="0"/>
        <w:ind w:firstLine="567"/>
        <w:rPr>
          <w:sz w:val="24"/>
          <w:szCs w:val="24"/>
        </w:rPr>
      </w:pPr>
      <w:r w:rsidRPr="002F1086">
        <w:rPr>
          <w:sz w:val="24"/>
          <w:szCs w:val="24"/>
        </w:rPr>
        <w:t xml:space="preserve">5.1. </w:t>
      </w:r>
      <w:r w:rsidR="00566E88" w:rsidRPr="002F1086">
        <w:rPr>
          <w:sz w:val="24"/>
          <w:szCs w:val="24"/>
        </w:rPr>
        <w:t>ГБУ «Жилищник»</w:t>
      </w:r>
      <w:r w:rsidRPr="002F1086">
        <w:rPr>
          <w:sz w:val="24"/>
          <w:szCs w:val="24"/>
        </w:rPr>
        <w:t xml:space="preserve"> передает адресный список установленных конструкций </w:t>
      </w:r>
      <w:r w:rsidR="00566E88" w:rsidRPr="002F1086">
        <w:rPr>
          <w:sz w:val="24"/>
          <w:szCs w:val="24"/>
        </w:rPr>
        <w:t>Организации.</w:t>
      </w:r>
    </w:p>
    <w:p w:rsidR="000E69D7" w:rsidRPr="002F1086" w:rsidRDefault="000E69D7" w:rsidP="004D599A">
      <w:pPr>
        <w:tabs>
          <w:tab w:val="left" w:pos="0"/>
          <w:tab w:val="left" w:pos="993"/>
        </w:tabs>
        <w:spacing w:after="0"/>
        <w:ind w:firstLine="567"/>
        <w:rPr>
          <w:sz w:val="24"/>
          <w:szCs w:val="24"/>
        </w:rPr>
      </w:pPr>
      <w:r w:rsidRPr="002F1086">
        <w:rPr>
          <w:sz w:val="24"/>
          <w:szCs w:val="24"/>
        </w:rPr>
        <w:t xml:space="preserve">5.2. </w:t>
      </w:r>
      <w:r w:rsidR="00566E88" w:rsidRPr="002F1086">
        <w:rPr>
          <w:sz w:val="24"/>
          <w:szCs w:val="24"/>
        </w:rPr>
        <w:t>Организации</w:t>
      </w:r>
      <w:r w:rsidRPr="002F1086">
        <w:rPr>
          <w:sz w:val="24"/>
          <w:szCs w:val="24"/>
        </w:rPr>
        <w:t xml:space="preserve"> проводит инвентаризацию информационных конструкций </w:t>
      </w:r>
      <w:r w:rsidR="00566E88" w:rsidRPr="002F1086">
        <w:rPr>
          <w:sz w:val="24"/>
          <w:szCs w:val="24"/>
        </w:rPr>
        <w:t>ГБУ «Жилищник»</w:t>
      </w:r>
      <w:r w:rsidRPr="002F1086">
        <w:rPr>
          <w:sz w:val="24"/>
          <w:szCs w:val="24"/>
        </w:rPr>
        <w:t xml:space="preserve"> на предмет наличия на подъезде и целостности.</w:t>
      </w:r>
    </w:p>
    <w:p w:rsidR="000E69D7" w:rsidRPr="002F1086" w:rsidRDefault="000E69D7" w:rsidP="004D599A">
      <w:pPr>
        <w:tabs>
          <w:tab w:val="left" w:pos="0"/>
          <w:tab w:val="left" w:pos="993"/>
        </w:tabs>
        <w:spacing w:after="0"/>
        <w:ind w:firstLine="567"/>
        <w:rPr>
          <w:sz w:val="24"/>
          <w:szCs w:val="24"/>
        </w:rPr>
      </w:pPr>
      <w:r w:rsidRPr="002F1086">
        <w:rPr>
          <w:sz w:val="24"/>
          <w:szCs w:val="24"/>
        </w:rPr>
        <w:t xml:space="preserve">5.3. </w:t>
      </w:r>
      <w:r w:rsidR="00566E88" w:rsidRPr="002F1086">
        <w:rPr>
          <w:sz w:val="24"/>
          <w:szCs w:val="24"/>
        </w:rPr>
        <w:t>Организации</w:t>
      </w:r>
      <w:r w:rsidRPr="002F1086">
        <w:rPr>
          <w:sz w:val="24"/>
          <w:szCs w:val="24"/>
        </w:rPr>
        <w:t xml:space="preserve"> передает </w:t>
      </w:r>
      <w:r w:rsidR="00566E88" w:rsidRPr="002F1086">
        <w:rPr>
          <w:sz w:val="24"/>
          <w:szCs w:val="24"/>
        </w:rPr>
        <w:t>ГБУ «Жилищник»</w:t>
      </w:r>
      <w:r w:rsidRPr="002F1086">
        <w:rPr>
          <w:sz w:val="24"/>
          <w:szCs w:val="24"/>
        </w:rPr>
        <w:t xml:space="preserve"> Отчет инвентаризации.</w:t>
      </w:r>
    </w:p>
    <w:p w:rsidR="000E69D7" w:rsidRPr="002F1086" w:rsidRDefault="000E69D7" w:rsidP="004D599A">
      <w:pPr>
        <w:tabs>
          <w:tab w:val="left" w:pos="0"/>
          <w:tab w:val="left" w:pos="993"/>
        </w:tabs>
        <w:spacing w:after="0"/>
        <w:ind w:firstLine="567"/>
        <w:rPr>
          <w:sz w:val="24"/>
          <w:szCs w:val="24"/>
        </w:rPr>
      </w:pPr>
      <w:r w:rsidRPr="002F1086">
        <w:rPr>
          <w:sz w:val="24"/>
          <w:szCs w:val="24"/>
        </w:rPr>
        <w:t xml:space="preserve">5.4. На основании Отчета </w:t>
      </w:r>
      <w:r w:rsidR="00566E88" w:rsidRPr="002F1086">
        <w:rPr>
          <w:sz w:val="24"/>
          <w:szCs w:val="24"/>
        </w:rPr>
        <w:t>ГБУ «Жилищник»</w:t>
      </w:r>
      <w:r w:rsidRPr="002F1086">
        <w:rPr>
          <w:sz w:val="24"/>
          <w:szCs w:val="24"/>
        </w:rPr>
        <w:t xml:space="preserve"> производит ремонт или замену комплектующих. </w:t>
      </w:r>
    </w:p>
    <w:p w:rsidR="000E69D7" w:rsidRPr="002F1086" w:rsidRDefault="000E69D7" w:rsidP="004D599A">
      <w:pPr>
        <w:tabs>
          <w:tab w:val="left" w:pos="0"/>
          <w:tab w:val="left" w:pos="993"/>
        </w:tabs>
        <w:spacing w:after="0"/>
        <w:ind w:firstLine="567"/>
        <w:rPr>
          <w:sz w:val="24"/>
          <w:szCs w:val="24"/>
        </w:rPr>
      </w:pPr>
      <w:r w:rsidRPr="002F1086">
        <w:rPr>
          <w:sz w:val="24"/>
          <w:szCs w:val="24"/>
        </w:rPr>
        <w:t xml:space="preserve">5.5. Информационные конструкции, определенные Инвентаризацией как пригодные к эксплуатации, передаются </w:t>
      </w:r>
      <w:r w:rsidR="00566E88" w:rsidRPr="002F1086">
        <w:rPr>
          <w:sz w:val="24"/>
          <w:szCs w:val="24"/>
        </w:rPr>
        <w:t>Организации</w:t>
      </w:r>
      <w:r w:rsidRPr="002F1086">
        <w:rPr>
          <w:sz w:val="24"/>
          <w:szCs w:val="24"/>
        </w:rPr>
        <w:t>.</w:t>
      </w:r>
    </w:p>
    <w:p w:rsidR="000E69D7" w:rsidRPr="002F1086" w:rsidRDefault="000E69D7" w:rsidP="004D599A">
      <w:pPr>
        <w:tabs>
          <w:tab w:val="left" w:pos="0"/>
          <w:tab w:val="left" w:pos="993"/>
        </w:tabs>
        <w:spacing w:after="0"/>
        <w:ind w:firstLine="567"/>
        <w:rPr>
          <w:sz w:val="24"/>
          <w:szCs w:val="24"/>
        </w:rPr>
      </w:pPr>
      <w:r w:rsidRPr="002F1086">
        <w:rPr>
          <w:sz w:val="24"/>
          <w:szCs w:val="24"/>
        </w:rPr>
        <w:t xml:space="preserve">5.6. Информационные конструкции, требующие ремонта или полного восстановления, передаются </w:t>
      </w:r>
      <w:r w:rsidR="00566E88" w:rsidRPr="002F1086">
        <w:rPr>
          <w:sz w:val="24"/>
          <w:szCs w:val="24"/>
        </w:rPr>
        <w:t>ГБУ «Жилищник»</w:t>
      </w:r>
      <w:r w:rsidRPr="002F1086">
        <w:rPr>
          <w:sz w:val="24"/>
          <w:szCs w:val="24"/>
        </w:rPr>
        <w:t xml:space="preserve"> </w:t>
      </w:r>
      <w:r w:rsidR="00566E88" w:rsidRPr="002F1086">
        <w:rPr>
          <w:sz w:val="24"/>
          <w:szCs w:val="24"/>
        </w:rPr>
        <w:t>Организации</w:t>
      </w:r>
      <w:r w:rsidRPr="002F1086">
        <w:rPr>
          <w:sz w:val="24"/>
          <w:szCs w:val="24"/>
        </w:rPr>
        <w:t xml:space="preserve"> на основании дополнительного Акта приема-передачи и принимаются на обслуживание после проверки их пригодности </w:t>
      </w:r>
      <w:r w:rsidR="00566E88" w:rsidRPr="002F1086">
        <w:rPr>
          <w:sz w:val="24"/>
          <w:szCs w:val="24"/>
        </w:rPr>
        <w:t>Организацией</w:t>
      </w:r>
      <w:r w:rsidRPr="002F1086">
        <w:rPr>
          <w:sz w:val="24"/>
          <w:szCs w:val="24"/>
        </w:rPr>
        <w:t>.</w:t>
      </w:r>
    </w:p>
    <w:p w:rsidR="000E69D7" w:rsidRPr="002F1086" w:rsidRDefault="000E69D7" w:rsidP="004D599A">
      <w:pPr>
        <w:tabs>
          <w:tab w:val="left" w:pos="0"/>
          <w:tab w:val="left" w:pos="993"/>
        </w:tabs>
        <w:spacing w:after="0"/>
        <w:ind w:firstLine="567"/>
        <w:rPr>
          <w:sz w:val="24"/>
          <w:szCs w:val="24"/>
        </w:rPr>
      </w:pPr>
      <w:r w:rsidRPr="002F1086">
        <w:rPr>
          <w:sz w:val="24"/>
          <w:szCs w:val="24"/>
        </w:rPr>
        <w:t xml:space="preserve">5.7. </w:t>
      </w:r>
      <w:r w:rsidR="00566E88" w:rsidRPr="002F1086">
        <w:rPr>
          <w:sz w:val="24"/>
          <w:szCs w:val="24"/>
        </w:rPr>
        <w:t>ГБУ «Жилищник»</w:t>
      </w:r>
      <w:r w:rsidRPr="002F1086">
        <w:rPr>
          <w:sz w:val="24"/>
          <w:szCs w:val="24"/>
        </w:rPr>
        <w:t xml:space="preserve"> и </w:t>
      </w:r>
      <w:r w:rsidR="00566E88" w:rsidRPr="002F1086">
        <w:rPr>
          <w:sz w:val="24"/>
          <w:szCs w:val="24"/>
        </w:rPr>
        <w:t>Организация</w:t>
      </w:r>
      <w:r w:rsidRPr="002F1086">
        <w:rPr>
          <w:sz w:val="24"/>
          <w:szCs w:val="24"/>
        </w:rPr>
        <w:t xml:space="preserve"> определяют ответственных лиц для взаимодействия в рамках исполнения пунктов настоящего Договора.</w:t>
      </w:r>
    </w:p>
    <w:p w:rsidR="000E69D7" w:rsidRPr="002F1086" w:rsidRDefault="000E69D7" w:rsidP="004D599A">
      <w:pPr>
        <w:tabs>
          <w:tab w:val="left" w:pos="0"/>
          <w:tab w:val="left" w:pos="993"/>
        </w:tabs>
        <w:spacing w:after="0"/>
        <w:ind w:firstLine="567"/>
        <w:rPr>
          <w:sz w:val="24"/>
          <w:szCs w:val="24"/>
        </w:rPr>
      </w:pPr>
      <w:r w:rsidRPr="002F1086">
        <w:rPr>
          <w:sz w:val="24"/>
          <w:szCs w:val="24"/>
        </w:rPr>
        <w:t xml:space="preserve">5.8. </w:t>
      </w:r>
      <w:r w:rsidR="00566E88" w:rsidRPr="002F1086">
        <w:rPr>
          <w:sz w:val="24"/>
          <w:szCs w:val="24"/>
        </w:rPr>
        <w:t>Организаци</w:t>
      </w:r>
      <w:r w:rsidR="00AD402B" w:rsidRPr="002F1086">
        <w:rPr>
          <w:sz w:val="24"/>
          <w:szCs w:val="24"/>
        </w:rPr>
        <w:t>я</w:t>
      </w:r>
      <w:r w:rsidRPr="002F1086">
        <w:rPr>
          <w:sz w:val="24"/>
          <w:szCs w:val="24"/>
        </w:rPr>
        <w:t xml:space="preserve"> определяет и предоставляет </w:t>
      </w:r>
      <w:r w:rsidR="00566E88" w:rsidRPr="002F1086">
        <w:rPr>
          <w:sz w:val="24"/>
          <w:szCs w:val="24"/>
        </w:rPr>
        <w:t>ГБУ «Жилищник»</w:t>
      </w:r>
      <w:r w:rsidRPr="002F1086">
        <w:rPr>
          <w:sz w:val="24"/>
          <w:szCs w:val="24"/>
        </w:rPr>
        <w:t xml:space="preserve"> график обслуживания информационных конструкций (с учетом цикла обслуживания – 5 рабочих дней).</w:t>
      </w:r>
    </w:p>
    <w:p w:rsidR="000E69D7" w:rsidRPr="002F1086" w:rsidRDefault="000E69D7" w:rsidP="004D599A">
      <w:pPr>
        <w:tabs>
          <w:tab w:val="left" w:pos="0"/>
          <w:tab w:val="left" w:pos="993"/>
        </w:tabs>
        <w:spacing w:after="0"/>
        <w:ind w:firstLine="567"/>
        <w:rPr>
          <w:sz w:val="24"/>
          <w:szCs w:val="24"/>
        </w:rPr>
      </w:pPr>
      <w:r w:rsidRPr="002F1086">
        <w:rPr>
          <w:sz w:val="24"/>
          <w:szCs w:val="24"/>
        </w:rPr>
        <w:t xml:space="preserve">5.9. </w:t>
      </w:r>
      <w:r w:rsidR="00566E88" w:rsidRPr="002F1086">
        <w:rPr>
          <w:sz w:val="24"/>
          <w:szCs w:val="24"/>
        </w:rPr>
        <w:t>Организация</w:t>
      </w:r>
      <w:r w:rsidRPr="002F1086">
        <w:rPr>
          <w:sz w:val="24"/>
          <w:szCs w:val="24"/>
        </w:rPr>
        <w:t xml:space="preserve"> присваивает каждой информационной конструкции индивидуальный QR код, устанавливает его маркировку на фасадную часть информационной конструкции.</w:t>
      </w:r>
    </w:p>
    <w:p w:rsidR="000E69D7" w:rsidRPr="002F1086" w:rsidRDefault="000E69D7" w:rsidP="004D599A">
      <w:pPr>
        <w:tabs>
          <w:tab w:val="left" w:pos="0"/>
          <w:tab w:val="left" w:pos="993"/>
        </w:tabs>
        <w:spacing w:after="0"/>
        <w:ind w:firstLine="567"/>
        <w:rPr>
          <w:sz w:val="24"/>
          <w:szCs w:val="24"/>
        </w:rPr>
      </w:pPr>
      <w:r w:rsidRPr="002F1086">
        <w:rPr>
          <w:sz w:val="24"/>
          <w:szCs w:val="24"/>
        </w:rPr>
        <w:t xml:space="preserve">5.10. </w:t>
      </w:r>
      <w:r w:rsidR="00566E88" w:rsidRPr="002F1086">
        <w:rPr>
          <w:sz w:val="24"/>
          <w:szCs w:val="24"/>
        </w:rPr>
        <w:t>Организация</w:t>
      </w:r>
      <w:r w:rsidRPr="002F1086">
        <w:rPr>
          <w:sz w:val="24"/>
          <w:szCs w:val="24"/>
        </w:rPr>
        <w:t xml:space="preserve"> подключает информационную конструкцию к единой системе фотоотчетов</w:t>
      </w:r>
      <w:r w:rsidR="003A74D5" w:rsidRPr="002F1086">
        <w:rPr>
          <w:sz w:val="24"/>
          <w:szCs w:val="24"/>
        </w:rPr>
        <w:t>,</w:t>
      </w:r>
      <w:r w:rsidRPr="002F1086">
        <w:rPr>
          <w:sz w:val="24"/>
          <w:szCs w:val="24"/>
        </w:rPr>
        <w:t xml:space="preserve">  путем сканирования QR кодов и выкладки  в он-</w:t>
      </w:r>
      <w:proofErr w:type="spellStart"/>
      <w:r w:rsidRPr="002F1086">
        <w:rPr>
          <w:sz w:val="24"/>
          <w:szCs w:val="24"/>
        </w:rPr>
        <w:t>лайн</w:t>
      </w:r>
      <w:proofErr w:type="spellEnd"/>
      <w:r w:rsidRPr="002F1086">
        <w:rPr>
          <w:sz w:val="24"/>
          <w:szCs w:val="24"/>
        </w:rPr>
        <w:t xml:space="preserve"> пространство.</w:t>
      </w:r>
    </w:p>
    <w:p w:rsidR="000E69D7" w:rsidRPr="002F1086" w:rsidRDefault="000E69D7" w:rsidP="004D599A">
      <w:pPr>
        <w:tabs>
          <w:tab w:val="left" w:pos="0"/>
          <w:tab w:val="left" w:pos="993"/>
        </w:tabs>
        <w:spacing w:after="0"/>
        <w:ind w:firstLine="567"/>
        <w:rPr>
          <w:sz w:val="24"/>
          <w:szCs w:val="24"/>
        </w:rPr>
      </w:pPr>
      <w:r w:rsidRPr="002F1086">
        <w:rPr>
          <w:sz w:val="24"/>
          <w:szCs w:val="24"/>
        </w:rPr>
        <w:t xml:space="preserve">5.11. </w:t>
      </w:r>
      <w:r w:rsidR="00566E88" w:rsidRPr="002F1086">
        <w:rPr>
          <w:sz w:val="24"/>
          <w:szCs w:val="24"/>
        </w:rPr>
        <w:t>Организация</w:t>
      </w:r>
      <w:r w:rsidRPr="002F1086">
        <w:rPr>
          <w:sz w:val="24"/>
          <w:szCs w:val="24"/>
        </w:rPr>
        <w:t xml:space="preserve"> предоставляет </w:t>
      </w:r>
      <w:r w:rsidR="00566E88" w:rsidRPr="002F1086">
        <w:rPr>
          <w:sz w:val="24"/>
          <w:szCs w:val="24"/>
        </w:rPr>
        <w:t xml:space="preserve">ГБУ «Жилищник» </w:t>
      </w:r>
      <w:r w:rsidRPr="002F1086">
        <w:rPr>
          <w:sz w:val="24"/>
          <w:szCs w:val="24"/>
        </w:rPr>
        <w:t xml:space="preserve"> пароли для входа в систему он-</w:t>
      </w:r>
      <w:proofErr w:type="spellStart"/>
      <w:r w:rsidRPr="002F1086">
        <w:rPr>
          <w:sz w:val="24"/>
          <w:szCs w:val="24"/>
        </w:rPr>
        <w:t>лайн</w:t>
      </w:r>
      <w:proofErr w:type="spellEnd"/>
      <w:r w:rsidRPr="002F1086">
        <w:rPr>
          <w:sz w:val="24"/>
          <w:szCs w:val="24"/>
        </w:rPr>
        <w:t xml:space="preserve"> мониторинга.</w:t>
      </w:r>
    </w:p>
    <w:p w:rsidR="000E69D7" w:rsidRPr="002F1086" w:rsidRDefault="000E69D7" w:rsidP="004D599A">
      <w:pPr>
        <w:tabs>
          <w:tab w:val="left" w:pos="0"/>
          <w:tab w:val="left" w:pos="993"/>
        </w:tabs>
        <w:spacing w:after="0"/>
        <w:ind w:firstLine="567"/>
        <w:rPr>
          <w:sz w:val="24"/>
          <w:szCs w:val="24"/>
        </w:rPr>
      </w:pPr>
      <w:r w:rsidRPr="002F1086">
        <w:rPr>
          <w:sz w:val="24"/>
          <w:szCs w:val="24"/>
        </w:rPr>
        <w:t xml:space="preserve">5.12. Ответственное лицо </w:t>
      </w:r>
      <w:r w:rsidR="00566E88" w:rsidRPr="002F1086">
        <w:rPr>
          <w:sz w:val="24"/>
          <w:szCs w:val="24"/>
        </w:rPr>
        <w:t>ГБУ «Жилищник»</w:t>
      </w:r>
      <w:r w:rsidRPr="002F1086">
        <w:rPr>
          <w:sz w:val="24"/>
          <w:szCs w:val="24"/>
        </w:rPr>
        <w:t xml:space="preserve"> имеет возможность еженедельно производить мониторинг состояния информационных конструкций в системе он-</w:t>
      </w:r>
      <w:proofErr w:type="spellStart"/>
      <w:r w:rsidRPr="002F1086">
        <w:rPr>
          <w:sz w:val="24"/>
          <w:szCs w:val="24"/>
        </w:rPr>
        <w:t>лайн</w:t>
      </w:r>
      <w:proofErr w:type="spellEnd"/>
      <w:r w:rsidRPr="002F1086">
        <w:rPr>
          <w:sz w:val="24"/>
          <w:szCs w:val="24"/>
        </w:rPr>
        <w:t xml:space="preserve"> мониторинга и сообщать о несоответствии содержания информационных конструкций и размещении информации с указанием сроков исправления недостатков.</w:t>
      </w:r>
    </w:p>
    <w:p w:rsidR="000E69D7" w:rsidRPr="002F1086" w:rsidRDefault="000E69D7" w:rsidP="004D599A">
      <w:pPr>
        <w:tabs>
          <w:tab w:val="left" w:pos="0"/>
          <w:tab w:val="left" w:pos="993"/>
        </w:tabs>
        <w:spacing w:after="0"/>
        <w:ind w:firstLine="567"/>
        <w:rPr>
          <w:sz w:val="24"/>
          <w:szCs w:val="24"/>
        </w:rPr>
      </w:pPr>
      <w:r w:rsidRPr="002F1086">
        <w:rPr>
          <w:sz w:val="24"/>
          <w:szCs w:val="24"/>
        </w:rPr>
        <w:t>5.13. Сдача отчетности по производству работ осуществляется путем проверки наличия фотоотчета и отчета о произведенном ремонте и размещенной информации в течение месяца.</w:t>
      </w:r>
    </w:p>
    <w:p w:rsidR="000E69D7" w:rsidRPr="002F1086" w:rsidRDefault="000E69D7" w:rsidP="004D599A">
      <w:pPr>
        <w:tabs>
          <w:tab w:val="left" w:pos="0"/>
          <w:tab w:val="left" w:pos="993"/>
        </w:tabs>
        <w:spacing w:after="0"/>
        <w:ind w:firstLine="567"/>
        <w:rPr>
          <w:b/>
          <w:sz w:val="24"/>
          <w:szCs w:val="24"/>
        </w:rPr>
      </w:pPr>
      <w:r w:rsidRPr="002F1086">
        <w:rPr>
          <w:sz w:val="24"/>
          <w:szCs w:val="24"/>
        </w:rPr>
        <w:t xml:space="preserve">5.14. Ремонт информационных конструкций, замена комплектующих производится силами и на средства </w:t>
      </w:r>
      <w:r w:rsidR="00566E88" w:rsidRPr="002F1086">
        <w:rPr>
          <w:sz w:val="24"/>
          <w:szCs w:val="24"/>
        </w:rPr>
        <w:t>Организации</w:t>
      </w:r>
      <w:r w:rsidRPr="002F1086">
        <w:rPr>
          <w:b/>
          <w:sz w:val="24"/>
          <w:szCs w:val="24"/>
        </w:rPr>
        <w:t>.</w:t>
      </w:r>
    </w:p>
    <w:p w:rsidR="000E69D7" w:rsidRPr="002F1086" w:rsidRDefault="000E69D7" w:rsidP="004D599A">
      <w:pPr>
        <w:tabs>
          <w:tab w:val="left" w:pos="0"/>
          <w:tab w:val="left" w:pos="993"/>
        </w:tabs>
        <w:spacing w:after="0"/>
        <w:ind w:firstLine="567"/>
        <w:rPr>
          <w:sz w:val="24"/>
          <w:szCs w:val="24"/>
        </w:rPr>
      </w:pPr>
      <w:r w:rsidRPr="002F1086">
        <w:rPr>
          <w:sz w:val="24"/>
          <w:szCs w:val="24"/>
        </w:rPr>
        <w:t xml:space="preserve">5.15. Передача макета социальной информации и иных объявлений передается </w:t>
      </w:r>
      <w:r w:rsidR="00566E88" w:rsidRPr="002F1086">
        <w:rPr>
          <w:sz w:val="24"/>
          <w:szCs w:val="24"/>
        </w:rPr>
        <w:t xml:space="preserve">ГБУ «Жилищник» </w:t>
      </w:r>
      <w:r w:rsidRPr="002F1086">
        <w:rPr>
          <w:sz w:val="24"/>
          <w:szCs w:val="24"/>
        </w:rPr>
        <w:t xml:space="preserve"> </w:t>
      </w:r>
      <w:r w:rsidR="00566E88" w:rsidRPr="002F1086">
        <w:rPr>
          <w:sz w:val="24"/>
          <w:szCs w:val="24"/>
        </w:rPr>
        <w:t>Организации</w:t>
      </w:r>
      <w:r w:rsidRPr="002F1086">
        <w:rPr>
          <w:sz w:val="24"/>
          <w:szCs w:val="24"/>
        </w:rPr>
        <w:t xml:space="preserve"> не позднее 2-х рабочих дней до даты предполагаемого начала размещения.</w:t>
      </w:r>
    </w:p>
    <w:p w:rsidR="000E69D7" w:rsidRPr="002F1086" w:rsidRDefault="000E69D7" w:rsidP="004D599A">
      <w:pPr>
        <w:tabs>
          <w:tab w:val="left" w:pos="0"/>
          <w:tab w:val="left" w:pos="993"/>
        </w:tabs>
        <w:spacing w:after="0"/>
        <w:ind w:firstLine="567"/>
        <w:rPr>
          <w:sz w:val="24"/>
          <w:szCs w:val="24"/>
        </w:rPr>
      </w:pPr>
      <w:r w:rsidRPr="002F1086">
        <w:rPr>
          <w:sz w:val="24"/>
          <w:szCs w:val="24"/>
        </w:rPr>
        <w:t xml:space="preserve">5.16. Размещение плановой информации производится в соответствии с графиком обслуживания, представленным </w:t>
      </w:r>
      <w:r w:rsidR="00566E88" w:rsidRPr="002F1086">
        <w:rPr>
          <w:sz w:val="24"/>
          <w:szCs w:val="24"/>
        </w:rPr>
        <w:t>Организацией</w:t>
      </w:r>
      <w:r w:rsidRPr="002F1086">
        <w:rPr>
          <w:sz w:val="24"/>
          <w:szCs w:val="24"/>
        </w:rPr>
        <w:t>.</w:t>
      </w:r>
    </w:p>
    <w:p w:rsidR="000E69D7" w:rsidRPr="002F1086" w:rsidRDefault="000E69D7" w:rsidP="004D599A">
      <w:pPr>
        <w:tabs>
          <w:tab w:val="left" w:pos="0"/>
          <w:tab w:val="left" w:pos="993"/>
        </w:tabs>
        <w:spacing w:after="0"/>
        <w:ind w:firstLine="567"/>
        <w:rPr>
          <w:sz w:val="24"/>
          <w:szCs w:val="24"/>
        </w:rPr>
      </w:pPr>
      <w:r w:rsidRPr="002F1086">
        <w:rPr>
          <w:sz w:val="24"/>
          <w:szCs w:val="24"/>
        </w:rPr>
        <w:t xml:space="preserve">5.17. Объем размещения социальной информации и иных объявлений, предоставляемых </w:t>
      </w:r>
      <w:r w:rsidR="00566E88" w:rsidRPr="002F1086">
        <w:rPr>
          <w:sz w:val="24"/>
          <w:szCs w:val="24"/>
        </w:rPr>
        <w:t xml:space="preserve">ГБУ «Жилищник» </w:t>
      </w:r>
      <w:r w:rsidRPr="002F1086">
        <w:rPr>
          <w:sz w:val="24"/>
          <w:szCs w:val="24"/>
        </w:rPr>
        <w:t xml:space="preserve"> составляет </w:t>
      </w:r>
      <w:r w:rsidR="00C7575C" w:rsidRPr="002F1086">
        <w:rPr>
          <w:sz w:val="24"/>
          <w:szCs w:val="24"/>
        </w:rPr>
        <w:t xml:space="preserve">не менее 50% </w:t>
      </w:r>
      <w:r w:rsidRPr="002F1086">
        <w:rPr>
          <w:sz w:val="24"/>
          <w:szCs w:val="24"/>
        </w:rPr>
        <w:t xml:space="preserve">общей площади информационной конструкции. На оставшейся площади </w:t>
      </w:r>
      <w:r w:rsidR="00566E88" w:rsidRPr="002F1086">
        <w:rPr>
          <w:sz w:val="24"/>
          <w:szCs w:val="24"/>
        </w:rPr>
        <w:t>Организация</w:t>
      </w:r>
      <w:r w:rsidRPr="002F1086">
        <w:rPr>
          <w:sz w:val="24"/>
          <w:szCs w:val="24"/>
        </w:rPr>
        <w:t xml:space="preserve"> вправе размещать </w:t>
      </w:r>
      <w:r w:rsidRPr="002F1086">
        <w:rPr>
          <w:sz w:val="24"/>
          <w:szCs w:val="24"/>
        </w:rPr>
        <w:lastRenderedPageBreak/>
        <w:t>рекламные объявления путем заключения договоров с коммерческими и государственными организациями.</w:t>
      </w:r>
    </w:p>
    <w:p w:rsidR="000E69D7" w:rsidRPr="002F1086" w:rsidRDefault="000E69D7" w:rsidP="004D599A">
      <w:pPr>
        <w:tabs>
          <w:tab w:val="left" w:pos="0"/>
          <w:tab w:val="left" w:pos="993"/>
        </w:tabs>
        <w:spacing w:after="0"/>
        <w:ind w:firstLine="567"/>
        <w:rPr>
          <w:sz w:val="24"/>
          <w:szCs w:val="24"/>
        </w:rPr>
      </w:pPr>
      <w:r w:rsidRPr="002F1086">
        <w:rPr>
          <w:sz w:val="24"/>
          <w:szCs w:val="24"/>
        </w:rPr>
        <w:t>5.18. Вся коммерческая информация, размещаемая на информационной конструкции, должна строго соответствовать требованиям федерального законодательства.</w:t>
      </w:r>
    </w:p>
    <w:p w:rsidR="000E69D7" w:rsidRPr="002F1086" w:rsidRDefault="000E69D7" w:rsidP="004D599A">
      <w:pPr>
        <w:tabs>
          <w:tab w:val="left" w:pos="0"/>
          <w:tab w:val="left" w:pos="993"/>
        </w:tabs>
        <w:spacing w:after="0"/>
        <w:ind w:firstLine="567"/>
        <w:rPr>
          <w:sz w:val="24"/>
          <w:szCs w:val="24"/>
        </w:rPr>
      </w:pPr>
      <w:r w:rsidRPr="002F1086">
        <w:rPr>
          <w:sz w:val="24"/>
          <w:szCs w:val="24"/>
        </w:rPr>
        <w:t xml:space="preserve">5.19. Не допускается размещение информации экстремистского характера, призывов к розжигу межнациональной розни и иных подобных объявлений. При обнаружении подобных объявлений в качестве несанкционированной расклейки </w:t>
      </w:r>
      <w:r w:rsidR="00566E88" w:rsidRPr="002F1086">
        <w:rPr>
          <w:sz w:val="24"/>
          <w:szCs w:val="24"/>
        </w:rPr>
        <w:t>Организация</w:t>
      </w:r>
      <w:r w:rsidRPr="002F1086">
        <w:rPr>
          <w:sz w:val="24"/>
          <w:szCs w:val="24"/>
        </w:rPr>
        <w:t xml:space="preserve"> сообщает </w:t>
      </w:r>
      <w:r w:rsidR="00566E88" w:rsidRPr="002F1086">
        <w:rPr>
          <w:sz w:val="24"/>
          <w:szCs w:val="24"/>
        </w:rPr>
        <w:t xml:space="preserve">ГБУ «Жилищник» </w:t>
      </w:r>
      <w:r w:rsidRPr="002F1086">
        <w:rPr>
          <w:sz w:val="24"/>
          <w:szCs w:val="24"/>
        </w:rPr>
        <w:t xml:space="preserve"> с передачей образцов объявления.</w:t>
      </w:r>
    </w:p>
    <w:p w:rsidR="000E69D7" w:rsidRPr="002F1086" w:rsidRDefault="000E69D7" w:rsidP="004D599A">
      <w:pPr>
        <w:tabs>
          <w:tab w:val="left" w:pos="0"/>
          <w:tab w:val="left" w:pos="993"/>
        </w:tabs>
        <w:spacing w:after="0"/>
        <w:ind w:firstLine="567"/>
        <w:rPr>
          <w:sz w:val="24"/>
          <w:szCs w:val="24"/>
        </w:rPr>
      </w:pPr>
      <w:r w:rsidRPr="002F1086">
        <w:rPr>
          <w:sz w:val="24"/>
          <w:szCs w:val="24"/>
        </w:rPr>
        <w:t xml:space="preserve">5.20. Не позднее 10 числа каждого месяца </w:t>
      </w:r>
      <w:r w:rsidR="00566E88" w:rsidRPr="002F1086">
        <w:rPr>
          <w:sz w:val="24"/>
          <w:szCs w:val="24"/>
        </w:rPr>
        <w:t>Организация</w:t>
      </w:r>
      <w:r w:rsidRPr="002F1086">
        <w:rPr>
          <w:sz w:val="24"/>
          <w:szCs w:val="24"/>
        </w:rPr>
        <w:t xml:space="preserve"> направляет </w:t>
      </w:r>
      <w:r w:rsidR="00566E88" w:rsidRPr="002F1086">
        <w:rPr>
          <w:sz w:val="24"/>
          <w:szCs w:val="24"/>
        </w:rPr>
        <w:t>ГБУ «Жилищник»</w:t>
      </w:r>
      <w:r w:rsidR="00AA4A2C" w:rsidRPr="002F1086">
        <w:rPr>
          <w:sz w:val="24"/>
          <w:szCs w:val="24"/>
        </w:rPr>
        <w:t xml:space="preserve"> </w:t>
      </w:r>
      <w:r w:rsidRPr="002F1086">
        <w:rPr>
          <w:sz w:val="24"/>
          <w:szCs w:val="24"/>
        </w:rPr>
        <w:t>у отчет о выполненных работах по форме, утвержденной Сторонами.</w:t>
      </w:r>
    </w:p>
    <w:p w:rsidR="000E69D7" w:rsidRPr="002F1086" w:rsidRDefault="000E69D7" w:rsidP="004D599A">
      <w:pPr>
        <w:pStyle w:val="a3"/>
        <w:tabs>
          <w:tab w:val="left" w:pos="0"/>
          <w:tab w:val="left" w:pos="993"/>
        </w:tabs>
        <w:spacing w:after="0"/>
        <w:ind w:left="0" w:firstLine="567"/>
        <w:rPr>
          <w:sz w:val="24"/>
          <w:szCs w:val="24"/>
        </w:rPr>
      </w:pPr>
    </w:p>
    <w:p w:rsidR="00C67ECA" w:rsidRPr="002F1086" w:rsidRDefault="00C67ECA" w:rsidP="004D599A">
      <w:pPr>
        <w:pStyle w:val="a3"/>
        <w:suppressLineNumbers/>
        <w:tabs>
          <w:tab w:val="left" w:pos="993"/>
        </w:tabs>
        <w:suppressAutoHyphens/>
        <w:spacing w:after="0" w:line="240" w:lineRule="auto"/>
        <w:ind w:left="0" w:firstLine="567"/>
        <w:outlineLvl w:val="1"/>
        <w:rPr>
          <w:sz w:val="24"/>
          <w:szCs w:val="24"/>
          <w:lang w:eastAsia="ru-RU"/>
        </w:rPr>
      </w:pPr>
    </w:p>
    <w:p w:rsidR="00C8098F" w:rsidRPr="002F1086" w:rsidRDefault="00C8098F" w:rsidP="004D599A">
      <w:pPr>
        <w:pStyle w:val="a3"/>
        <w:suppressLineNumbers/>
        <w:tabs>
          <w:tab w:val="left" w:pos="993"/>
        </w:tabs>
        <w:suppressAutoHyphens/>
        <w:spacing w:after="0" w:line="240" w:lineRule="auto"/>
        <w:ind w:left="0" w:firstLine="567"/>
        <w:outlineLvl w:val="1"/>
        <w:rPr>
          <w:sz w:val="24"/>
          <w:szCs w:val="24"/>
          <w:lang w:eastAsia="ru-RU"/>
        </w:rPr>
      </w:pPr>
    </w:p>
    <w:p w:rsidR="006A0A79" w:rsidRPr="002F1086" w:rsidRDefault="006A0A79" w:rsidP="004D599A">
      <w:pPr>
        <w:suppressLineNumbers/>
        <w:tabs>
          <w:tab w:val="left" w:pos="993"/>
        </w:tabs>
        <w:suppressAutoHyphens/>
        <w:spacing w:after="0" w:line="240" w:lineRule="auto"/>
        <w:ind w:firstLine="567"/>
        <w:outlineLvl w:val="1"/>
        <w:rPr>
          <w:sz w:val="24"/>
          <w:szCs w:val="24"/>
        </w:rPr>
      </w:pPr>
      <w:r w:rsidRPr="002F1086">
        <w:rPr>
          <w:sz w:val="24"/>
          <w:szCs w:val="24"/>
        </w:rPr>
        <w:br w:type="page"/>
      </w:r>
    </w:p>
    <w:p w:rsidR="005D2FE7" w:rsidRPr="002F1086" w:rsidRDefault="00BF1533" w:rsidP="002541E2">
      <w:pPr>
        <w:pStyle w:val="1"/>
        <w:numPr>
          <w:ilvl w:val="0"/>
          <w:numId w:val="40"/>
        </w:numPr>
        <w:tabs>
          <w:tab w:val="left" w:pos="993"/>
        </w:tabs>
        <w:spacing w:after="0"/>
        <w:rPr>
          <w:szCs w:val="24"/>
        </w:rPr>
      </w:pPr>
      <w:bookmarkStart w:id="40" w:name="_Toc390258837"/>
      <w:bookmarkStart w:id="41" w:name="Форма_заявки"/>
      <w:bookmarkStart w:id="42" w:name="_Toc395606484"/>
      <w:r w:rsidRPr="002F1086">
        <w:rPr>
          <w:szCs w:val="24"/>
        </w:rPr>
        <w:lastRenderedPageBreak/>
        <w:t>Типовая форма ЗАЯВКи на участие в конкурсе</w:t>
      </w:r>
      <w:bookmarkEnd w:id="40"/>
      <w:bookmarkEnd w:id="41"/>
      <w:bookmarkEnd w:id="42"/>
    </w:p>
    <w:p w:rsidR="00AE4F73" w:rsidRPr="002F1086" w:rsidRDefault="00AE4F73" w:rsidP="00A00077">
      <w:pPr>
        <w:pStyle w:val="1"/>
        <w:numPr>
          <w:ilvl w:val="0"/>
          <w:numId w:val="0"/>
        </w:numPr>
        <w:tabs>
          <w:tab w:val="left" w:pos="993"/>
        </w:tabs>
        <w:spacing w:after="0"/>
        <w:ind w:left="380"/>
        <w:rPr>
          <w:szCs w:val="24"/>
        </w:rPr>
      </w:pPr>
      <w:r w:rsidRPr="002F1086">
        <w:rPr>
          <w:szCs w:val="24"/>
        </w:rPr>
        <w:t xml:space="preserve">на право размещения рекламы на информационных конструкциях </w:t>
      </w:r>
      <w:r w:rsidR="004F767B" w:rsidRPr="002F1086">
        <w:rPr>
          <w:szCs w:val="24"/>
        </w:rPr>
        <w:t>многоквартирных жилых домов</w:t>
      </w:r>
    </w:p>
    <w:p w:rsidR="00AE4F73" w:rsidRPr="002F1086" w:rsidRDefault="00AE4F73" w:rsidP="004D599A">
      <w:pPr>
        <w:pStyle w:val="1"/>
        <w:numPr>
          <w:ilvl w:val="0"/>
          <w:numId w:val="0"/>
        </w:numPr>
        <w:tabs>
          <w:tab w:val="left" w:pos="993"/>
        </w:tabs>
        <w:spacing w:after="0"/>
        <w:ind w:left="20"/>
        <w:jc w:val="left"/>
        <w:rPr>
          <w:szCs w:val="24"/>
        </w:rPr>
      </w:pPr>
    </w:p>
    <w:p w:rsidR="00BF1533" w:rsidRPr="002F1086" w:rsidRDefault="00BF1533" w:rsidP="004D599A">
      <w:pPr>
        <w:pStyle w:val="1"/>
        <w:numPr>
          <w:ilvl w:val="0"/>
          <w:numId w:val="0"/>
        </w:numPr>
        <w:tabs>
          <w:tab w:val="left" w:pos="993"/>
        </w:tabs>
        <w:spacing w:after="0"/>
        <w:ind w:left="20"/>
        <w:rPr>
          <w:szCs w:val="24"/>
        </w:rPr>
      </w:pPr>
      <w:r w:rsidRPr="002F1086">
        <w:rPr>
          <w:szCs w:val="24"/>
        </w:rPr>
        <w:t>На бланке организации Дата, исх. Номер</w:t>
      </w:r>
    </w:p>
    <w:p w:rsidR="00BF1533" w:rsidRPr="002F1086" w:rsidRDefault="00BF1533" w:rsidP="004D599A">
      <w:pPr>
        <w:tabs>
          <w:tab w:val="left" w:pos="993"/>
        </w:tabs>
        <w:spacing w:after="0"/>
        <w:jc w:val="center"/>
        <w:rPr>
          <w:b/>
          <w:sz w:val="24"/>
          <w:szCs w:val="24"/>
        </w:rPr>
      </w:pPr>
      <w:r w:rsidRPr="002F1086">
        <w:rPr>
          <w:b/>
          <w:sz w:val="24"/>
          <w:szCs w:val="24"/>
        </w:rPr>
        <w:t>ЗАЯВКА НА УЧАСТИЕ В КОНКУРСЕ</w:t>
      </w:r>
      <w:r w:rsidR="00AE4F73" w:rsidRPr="002F1086">
        <w:rPr>
          <w:b/>
          <w:sz w:val="24"/>
          <w:szCs w:val="24"/>
        </w:rPr>
        <w:t xml:space="preserve"> № _____</w:t>
      </w:r>
    </w:p>
    <w:p w:rsidR="00AE4F73" w:rsidRPr="002F1086" w:rsidRDefault="00AE4F73" w:rsidP="004D599A">
      <w:pPr>
        <w:tabs>
          <w:tab w:val="left" w:pos="993"/>
        </w:tabs>
        <w:spacing w:after="0"/>
        <w:ind w:left="142" w:firstLine="567"/>
        <w:rPr>
          <w:sz w:val="24"/>
          <w:szCs w:val="24"/>
        </w:rPr>
      </w:pPr>
      <w:r w:rsidRPr="002F1086">
        <w:rPr>
          <w:bCs/>
          <w:sz w:val="24"/>
          <w:szCs w:val="24"/>
        </w:rPr>
        <w:t xml:space="preserve">1. Изучив документацию на проведение </w:t>
      </w:r>
      <w:r w:rsidR="009B2BCF" w:rsidRPr="002F1086">
        <w:rPr>
          <w:bCs/>
          <w:sz w:val="24"/>
          <w:szCs w:val="24"/>
        </w:rPr>
        <w:t>Конкурса</w:t>
      </w:r>
      <w:r w:rsidRPr="002F1086">
        <w:rPr>
          <w:bCs/>
          <w:sz w:val="24"/>
          <w:szCs w:val="24"/>
        </w:rPr>
        <w:t xml:space="preserve">, а также применимые к данной процедуре законодательство и нормативно-правовые акты _____________________________ </w:t>
      </w:r>
      <w:r w:rsidRPr="002F1086">
        <w:rPr>
          <w:bCs/>
          <w:i/>
          <w:sz w:val="24"/>
          <w:szCs w:val="24"/>
        </w:rPr>
        <w:t xml:space="preserve">(наименование участника </w:t>
      </w:r>
      <w:r w:rsidR="009B2BCF" w:rsidRPr="002F1086">
        <w:rPr>
          <w:bCs/>
          <w:i/>
          <w:sz w:val="24"/>
          <w:szCs w:val="24"/>
        </w:rPr>
        <w:t xml:space="preserve">конкурса </w:t>
      </w:r>
      <w:r w:rsidRPr="002F1086">
        <w:rPr>
          <w:bCs/>
          <w:i/>
          <w:sz w:val="24"/>
          <w:szCs w:val="24"/>
        </w:rPr>
        <w:t>с указанием организационно-правовой формы, места нахождения, почтового адреса (для юридического лица), фамилия, имя, отчество, паспортные данные, сведения о месте жительства (для физического лица), номер контактного телефона)</w:t>
      </w:r>
      <w:r w:rsidRPr="002F1086">
        <w:rPr>
          <w:bCs/>
          <w:sz w:val="24"/>
          <w:szCs w:val="24"/>
        </w:rPr>
        <w:t xml:space="preserve"> в лице ____________________ </w:t>
      </w:r>
      <w:r w:rsidRPr="002F1086">
        <w:rPr>
          <w:bCs/>
          <w:i/>
          <w:sz w:val="24"/>
          <w:szCs w:val="24"/>
        </w:rPr>
        <w:t>(наименование должности, Ф.И.О. руководителя, уполномоченного лица (для юридического лица))</w:t>
      </w:r>
      <w:r w:rsidRPr="002F1086">
        <w:rPr>
          <w:bCs/>
          <w:sz w:val="24"/>
          <w:szCs w:val="24"/>
        </w:rPr>
        <w:t xml:space="preserve">, действующего на основании _________________________________ </w:t>
      </w:r>
      <w:r w:rsidRPr="002F1086">
        <w:rPr>
          <w:bCs/>
          <w:i/>
          <w:sz w:val="24"/>
          <w:szCs w:val="24"/>
        </w:rPr>
        <w:t>(заполняется в случае, если от имени участника выступает уполномоченный представитель)</w:t>
      </w:r>
      <w:r w:rsidRPr="002F1086">
        <w:rPr>
          <w:bCs/>
          <w:sz w:val="24"/>
          <w:szCs w:val="24"/>
        </w:rPr>
        <w:t xml:space="preserve">, </w:t>
      </w:r>
      <w:r w:rsidRPr="002F1086">
        <w:rPr>
          <w:sz w:val="24"/>
          <w:szCs w:val="24"/>
        </w:rPr>
        <w:t xml:space="preserve">сообщает о согласии участвовать в </w:t>
      </w:r>
      <w:r w:rsidR="009B2BCF" w:rsidRPr="002F1086">
        <w:rPr>
          <w:sz w:val="24"/>
          <w:szCs w:val="24"/>
        </w:rPr>
        <w:t>конкурсе</w:t>
      </w:r>
      <w:r w:rsidRPr="002F1086">
        <w:rPr>
          <w:sz w:val="24"/>
          <w:szCs w:val="24"/>
        </w:rPr>
        <w:t xml:space="preserve"> на условиях, установленных в указанных выше документах, и направляет настоящую заявку на участие в </w:t>
      </w:r>
      <w:r w:rsidR="009B2BCF" w:rsidRPr="002F1086">
        <w:rPr>
          <w:sz w:val="24"/>
          <w:szCs w:val="24"/>
        </w:rPr>
        <w:t>Конкурсе</w:t>
      </w:r>
      <w:r w:rsidRPr="002F1086">
        <w:rPr>
          <w:sz w:val="24"/>
          <w:szCs w:val="24"/>
        </w:rPr>
        <w:t>.</w:t>
      </w:r>
    </w:p>
    <w:p w:rsidR="00AE4F73" w:rsidRPr="002F1086" w:rsidRDefault="00AE4F73" w:rsidP="004D599A">
      <w:pPr>
        <w:tabs>
          <w:tab w:val="left" w:pos="993"/>
        </w:tabs>
        <w:spacing w:after="0"/>
        <w:ind w:left="142" w:firstLine="567"/>
        <w:rPr>
          <w:sz w:val="24"/>
          <w:szCs w:val="24"/>
        </w:rPr>
      </w:pPr>
      <w:r w:rsidRPr="002F1086">
        <w:rPr>
          <w:sz w:val="24"/>
          <w:szCs w:val="24"/>
        </w:rPr>
        <w:t xml:space="preserve">2. Участник ознакомлен с материалами, содержащимися в документации, и проектом </w:t>
      </w:r>
      <w:r w:rsidR="00D50D59" w:rsidRPr="002F1086">
        <w:rPr>
          <w:sz w:val="24"/>
          <w:szCs w:val="24"/>
        </w:rPr>
        <w:t xml:space="preserve">Договора </w:t>
      </w:r>
      <w:r w:rsidR="009B2BCF" w:rsidRPr="002F1086">
        <w:rPr>
          <w:sz w:val="24"/>
          <w:szCs w:val="24"/>
        </w:rPr>
        <w:t>я</w:t>
      </w:r>
      <w:r w:rsidRPr="002F1086">
        <w:rPr>
          <w:sz w:val="24"/>
          <w:szCs w:val="24"/>
        </w:rPr>
        <w:t xml:space="preserve"> и не имеем к ним претензий.</w:t>
      </w:r>
    </w:p>
    <w:p w:rsidR="00AE4F73" w:rsidRPr="002F1086" w:rsidRDefault="00AE4F73" w:rsidP="004D599A">
      <w:pPr>
        <w:tabs>
          <w:tab w:val="left" w:pos="993"/>
        </w:tabs>
        <w:spacing w:after="0"/>
        <w:ind w:left="142" w:firstLine="567"/>
        <w:rPr>
          <w:sz w:val="24"/>
          <w:szCs w:val="24"/>
        </w:rPr>
      </w:pPr>
      <w:r w:rsidRPr="002F1086">
        <w:rPr>
          <w:sz w:val="24"/>
          <w:szCs w:val="24"/>
        </w:rPr>
        <w:t xml:space="preserve">3. Настоящей заявкой на участие в </w:t>
      </w:r>
      <w:r w:rsidR="009B2BCF" w:rsidRPr="002F1086">
        <w:rPr>
          <w:sz w:val="24"/>
          <w:szCs w:val="24"/>
        </w:rPr>
        <w:t xml:space="preserve">конкурсе </w:t>
      </w:r>
      <w:r w:rsidRPr="002F1086">
        <w:rPr>
          <w:sz w:val="24"/>
          <w:szCs w:val="24"/>
        </w:rPr>
        <w:t xml:space="preserve"> участник:</w:t>
      </w:r>
    </w:p>
    <w:p w:rsidR="00AE4F73" w:rsidRPr="002F1086" w:rsidRDefault="00AE4F73" w:rsidP="004D599A">
      <w:pPr>
        <w:tabs>
          <w:tab w:val="left" w:pos="993"/>
        </w:tabs>
        <w:spacing w:after="0"/>
        <w:ind w:left="142" w:firstLine="567"/>
        <w:rPr>
          <w:sz w:val="24"/>
          <w:szCs w:val="24"/>
        </w:rPr>
      </w:pPr>
      <w:r w:rsidRPr="002F1086">
        <w:rPr>
          <w:sz w:val="24"/>
          <w:szCs w:val="24"/>
        </w:rPr>
        <w:t xml:space="preserve">3.1. сообщает, что в отношении ____________________ </w:t>
      </w:r>
      <w:r w:rsidRPr="002F1086">
        <w:rPr>
          <w:i/>
          <w:sz w:val="24"/>
          <w:szCs w:val="24"/>
        </w:rPr>
        <w:t xml:space="preserve">(наименование участника </w:t>
      </w:r>
      <w:r w:rsidR="009B2BCF" w:rsidRPr="002F1086">
        <w:rPr>
          <w:i/>
          <w:sz w:val="24"/>
          <w:szCs w:val="24"/>
        </w:rPr>
        <w:t xml:space="preserve">конкурса </w:t>
      </w:r>
      <w:r w:rsidRPr="002F1086">
        <w:rPr>
          <w:i/>
          <w:sz w:val="24"/>
          <w:szCs w:val="24"/>
        </w:rPr>
        <w:t xml:space="preserve">(для юридических лиц), Ф.И.О. (для индивидуальных предпринимателей)) </w:t>
      </w:r>
      <w:r w:rsidRPr="002F1086">
        <w:rPr>
          <w:sz w:val="24"/>
          <w:szCs w:val="24"/>
        </w:rPr>
        <w:t xml:space="preserve">не проводится процедура ликвидации, отсутствует решение арбитражного суда о признании банкротом и об открытии конкурсного производства, деятельность не приостановлена, а также, что размер задолженности по начисленным налогам, сборам и иным обязательным платежам в бюджеты любого уровня или государственные внебюджетные фонды за прошедший календарный год не превышает _________ % </w:t>
      </w:r>
      <w:r w:rsidRPr="002F1086">
        <w:rPr>
          <w:i/>
          <w:sz w:val="24"/>
          <w:szCs w:val="24"/>
        </w:rPr>
        <w:t>(значение указать цифрами и прописью)</w:t>
      </w:r>
      <w:r w:rsidRPr="002F1086">
        <w:rPr>
          <w:sz w:val="24"/>
          <w:szCs w:val="24"/>
        </w:rPr>
        <w:t xml:space="preserve"> балансовой стоимости активов участника </w:t>
      </w:r>
      <w:r w:rsidR="009B2BCF" w:rsidRPr="002F1086">
        <w:rPr>
          <w:sz w:val="24"/>
          <w:szCs w:val="24"/>
        </w:rPr>
        <w:t xml:space="preserve">конкурса </w:t>
      </w:r>
      <w:r w:rsidRPr="002F1086">
        <w:rPr>
          <w:sz w:val="24"/>
          <w:szCs w:val="24"/>
        </w:rPr>
        <w:t>по данным бухгалтерской отчетности за последний завершенный отчетный период, что подтверждается ________________________________________.</w:t>
      </w:r>
    </w:p>
    <w:p w:rsidR="00AE4F73" w:rsidRPr="002F1086" w:rsidRDefault="00AE4F73" w:rsidP="004D599A">
      <w:pPr>
        <w:tabs>
          <w:tab w:val="left" w:pos="993"/>
        </w:tabs>
        <w:spacing w:after="0"/>
        <w:ind w:left="142" w:firstLine="567"/>
        <w:rPr>
          <w:sz w:val="24"/>
          <w:szCs w:val="24"/>
        </w:rPr>
      </w:pPr>
      <w:r w:rsidRPr="002F1086">
        <w:rPr>
          <w:sz w:val="24"/>
          <w:szCs w:val="24"/>
        </w:rPr>
        <w:t xml:space="preserve">3.2. а также подтверждает факт </w:t>
      </w:r>
      <w:proofErr w:type="spellStart"/>
      <w:r w:rsidRPr="002F1086">
        <w:rPr>
          <w:sz w:val="24"/>
          <w:szCs w:val="24"/>
        </w:rPr>
        <w:t>ненахождения</w:t>
      </w:r>
      <w:proofErr w:type="spellEnd"/>
      <w:r w:rsidRPr="002F1086">
        <w:rPr>
          <w:sz w:val="24"/>
          <w:szCs w:val="24"/>
        </w:rPr>
        <w:t xml:space="preserve"> в Реестрах недобросовестных поставщиков, предусмотренном Федеральным законодательством и/или в реестре недобросовестных поставщиков. </w:t>
      </w:r>
    </w:p>
    <w:p w:rsidR="00AE4F73" w:rsidRPr="002F1086" w:rsidRDefault="00AE4F73" w:rsidP="004D599A">
      <w:pPr>
        <w:tabs>
          <w:tab w:val="left" w:pos="993"/>
        </w:tabs>
        <w:spacing w:after="0"/>
        <w:ind w:left="142" w:firstLine="567"/>
        <w:rPr>
          <w:sz w:val="24"/>
          <w:szCs w:val="24"/>
        </w:rPr>
      </w:pPr>
      <w:r w:rsidRPr="002F1086">
        <w:rPr>
          <w:sz w:val="24"/>
          <w:szCs w:val="24"/>
        </w:rPr>
        <w:t xml:space="preserve">4. </w:t>
      </w:r>
      <w:proofErr w:type="gramStart"/>
      <w:r w:rsidRPr="002F1086">
        <w:rPr>
          <w:sz w:val="24"/>
          <w:szCs w:val="24"/>
        </w:rPr>
        <w:t>Настоящим участник гарантирует достоверность представленной в заявке  информации и подтверждает право</w:t>
      </w:r>
      <w:r w:rsidR="009B2BCF" w:rsidRPr="002F1086">
        <w:rPr>
          <w:sz w:val="24"/>
          <w:szCs w:val="24"/>
        </w:rPr>
        <w:t xml:space="preserve"> Организатора конкурса</w:t>
      </w:r>
      <w:r w:rsidRPr="002F1086">
        <w:rPr>
          <w:sz w:val="24"/>
          <w:szCs w:val="24"/>
        </w:rPr>
        <w:t xml:space="preserve">, </w:t>
      </w:r>
      <w:r w:rsidR="009B2BCF" w:rsidRPr="002F1086">
        <w:rPr>
          <w:sz w:val="24"/>
          <w:szCs w:val="24"/>
        </w:rPr>
        <w:t>конкурсной документации</w:t>
      </w:r>
      <w:r w:rsidRPr="002F1086">
        <w:rPr>
          <w:sz w:val="24"/>
          <w:szCs w:val="24"/>
        </w:rPr>
        <w:t>, не противоречащее требованию формирования равных для всех участников условий, запрашивать непосредственно у участника и/или в уполномоченных органах власти и у упомянутых в настоящей заявке юридических и физических лиц информацию, уточняющую представленные нами в ней сведения, в том числе сведения о соисполнителях.</w:t>
      </w:r>
      <w:proofErr w:type="gramEnd"/>
    </w:p>
    <w:p w:rsidR="00AE4F73" w:rsidRPr="002F1086" w:rsidRDefault="00AE4F73" w:rsidP="004D599A">
      <w:pPr>
        <w:tabs>
          <w:tab w:val="left" w:pos="993"/>
        </w:tabs>
        <w:spacing w:after="0"/>
        <w:ind w:left="142" w:firstLine="567"/>
        <w:rPr>
          <w:sz w:val="24"/>
          <w:szCs w:val="24"/>
        </w:rPr>
      </w:pPr>
      <w:r w:rsidRPr="002F1086">
        <w:rPr>
          <w:sz w:val="24"/>
          <w:szCs w:val="24"/>
        </w:rPr>
        <w:t xml:space="preserve">6. Для оперативного уведомления по вопросам организационного характера и взаимодействия с </w:t>
      </w:r>
      <w:r w:rsidR="009B2BCF" w:rsidRPr="002F1086">
        <w:rPr>
          <w:sz w:val="24"/>
          <w:szCs w:val="24"/>
        </w:rPr>
        <w:t>Организатором конкурса</w:t>
      </w:r>
      <w:r w:rsidRPr="002F1086">
        <w:rPr>
          <w:sz w:val="24"/>
          <w:szCs w:val="24"/>
        </w:rPr>
        <w:t xml:space="preserve"> уполномочен __________________ </w:t>
      </w:r>
      <w:r w:rsidRPr="002F1086">
        <w:rPr>
          <w:i/>
          <w:sz w:val="24"/>
          <w:szCs w:val="24"/>
        </w:rPr>
        <w:t>(указать Ф.И.О. полностью, должность и контактную информацию уполномоченного лица, включая телефон, факс (с указанием междугородного кода телефонной связи), адрес электронной почты)</w:t>
      </w:r>
      <w:r w:rsidRPr="002F1086">
        <w:rPr>
          <w:sz w:val="24"/>
          <w:szCs w:val="24"/>
        </w:rPr>
        <w:t>. Все сведения просим сообщать указанному уполномоченному лицу.</w:t>
      </w:r>
    </w:p>
    <w:p w:rsidR="00AE4F73" w:rsidRPr="002F1086" w:rsidRDefault="00AE4F73" w:rsidP="004D599A">
      <w:pPr>
        <w:tabs>
          <w:tab w:val="left" w:pos="993"/>
        </w:tabs>
        <w:spacing w:after="0"/>
        <w:ind w:left="142" w:firstLine="567"/>
        <w:rPr>
          <w:sz w:val="24"/>
          <w:szCs w:val="24"/>
        </w:rPr>
      </w:pPr>
      <w:r w:rsidRPr="002F1086">
        <w:rPr>
          <w:sz w:val="24"/>
          <w:szCs w:val="24"/>
        </w:rPr>
        <w:t>7. Банковские реквизиты участника</w:t>
      </w:r>
      <w:r w:rsidR="009B2BCF" w:rsidRPr="002F1086">
        <w:rPr>
          <w:sz w:val="24"/>
          <w:szCs w:val="24"/>
        </w:rPr>
        <w:t xml:space="preserve"> конкурса</w:t>
      </w:r>
      <w:r w:rsidRPr="002F1086">
        <w:rPr>
          <w:sz w:val="24"/>
          <w:szCs w:val="24"/>
        </w:rPr>
        <w:t xml:space="preserve">: </w:t>
      </w:r>
    </w:p>
    <w:p w:rsidR="00AE4F73" w:rsidRPr="002F1086" w:rsidRDefault="00AE4F73" w:rsidP="004D599A">
      <w:pPr>
        <w:tabs>
          <w:tab w:val="left" w:pos="993"/>
        </w:tabs>
        <w:spacing w:after="0"/>
        <w:rPr>
          <w:sz w:val="24"/>
          <w:szCs w:val="24"/>
        </w:rPr>
      </w:pPr>
      <w:r w:rsidRPr="002F1086">
        <w:rPr>
          <w:sz w:val="24"/>
          <w:szCs w:val="24"/>
        </w:rPr>
        <w:t>ИНН ____________________, КПП _________________________</w:t>
      </w:r>
    </w:p>
    <w:p w:rsidR="00AE4F73" w:rsidRPr="002F1086" w:rsidRDefault="00AE4F73" w:rsidP="004D599A">
      <w:pPr>
        <w:tabs>
          <w:tab w:val="left" w:pos="993"/>
        </w:tabs>
        <w:spacing w:after="0"/>
        <w:rPr>
          <w:sz w:val="24"/>
          <w:szCs w:val="24"/>
        </w:rPr>
      </w:pPr>
      <w:r w:rsidRPr="002F1086">
        <w:rPr>
          <w:sz w:val="24"/>
          <w:szCs w:val="24"/>
        </w:rPr>
        <w:lastRenderedPageBreak/>
        <w:t>Наименование и местонахождение обслуживающего банка ____________________</w:t>
      </w:r>
    </w:p>
    <w:p w:rsidR="00AE4F73" w:rsidRPr="002F1086" w:rsidRDefault="00AE4F73" w:rsidP="004D599A">
      <w:pPr>
        <w:tabs>
          <w:tab w:val="left" w:pos="993"/>
        </w:tabs>
        <w:spacing w:after="0"/>
        <w:rPr>
          <w:sz w:val="24"/>
          <w:szCs w:val="24"/>
        </w:rPr>
      </w:pPr>
      <w:r w:rsidRPr="002F1086">
        <w:rPr>
          <w:sz w:val="24"/>
          <w:szCs w:val="24"/>
        </w:rPr>
        <w:t>Расчетный счет ____________________</w:t>
      </w:r>
    </w:p>
    <w:p w:rsidR="00AE4F73" w:rsidRPr="002F1086" w:rsidRDefault="00AE4F73" w:rsidP="004D599A">
      <w:pPr>
        <w:tabs>
          <w:tab w:val="left" w:pos="993"/>
        </w:tabs>
        <w:spacing w:after="0"/>
        <w:rPr>
          <w:sz w:val="24"/>
          <w:szCs w:val="24"/>
        </w:rPr>
      </w:pPr>
      <w:r w:rsidRPr="002F1086">
        <w:rPr>
          <w:sz w:val="24"/>
          <w:szCs w:val="24"/>
        </w:rPr>
        <w:t>Корреспондентский счет ____________________</w:t>
      </w:r>
    </w:p>
    <w:p w:rsidR="00AE4F73" w:rsidRPr="002F1086" w:rsidRDefault="00AE4F73" w:rsidP="004D599A">
      <w:pPr>
        <w:tabs>
          <w:tab w:val="left" w:pos="993"/>
        </w:tabs>
        <w:spacing w:after="0"/>
        <w:rPr>
          <w:sz w:val="24"/>
          <w:szCs w:val="24"/>
        </w:rPr>
      </w:pPr>
      <w:r w:rsidRPr="002F1086">
        <w:rPr>
          <w:sz w:val="24"/>
          <w:szCs w:val="24"/>
        </w:rPr>
        <w:t>Код БИК ____________________</w:t>
      </w:r>
    </w:p>
    <w:p w:rsidR="00AE4F73" w:rsidRPr="002F1086" w:rsidRDefault="00183C9F" w:rsidP="004D599A">
      <w:pPr>
        <w:tabs>
          <w:tab w:val="left" w:pos="993"/>
        </w:tabs>
        <w:spacing w:after="0"/>
        <w:ind w:left="142" w:firstLine="567"/>
        <w:rPr>
          <w:sz w:val="24"/>
          <w:szCs w:val="24"/>
        </w:rPr>
      </w:pPr>
      <w:r w:rsidRPr="002F1086">
        <w:rPr>
          <w:sz w:val="24"/>
          <w:szCs w:val="24"/>
        </w:rPr>
        <w:t>8</w:t>
      </w:r>
      <w:r w:rsidR="00AE4F73" w:rsidRPr="002F1086">
        <w:rPr>
          <w:sz w:val="24"/>
          <w:szCs w:val="24"/>
        </w:rPr>
        <w:t>. Корреспонденцию в адрес участника просьба направлять по адресу: ______________________________________________________________________________</w:t>
      </w:r>
    </w:p>
    <w:p w:rsidR="00AE4F73" w:rsidRPr="002F1086" w:rsidRDefault="00183C9F" w:rsidP="004D599A">
      <w:pPr>
        <w:tabs>
          <w:tab w:val="left" w:pos="993"/>
        </w:tabs>
        <w:spacing w:after="0"/>
        <w:ind w:left="142" w:firstLine="567"/>
        <w:rPr>
          <w:sz w:val="24"/>
          <w:szCs w:val="24"/>
        </w:rPr>
      </w:pPr>
      <w:r w:rsidRPr="002F1086">
        <w:rPr>
          <w:sz w:val="24"/>
          <w:szCs w:val="24"/>
        </w:rPr>
        <w:t>9</w:t>
      </w:r>
      <w:r w:rsidR="00AE4F73" w:rsidRPr="002F1086">
        <w:rPr>
          <w:sz w:val="24"/>
          <w:szCs w:val="24"/>
        </w:rPr>
        <w:t xml:space="preserve">. С настоящей заявкой на участие в </w:t>
      </w:r>
      <w:r w:rsidR="009B2BCF" w:rsidRPr="002F1086">
        <w:rPr>
          <w:sz w:val="24"/>
          <w:szCs w:val="24"/>
        </w:rPr>
        <w:t xml:space="preserve">Конкурсе </w:t>
      </w:r>
      <w:r w:rsidR="00AE4F73" w:rsidRPr="002F1086">
        <w:rPr>
          <w:sz w:val="24"/>
          <w:szCs w:val="24"/>
        </w:rPr>
        <w:t>прилагаются документы, являющиеся неотъемлемой частью нашей заявки, согласно описи на _____стр.</w:t>
      </w:r>
    </w:p>
    <w:p w:rsidR="00AE4F73" w:rsidRPr="002F1086" w:rsidRDefault="00AE4F73" w:rsidP="004D599A">
      <w:pPr>
        <w:tabs>
          <w:tab w:val="left" w:pos="993"/>
        </w:tabs>
        <w:spacing w:after="0"/>
        <w:rPr>
          <w:b/>
          <w:sz w:val="24"/>
          <w:szCs w:val="24"/>
        </w:rPr>
      </w:pPr>
      <w:r w:rsidRPr="002F1086">
        <w:rPr>
          <w:b/>
          <w:sz w:val="24"/>
          <w:szCs w:val="24"/>
        </w:rPr>
        <w:t xml:space="preserve">Руководитель участника </w:t>
      </w:r>
    </w:p>
    <w:p w:rsidR="00AE4F73" w:rsidRPr="002F1086" w:rsidRDefault="00AE4F73" w:rsidP="004D599A">
      <w:pPr>
        <w:tabs>
          <w:tab w:val="left" w:pos="993"/>
        </w:tabs>
        <w:spacing w:after="0"/>
        <w:rPr>
          <w:sz w:val="24"/>
          <w:szCs w:val="24"/>
        </w:rPr>
      </w:pPr>
      <w:r w:rsidRPr="002F1086">
        <w:rPr>
          <w:sz w:val="24"/>
          <w:szCs w:val="24"/>
        </w:rPr>
        <w:t>(или уполномоченный представитель)</w:t>
      </w:r>
      <w:r w:rsidRPr="002F1086">
        <w:rPr>
          <w:sz w:val="24"/>
          <w:szCs w:val="24"/>
        </w:rPr>
        <w:tab/>
      </w:r>
      <w:r w:rsidRPr="002F1086">
        <w:rPr>
          <w:sz w:val="24"/>
          <w:szCs w:val="24"/>
        </w:rPr>
        <w:tab/>
      </w:r>
      <w:r w:rsidRPr="002F1086">
        <w:rPr>
          <w:sz w:val="24"/>
          <w:szCs w:val="24"/>
        </w:rPr>
        <w:tab/>
        <w:t>_______________ (Фамилия И.О.)</w:t>
      </w:r>
    </w:p>
    <w:p w:rsidR="00AE4F73" w:rsidRPr="002F1086" w:rsidRDefault="00AE4F73" w:rsidP="004D599A">
      <w:pPr>
        <w:tabs>
          <w:tab w:val="left" w:pos="993"/>
        </w:tabs>
        <w:spacing w:after="0"/>
        <w:ind w:left="5664" w:firstLine="708"/>
        <w:rPr>
          <w:sz w:val="24"/>
          <w:szCs w:val="24"/>
          <w:vertAlign w:val="superscript"/>
        </w:rPr>
      </w:pPr>
      <w:r w:rsidRPr="002F1086">
        <w:rPr>
          <w:sz w:val="24"/>
          <w:szCs w:val="24"/>
          <w:vertAlign w:val="superscript"/>
        </w:rPr>
        <w:t>(подпись)</w:t>
      </w:r>
    </w:p>
    <w:p w:rsidR="00AE4F73" w:rsidRPr="002F1086" w:rsidRDefault="00AE4F73" w:rsidP="004D599A">
      <w:pPr>
        <w:widowControl w:val="0"/>
        <w:tabs>
          <w:tab w:val="left" w:pos="993"/>
        </w:tabs>
        <w:autoSpaceDE w:val="0"/>
        <w:spacing w:after="0"/>
        <w:ind w:firstLine="720"/>
        <w:jc w:val="center"/>
        <w:rPr>
          <w:sz w:val="24"/>
          <w:szCs w:val="24"/>
        </w:rPr>
      </w:pPr>
    </w:p>
    <w:p w:rsidR="00AE4F73" w:rsidRPr="002F1086" w:rsidRDefault="00AE4F73" w:rsidP="004D599A">
      <w:pPr>
        <w:tabs>
          <w:tab w:val="left" w:pos="993"/>
        </w:tabs>
        <w:spacing w:after="0"/>
        <w:ind w:left="142"/>
        <w:jc w:val="center"/>
        <w:rPr>
          <w:i/>
          <w:sz w:val="24"/>
          <w:szCs w:val="24"/>
        </w:rPr>
      </w:pPr>
      <w:r w:rsidRPr="002F1086">
        <w:rPr>
          <w:i/>
          <w:sz w:val="24"/>
          <w:szCs w:val="24"/>
        </w:rPr>
        <w:t>(должность, основание и реквизиты документа, подтверждающие полномочия соответствующего лица на подписание заявки)</w:t>
      </w:r>
    </w:p>
    <w:p w:rsidR="00FB7467" w:rsidRPr="002F1086" w:rsidRDefault="00AE4F73" w:rsidP="00FB7467">
      <w:pPr>
        <w:pStyle w:val="32"/>
        <w:shd w:val="clear" w:color="auto" w:fill="auto"/>
        <w:tabs>
          <w:tab w:val="left" w:pos="993"/>
        </w:tabs>
        <w:spacing w:before="0" w:after="0" w:line="210" w:lineRule="exact"/>
        <w:ind w:left="560"/>
        <w:jc w:val="left"/>
        <w:rPr>
          <w:sz w:val="24"/>
          <w:szCs w:val="24"/>
          <w:vertAlign w:val="superscript"/>
        </w:rPr>
      </w:pPr>
      <w:r w:rsidRPr="002F1086">
        <w:rPr>
          <w:sz w:val="24"/>
          <w:szCs w:val="24"/>
          <w:vertAlign w:val="superscript"/>
        </w:rPr>
        <w:br w:type="column"/>
      </w:r>
    </w:p>
    <w:p w:rsidR="00FB7467" w:rsidRPr="002F1086" w:rsidRDefault="00BF1533" w:rsidP="00FB7467">
      <w:pPr>
        <w:pStyle w:val="32"/>
        <w:shd w:val="clear" w:color="auto" w:fill="auto"/>
        <w:tabs>
          <w:tab w:val="left" w:pos="993"/>
        </w:tabs>
        <w:spacing w:before="0" w:after="0" w:line="210" w:lineRule="exact"/>
        <w:ind w:left="560"/>
        <w:jc w:val="right"/>
        <w:rPr>
          <w:sz w:val="24"/>
          <w:szCs w:val="24"/>
          <w:vertAlign w:val="superscript"/>
        </w:rPr>
      </w:pPr>
      <w:r w:rsidRPr="002F1086">
        <w:rPr>
          <w:sz w:val="24"/>
          <w:szCs w:val="24"/>
        </w:rPr>
        <w:tab/>
      </w:r>
      <w:bookmarkStart w:id="43" w:name="Опись_документов"/>
      <w:r w:rsidRPr="002F1086">
        <w:rPr>
          <w:b/>
          <w:sz w:val="24"/>
          <w:szCs w:val="24"/>
        </w:rPr>
        <w:t xml:space="preserve">Приложение № </w:t>
      </w:r>
      <w:bookmarkEnd w:id="43"/>
      <w:r w:rsidR="005D2FE7" w:rsidRPr="002F1086">
        <w:rPr>
          <w:b/>
          <w:sz w:val="24"/>
          <w:szCs w:val="24"/>
        </w:rPr>
        <w:t>1</w:t>
      </w:r>
      <w:r w:rsidRPr="002F1086">
        <w:rPr>
          <w:b/>
          <w:sz w:val="24"/>
          <w:szCs w:val="24"/>
        </w:rPr>
        <w:t xml:space="preserve"> к Конкурсной заявке</w:t>
      </w:r>
      <w:r w:rsidR="00FB7467" w:rsidRPr="002F1086">
        <w:rPr>
          <w:sz w:val="24"/>
          <w:szCs w:val="24"/>
          <w:vertAlign w:val="superscript"/>
        </w:rPr>
        <w:t xml:space="preserve"> </w:t>
      </w:r>
    </w:p>
    <w:p w:rsidR="00FB7467" w:rsidRPr="002F1086" w:rsidRDefault="00FB7467" w:rsidP="00FB7467">
      <w:pPr>
        <w:pStyle w:val="32"/>
        <w:shd w:val="clear" w:color="auto" w:fill="auto"/>
        <w:tabs>
          <w:tab w:val="left" w:pos="993"/>
        </w:tabs>
        <w:spacing w:before="0" w:after="0" w:line="210" w:lineRule="exact"/>
        <w:jc w:val="left"/>
        <w:rPr>
          <w:sz w:val="24"/>
          <w:szCs w:val="24"/>
          <w:vertAlign w:val="superscript"/>
        </w:rPr>
      </w:pPr>
    </w:p>
    <w:p w:rsidR="00BF1533" w:rsidRPr="002F1086" w:rsidRDefault="00FB7467" w:rsidP="00FB7467">
      <w:pPr>
        <w:pStyle w:val="32"/>
        <w:shd w:val="clear" w:color="auto" w:fill="auto"/>
        <w:tabs>
          <w:tab w:val="left" w:pos="993"/>
        </w:tabs>
        <w:spacing w:before="0" w:after="0" w:line="210" w:lineRule="exact"/>
        <w:rPr>
          <w:b/>
          <w:sz w:val="24"/>
          <w:szCs w:val="24"/>
        </w:rPr>
      </w:pPr>
      <w:r w:rsidRPr="002F1086">
        <w:rPr>
          <w:sz w:val="24"/>
          <w:szCs w:val="24"/>
        </w:rPr>
        <w:t>На бланке организации</w:t>
      </w:r>
    </w:p>
    <w:p w:rsidR="00FB7467" w:rsidRPr="002F1086" w:rsidRDefault="00FB7467" w:rsidP="00FB7467">
      <w:pPr>
        <w:pStyle w:val="32"/>
        <w:shd w:val="clear" w:color="auto" w:fill="auto"/>
        <w:tabs>
          <w:tab w:val="left" w:pos="993"/>
        </w:tabs>
        <w:spacing w:before="0" w:after="0" w:line="210" w:lineRule="exact"/>
        <w:jc w:val="left"/>
        <w:rPr>
          <w:b/>
          <w:sz w:val="24"/>
          <w:szCs w:val="24"/>
        </w:rPr>
      </w:pPr>
    </w:p>
    <w:p w:rsidR="00BF1533" w:rsidRPr="002F1086" w:rsidRDefault="00BF1533" w:rsidP="00FB7467">
      <w:pPr>
        <w:pStyle w:val="61"/>
        <w:tabs>
          <w:tab w:val="left" w:pos="993"/>
        </w:tabs>
        <w:spacing w:before="0" w:after="0"/>
        <w:rPr>
          <w:color w:val="auto"/>
          <w:szCs w:val="24"/>
        </w:rPr>
      </w:pPr>
      <w:bookmarkStart w:id="44" w:name="_Toc395606486"/>
      <w:r w:rsidRPr="002F1086">
        <w:rPr>
          <w:color w:val="auto"/>
          <w:szCs w:val="24"/>
        </w:rPr>
        <w:t xml:space="preserve">ОПИСЬ ДОКУМЕНТОВ, </w:t>
      </w:r>
      <w:r w:rsidRPr="002F1086">
        <w:rPr>
          <w:caps w:val="0"/>
          <w:color w:val="auto"/>
          <w:szCs w:val="24"/>
        </w:rPr>
        <w:t>ПРЕДСТАВЛЯЕМЫХ ДЛЯ УЧАСТИЯ В КОНКУРСЕ</w:t>
      </w:r>
      <w:bookmarkEnd w:id="44"/>
    </w:p>
    <w:p w:rsidR="00770E0E" w:rsidRPr="002F1086" w:rsidRDefault="00BF1533" w:rsidP="00FB7467">
      <w:pPr>
        <w:tabs>
          <w:tab w:val="left" w:pos="993"/>
        </w:tabs>
        <w:spacing w:after="0"/>
        <w:rPr>
          <w:sz w:val="24"/>
          <w:szCs w:val="24"/>
        </w:rPr>
      </w:pPr>
      <w:r w:rsidRPr="002F1086">
        <w:rPr>
          <w:sz w:val="24"/>
          <w:szCs w:val="24"/>
        </w:rPr>
        <w:t>Приложение №2 к Конкурсной заявке</w:t>
      </w:r>
      <w:r w:rsidR="00770E0E" w:rsidRPr="002F1086">
        <w:rPr>
          <w:sz w:val="24"/>
          <w:szCs w:val="24"/>
        </w:rPr>
        <w:t xml:space="preserve"> от «____»_____________ </w:t>
      </w:r>
      <w:proofErr w:type="gramStart"/>
      <w:r w:rsidR="00770E0E" w:rsidRPr="002F1086">
        <w:rPr>
          <w:sz w:val="24"/>
          <w:szCs w:val="24"/>
        </w:rPr>
        <w:t>г</w:t>
      </w:r>
      <w:proofErr w:type="gramEnd"/>
      <w:r w:rsidR="00770E0E" w:rsidRPr="002F1086">
        <w:rPr>
          <w:sz w:val="24"/>
          <w:szCs w:val="24"/>
        </w:rPr>
        <w:t>.  №__________</w:t>
      </w:r>
    </w:p>
    <w:p w:rsidR="00BF1533" w:rsidRPr="002F1086" w:rsidRDefault="00BF1533" w:rsidP="00770E0E">
      <w:pPr>
        <w:tabs>
          <w:tab w:val="left" w:pos="993"/>
        </w:tabs>
        <w:spacing w:after="0"/>
        <w:rPr>
          <w:sz w:val="24"/>
          <w:szCs w:val="24"/>
        </w:rPr>
      </w:pPr>
      <w:r w:rsidRPr="002F1086">
        <w:rPr>
          <w:sz w:val="24"/>
          <w:szCs w:val="24"/>
        </w:rPr>
        <w:t xml:space="preserve"> </w:t>
      </w:r>
      <w:r w:rsidRPr="002F1086">
        <w:rPr>
          <w:sz w:val="24"/>
          <w:szCs w:val="24"/>
        </w:rPr>
        <w:br/>
      </w:r>
    </w:p>
    <w:p w:rsidR="00BF1533" w:rsidRPr="002F1086" w:rsidRDefault="00BF1533" w:rsidP="00FB7467">
      <w:pPr>
        <w:pStyle w:val="32"/>
        <w:shd w:val="clear" w:color="auto" w:fill="auto"/>
        <w:tabs>
          <w:tab w:val="left" w:pos="993"/>
        </w:tabs>
        <w:spacing w:before="0" w:after="0" w:line="210" w:lineRule="exact"/>
        <w:jc w:val="left"/>
        <w:rPr>
          <w:sz w:val="24"/>
          <w:szCs w:val="24"/>
        </w:rPr>
      </w:pPr>
      <w:r w:rsidRPr="002F1086">
        <w:rPr>
          <w:sz w:val="24"/>
          <w:szCs w:val="24"/>
        </w:rPr>
        <w:t>Настоящим</w:t>
      </w:r>
    </w:p>
    <w:p w:rsidR="00BF1533" w:rsidRPr="002F1086" w:rsidRDefault="00BF1533" w:rsidP="00FB7467">
      <w:pPr>
        <w:pStyle w:val="32"/>
        <w:shd w:val="clear" w:color="auto" w:fill="auto"/>
        <w:tabs>
          <w:tab w:val="left" w:pos="993"/>
        </w:tabs>
        <w:spacing w:before="0" w:after="0" w:line="240" w:lineRule="auto"/>
        <w:jc w:val="left"/>
        <w:rPr>
          <w:sz w:val="24"/>
          <w:szCs w:val="24"/>
        </w:rPr>
      </w:pPr>
      <w:r w:rsidRPr="002F1086">
        <w:rPr>
          <w:sz w:val="24"/>
          <w:szCs w:val="24"/>
        </w:rPr>
        <w:t>______________________________________________________________________</w:t>
      </w:r>
    </w:p>
    <w:p w:rsidR="00BF1533" w:rsidRPr="002F1086" w:rsidRDefault="00BF1533" w:rsidP="00FB7467">
      <w:pPr>
        <w:pStyle w:val="50"/>
        <w:shd w:val="clear" w:color="auto" w:fill="auto"/>
        <w:tabs>
          <w:tab w:val="left" w:pos="993"/>
        </w:tabs>
        <w:spacing w:before="0" w:after="0" w:line="240" w:lineRule="auto"/>
        <w:jc w:val="center"/>
        <w:rPr>
          <w:sz w:val="24"/>
          <w:szCs w:val="24"/>
        </w:rPr>
      </w:pPr>
      <w:r w:rsidRPr="002F1086">
        <w:rPr>
          <w:sz w:val="24"/>
          <w:szCs w:val="24"/>
        </w:rPr>
        <w:t xml:space="preserve">(фирменное наименование участника </w:t>
      </w:r>
      <w:r w:rsidR="00D039D1" w:rsidRPr="002F1086">
        <w:rPr>
          <w:sz w:val="24"/>
          <w:szCs w:val="24"/>
        </w:rPr>
        <w:t>конкурса</w:t>
      </w:r>
      <w:r w:rsidRPr="002F1086">
        <w:rPr>
          <w:sz w:val="24"/>
          <w:szCs w:val="24"/>
        </w:rPr>
        <w:t xml:space="preserve"> с указанием организационно-правовой формы, номера контактного телефона)</w:t>
      </w:r>
    </w:p>
    <w:p w:rsidR="00BF1533" w:rsidRPr="002F1086" w:rsidRDefault="00BF1533" w:rsidP="00FB7467">
      <w:pPr>
        <w:pStyle w:val="32"/>
        <w:shd w:val="clear" w:color="auto" w:fill="auto"/>
        <w:tabs>
          <w:tab w:val="left" w:pos="993"/>
        </w:tabs>
        <w:spacing w:before="0" w:after="0" w:line="240" w:lineRule="auto"/>
        <w:jc w:val="both"/>
        <w:rPr>
          <w:sz w:val="24"/>
          <w:szCs w:val="24"/>
        </w:rPr>
      </w:pPr>
      <w:r w:rsidRPr="002F1086">
        <w:rPr>
          <w:sz w:val="24"/>
          <w:szCs w:val="24"/>
        </w:rPr>
        <w:t>в лице ____________________________________________________________</w:t>
      </w:r>
    </w:p>
    <w:p w:rsidR="00BF1533" w:rsidRPr="002F1086" w:rsidRDefault="00BF1533" w:rsidP="00FB7467">
      <w:pPr>
        <w:pStyle w:val="50"/>
        <w:shd w:val="clear" w:color="auto" w:fill="auto"/>
        <w:tabs>
          <w:tab w:val="left" w:pos="993"/>
        </w:tabs>
        <w:spacing w:before="0" w:after="0" w:line="240" w:lineRule="auto"/>
        <w:jc w:val="center"/>
        <w:rPr>
          <w:sz w:val="24"/>
          <w:szCs w:val="24"/>
        </w:rPr>
      </w:pPr>
      <w:r w:rsidRPr="002F1086">
        <w:rPr>
          <w:sz w:val="24"/>
          <w:szCs w:val="24"/>
        </w:rPr>
        <w:t>(наименование должности руководителя и его Ф.И.О.)</w:t>
      </w:r>
    </w:p>
    <w:p w:rsidR="00BF1533" w:rsidRPr="002F1086" w:rsidRDefault="00BF1533" w:rsidP="00FB7467">
      <w:pPr>
        <w:pStyle w:val="32"/>
        <w:shd w:val="clear" w:color="auto" w:fill="auto"/>
        <w:tabs>
          <w:tab w:val="left" w:pos="993"/>
        </w:tabs>
        <w:spacing w:before="0" w:after="0" w:line="240" w:lineRule="auto"/>
        <w:jc w:val="left"/>
        <w:rPr>
          <w:sz w:val="24"/>
          <w:szCs w:val="24"/>
        </w:rPr>
      </w:pPr>
      <w:r w:rsidRPr="002F1086">
        <w:rPr>
          <w:sz w:val="24"/>
          <w:szCs w:val="24"/>
        </w:rPr>
        <w:t>подтверждает, что для участия в открытом конкурсе</w:t>
      </w:r>
    </w:p>
    <w:p w:rsidR="00BF1533" w:rsidRPr="002F1086" w:rsidRDefault="00BF1533" w:rsidP="00FB7467">
      <w:pPr>
        <w:pStyle w:val="32"/>
        <w:shd w:val="clear" w:color="auto" w:fill="auto"/>
        <w:tabs>
          <w:tab w:val="left" w:pos="993"/>
        </w:tabs>
        <w:spacing w:before="0" w:after="0" w:line="240" w:lineRule="auto"/>
        <w:jc w:val="left"/>
        <w:rPr>
          <w:sz w:val="24"/>
          <w:szCs w:val="24"/>
        </w:rPr>
      </w:pPr>
      <w:r w:rsidRPr="002F1086">
        <w:rPr>
          <w:sz w:val="24"/>
          <w:szCs w:val="24"/>
        </w:rPr>
        <w:t>___________________________________________________________________________________________________________________________________________________</w:t>
      </w:r>
    </w:p>
    <w:p w:rsidR="00BF1533" w:rsidRPr="002F1086" w:rsidRDefault="00BF1533" w:rsidP="00FB7467">
      <w:pPr>
        <w:pStyle w:val="60"/>
        <w:shd w:val="clear" w:color="auto" w:fill="auto"/>
        <w:tabs>
          <w:tab w:val="left" w:pos="993"/>
        </w:tabs>
        <w:spacing w:line="240" w:lineRule="auto"/>
        <w:jc w:val="center"/>
        <w:rPr>
          <w:sz w:val="24"/>
          <w:szCs w:val="24"/>
        </w:rPr>
      </w:pPr>
      <w:r w:rsidRPr="002F1086">
        <w:rPr>
          <w:sz w:val="24"/>
          <w:szCs w:val="24"/>
        </w:rPr>
        <w:t>(наименование предмета конкурса)</w:t>
      </w:r>
    </w:p>
    <w:p w:rsidR="00770E0E" w:rsidRPr="002F1086" w:rsidRDefault="00770E0E" w:rsidP="004D599A">
      <w:pPr>
        <w:pStyle w:val="32"/>
        <w:shd w:val="clear" w:color="auto" w:fill="auto"/>
        <w:tabs>
          <w:tab w:val="left" w:pos="993"/>
        </w:tabs>
        <w:spacing w:before="0" w:after="0" w:line="240" w:lineRule="auto"/>
        <w:ind w:left="560"/>
        <w:jc w:val="left"/>
        <w:rPr>
          <w:sz w:val="24"/>
          <w:szCs w:val="24"/>
        </w:rPr>
      </w:pPr>
    </w:p>
    <w:p w:rsidR="00BF1533" w:rsidRPr="002F1086" w:rsidRDefault="00BF1533" w:rsidP="004D599A">
      <w:pPr>
        <w:pStyle w:val="32"/>
        <w:shd w:val="clear" w:color="auto" w:fill="auto"/>
        <w:tabs>
          <w:tab w:val="left" w:pos="993"/>
        </w:tabs>
        <w:spacing w:before="0" w:after="0" w:line="240" w:lineRule="auto"/>
        <w:ind w:left="560"/>
        <w:jc w:val="left"/>
        <w:rPr>
          <w:sz w:val="24"/>
          <w:szCs w:val="24"/>
        </w:rPr>
      </w:pPr>
      <w:r w:rsidRPr="002F1086">
        <w:rPr>
          <w:sz w:val="24"/>
          <w:szCs w:val="24"/>
        </w:rPr>
        <w:t>направляются ниже перечисленные документы.</w:t>
      </w:r>
    </w:p>
    <w:tbl>
      <w:tblPr>
        <w:tblStyle w:val="ac"/>
        <w:tblW w:w="0" w:type="auto"/>
        <w:jc w:val="center"/>
        <w:tblLook w:val="04A0" w:firstRow="1" w:lastRow="0" w:firstColumn="1" w:lastColumn="0" w:noHBand="0" w:noVBand="1"/>
      </w:tblPr>
      <w:tblGrid>
        <w:gridCol w:w="709"/>
        <w:gridCol w:w="5752"/>
        <w:gridCol w:w="2611"/>
      </w:tblGrid>
      <w:tr w:rsidR="002F1086" w:rsidRPr="002F1086" w:rsidTr="00F77799">
        <w:trPr>
          <w:jc w:val="center"/>
        </w:trPr>
        <w:tc>
          <w:tcPr>
            <w:tcW w:w="709" w:type="dxa"/>
          </w:tcPr>
          <w:p w:rsidR="00BF1533" w:rsidRPr="002F1086" w:rsidRDefault="00BF1533" w:rsidP="004D599A">
            <w:pPr>
              <w:pStyle w:val="32"/>
              <w:shd w:val="clear" w:color="auto" w:fill="auto"/>
              <w:tabs>
                <w:tab w:val="left" w:pos="993"/>
              </w:tabs>
              <w:spacing w:before="0" w:after="0" w:line="240" w:lineRule="auto"/>
              <w:ind w:left="200"/>
              <w:jc w:val="left"/>
              <w:rPr>
                <w:sz w:val="24"/>
                <w:szCs w:val="24"/>
              </w:rPr>
            </w:pPr>
            <w:r w:rsidRPr="002F1086">
              <w:rPr>
                <w:rStyle w:val="14"/>
                <w:color w:val="auto"/>
                <w:sz w:val="24"/>
                <w:szCs w:val="24"/>
              </w:rPr>
              <w:t>№</w:t>
            </w:r>
          </w:p>
          <w:p w:rsidR="00BF1533" w:rsidRPr="002F1086" w:rsidRDefault="00BF1533" w:rsidP="004D599A">
            <w:pPr>
              <w:pStyle w:val="32"/>
              <w:shd w:val="clear" w:color="auto" w:fill="auto"/>
              <w:tabs>
                <w:tab w:val="left" w:pos="993"/>
              </w:tabs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2F1086">
              <w:rPr>
                <w:rStyle w:val="14"/>
                <w:color w:val="auto"/>
                <w:sz w:val="24"/>
                <w:szCs w:val="24"/>
              </w:rPr>
              <w:t>п\п</w:t>
            </w:r>
          </w:p>
        </w:tc>
        <w:tc>
          <w:tcPr>
            <w:tcW w:w="5752" w:type="dxa"/>
          </w:tcPr>
          <w:p w:rsidR="00BF1533" w:rsidRPr="002F1086" w:rsidRDefault="00BF1533" w:rsidP="004D599A">
            <w:pPr>
              <w:pStyle w:val="32"/>
              <w:shd w:val="clear" w:color="auto" w:fill="auto"/>
              <w:tabs>
                <w:tab w:val="left" w:pos="993"/>
              </w:tabs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2F1086">
              <w:rPr>
                <w:rStyle w:val="14"/>
                <w:color w:val="auto"/>
                <w:sz w:val="24"/>
                <w:szCs w:val="24"/>
              </w:rPr>
              <w:t>Наименование</w:t>
            </w:r>
          </w:p>
        </w:tc>
        <w:tc>
          <w:tcPr>
            <w:tcW w:w="2611" w:type="dxa"/>
          </w:tcPr>
          <w:p w:rsidR="00BF1533" w:rsidRPr="002F1086" w:rsidRDefault="00BF1533" w:rsidP="004D599A">
            <w:pPr>
              <w:pStyle w:val="32"/>
              <w:shd w:val="clear" w:color="auto" w:fill="auto"/>
              <w:tabs>
                <w:tab w:val="left" w:pos="993"/>
              </w:tabs>
              <w:spacing w:before="0" w:after="0" w:line="240" w:lineRule="auto"/>
              <w:rPr>
                <w:sz w:val="24"/>
                <w:szCs w:val="24"/>
              </w:rPr>
            </w:pPr>
            <w:r w:rsidRPr="002F1086">
              <w:rPr>
                <w:rStyle w:val="14"/>
                <w:color w:val="auto"/>
                <w:sz w:val="24"/>
                <w:szCs w:val="24"/>
              </w:rPr>
              <w:t>Кол-во</w:t>
            </w:r>
          </w:p>
          <w:p w:rsidR="00BF1533" w:rsidRPr="002F1086" w:rsidRDefault="00BF1533" w:rsidP="004D599A">
            <w:pPr>
              <w:pStyle w:val="32"/>
              <w:shd w:val="clear" w:color="auto" w:fill="auto"/>
              <w:tabs>
                <w:tab w:val="left" w:pos="993"/>
              </w:tabs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2F1086">
              <w:rPr>
                <w:rStyle w:val="14"/>
                <w:color w:val="auto"/>
                <w:sz w:val="24"/>
                <w:szCs w:val="24"/>
              </w:rPr>
              <w:t>страниц</w:t>
            </w:r>
          </w:p>
        </w:tc>
      </w:tr>
      <w:tr w:rsidR="002F1086" w:rsidRPr="002F1086" w:rsidTr="00F77799">
        <w:trPr>
          <w:jc w:val="center"/>
        </w:trPr>
        <w:tc>
          <w:tcPr>
            <w:tcW w:w="709" w:type="dxa"/>
          </w:tcPr>
          <w:p w:rsidR="00BF1533" w:rsidRPr="002F1086" w:rsidRDefault="00BF1533" w:rsidP="004D599A">
            <w:pPr>
              <w:pStyle w:val="32"/>
              <w:shd w:val="clear" w:color="auto" w:fill="auto"/>
              <w:tabs>
                <w:tab w:val="left" w:pos="993"/>
              </w:tabs>
              <w:spacing w:before="0" w:after="0" w:line="210" w:lineRule="exact"/>
              <w:jc w:val="left"/>
              <w:rPr>
                <w:sz w:val="24"/>
                <w:szCs w:val="24"/>
              </w:rPr>
            </w:pPr>
            <w:r w:rsidRPr="002F1086">
              <w:rPr>
                <w:sz w:val="24"/>
                <w:szCs w:val="24"/>
              </w:rPr>
              <w:t>1</w:t>
            </w:r>
          </w:p>
        </w:tc>
        <w:tc>
          <w:tcPr>
            <w:tcW w:w="5752" w:type="dxa"/>
          </w:tcPr>
          <w:p w:rsidR="00BF1533" w:rsidRPr="002F1086" w:rsidRDefault="00BF1533" w:rsidP="004D599A">
            <w:pPr>
              <w:pStyle w:val="32"/>
              <w:shd w:val="clear" w:color="auto" w:fill="auto"/>
              <w:tabs>
                <w:tab w:val="left" w:pos="993"/>
              </w:tabs>
              <w:spacing w:before="0" w:after="0" w:line="210" w:lineRule="exact"/>
              <w:jc w:val="left"/>
              <w:rPr>
                <w:sz w:val="24"/>
                <w:szCs w:val="24"/>
              </w:rPr>
            </w:pPr>
          </w:p>
        </w:tc>
        <w:tc>
          <w:tcPr>
            <w:tcW w:w="2611" w:type="dxa"/>
          </w:tcPr>
          <w:p w:rsidR="00BF1533" w:rsidRPr="002F1086" w:rsidRDefault="00BF1533" w:rsidP="004D599A">
            <w:pPr>
              <w:pStyle w:val="32"/>
              <w:shd w:val="clear" w:color="auto" w:fill="auto"/>
              <w:tabs>
                <w:tab w:val="left" w:pos="993"/>
              </w:tabs>
              <w:spacing w:before="0" w:after="0" w:line="210" w:lineRule="exact"/>
              <w:jc w:val="left"/>
              <w:rPr>
                <w:sz w:val="24"/>
                <w:szCs w:val="24"/>
              </w:rPr>
            </w:pPr>
          </w:p>
        </w:tc>
      </w:tr>
      <w:tr w:rsidR="002F1086" w:rsidRPr="002F1086" w:rsidTr="00F77799">
        <w:trPr>
          <w:jc w:val="center"/>
        </w:trPr>
        <w:tc>
          <w:tcPr>
            <w:tcW w:w="709" w:type="dxa"/>
          </w:tcPr>
          <w:p w:rsidR="00BF1533" w:rsidRPr="002F1086" w:rsidRDefault="00BF1533" w:rsidP="004D599A">
            <w:pPr>
              <w:pStyle w:val="32"/>
              <w:shd w:val="clear" w:color="auto" w:fill="auto"/>
              <w:tabs>
                <w:tab w:val="left" w:pos="993"/>
              </w:tabs>
              <w:spacing w:before="0" w:after="0" w:line="210" w:lineRule="exact"/>
              <w:jc w:val="left"/>
              <w:rPr>
                <w:sz w:val="24"/>
                <w:szCs w:val="24"/>
              </w:rPr>
            </w:pPr>
            <w:r w:rsidRPr="002F1086">
              <w:rPr>
                <w:sz w:val="24"/>
                <w:szCs w:val="24"/>
              </w:rPr>
              <w:t>2</w:t>
            </w:r>
          </w:p>
        </w:tc>
        <w:tc>
          <w:tcPr>
            <w:tcW w:w="5752" w:type="dxa"/>
          </w:tcPr>
          <w:p w:rsidR="00BF1533" w:rsidRPr="002F1086" w:rsidRDefault="00BF1533" w:rsidP="004D599A">
            <w:pPr>
              <w:pStyle w:val="32"/>
              <w:shd w:val="clear" w:color="auto" w:fill="auto"/>
              <w:tabs>
                <w:tab w:val="left" w:pos="993"/>
              </w:tabs>
              <w:spacing w:before="0" w:after="0" w:line="210" w:lineRule="exact"/>
              <w:jc w:val="left"/>
              <w:rPr>
                <w:sz w:val="24"/>
                <w:szCs w:val="24"/>
              </w:rPr>
            </w:pPr>
          </w:p>
        </w:tc>
        <w:tc>
          <w:tcPr>
            <w:tcW w:w="2611" w:type="dxa"/>
          </w:tcPr>
          <w:p w:rsidR="00BF1533" w:rsidRPr="002F1086" w:rsidRDefault="00BF1533" w:rsidP="004D599A">
            <w:pPr>
              <w:pStyle w:val="32"/>
              <w:shd w:val="clear" w:color="auto" w:fill="auto"/>
              <w:tabs>
                <w:tab w:val="left" w:pos="993"/>
              </w:tabs>
              <w:spacing w:before="0" w:after="0" w:line="210" w:lineRule="exact"/>
              <w:jc w:val="left"/>
              <w:rPr>
                <w:sz w:val="24"/>
                <w:szCs w:val="24"/>
              </w:rPr>
            </w:pPr>
          </w:p>
        </w:tc>
      </w:tr>
      <w:tr w:rsidR="002F1086" w:rsidRPr="002F1086" w:rsidTr="00F77799">
        <w:trPr>
          <w:jc w:val="center"/>
        </w:trPr>
        <w:tc>
          <w:tcPr>
            <w:tcW w:w="709" w:type="dxa"/>
          </w:tcPr>
          <w:p w:rsidR="00BF1533" w:rsidRPr="002F1086" w:rsidRDefault="00BF1533" w:rsidP="004D599A">
            <w:pPr>
              <w:pStyle w:val="32"/>
              <w:shd w:val="clear" w:color="auto" w:fill="auto"/>
              <w:tabs>
                <w:tab w:val="left" w:pos="993"/>
              </w:tabs>
              <w:spacing w:before="0" w:after="0" w:line="210" w:lineRule="exact"/>
              <w:jc w:val="left"/>
              <w:rPr>
                <w:sz w:val="24"/>
                <w:szCs w:val="24"/>
              </w:rPr>
            </w:pPr>
            <w:r w:rsidRPr="002F1086">
              <w:rPr>
                <w:sz w:val="24"/>
                <w:szCs w:val="24"/>
              </w:rPr>
              <w:t>3</w:t>
            </w:r>
          </w:p>
        </w:tc>
        <w:tc>
          <w:tcPr>
            <w:tcW w:w="5752" w:type="dxa"/>
          </w:tcPr>
          <w:p w:rsidR="00BF1533" w:rsidRPr="002F1086" w:rsidRDefault="00BF1533" w:rsidP="004D599A">
            <w:pPr>
              <w:pStyle w:val="32"/>
              <w:shd w:val="clear" w:color="auto" w:fill="auto"/>
              <w:tabs>
                <w:tab w:val="left" w:pos="993"/>
              </w:tabs>
              <w:spacing w:before="0" w:after="0" w:line="210" w:lineRule="exact"/>
              <w:jc w:val="left"/>
              <w:rPr>
                <w:sz w:val="24"/>
                <w:szCs w:val="24"/>
              </w:rPr>
            </w:pPr>
          </w:p>
        </w:tc>
        <w:tc>
          <w:tcPr>
            <w:tcW w:w="2611" w:type="dxa"/>
          </w:tcPr>
          <w:p w:rsidR="00BF1533" w:rsidRPr="002F1086" w:rsidRDefault="00BF1533" w:rsidP="004D599A">
            <w:pPr>
              <w:pStyle w:val="32"/>
              <w:shd w:val="clear" w:color="auto" w:fill="auto"/>
              <w:tabs>
                <w:tab w:val="left" w:pos="993"/>
              </w:tabs>
              <w:spacing w:before="0" w:after="0" w:line="210" w:lineRule="exact"/>
              <w:jc w:val="left"/>
              <w:rPr>
                <w:sz w:val="24"/>
                <w:szCs w:val="24"/>
              </w:rPr>
            </w:pPr>
          </w:p>
        </w:tc>
      </w:tr>
      <w:tr w:rsidR="002F1086" w:rsidRPr="002F1086" w:rsidTr="00F77799">
        <w:trPr>
          <w:jc w:val="center"/>
        </w:trPr>
        <w:tc>
          <w:tcPr>
            <w:tcW w:w="709" w:type="dxa"/>
          </w:tcPr>
          <w:p w:rsidR="00BF1533" w:rsidRPr="002F1086" w:rsidRDefault="00BF1533" w:rsidP="004D599A">
            <w:pPr>
              <w:pStyle w:val="32"/>
              <w:shd w:val="clear" w:color="auto" w:fill="auto"/>
              <w:tabs>
                <w:tab w:val="left" w:pos="993"/>
              </w:tabs>
              <w:spacing w:before="0" w:after="0" w:line="210" w:lineRule="exact"/>
              <w:jc w:val="left"/>
              <w:rPr>
                <w:sz w:val="24"/>
                <w:szCs w:val="24"/>
              </w:rPr>
            </w:pPr>
            <w:r w:rsidRPr="002F1086">
              <w:rPr>
                <w:sz w:val="24"/>
                <w:szCs w:val="24"/>
              </w:rPr>
              <w:t>4</w:t>
            </w:r>
          </w:p>
        </w:tc>
        <w:tc>
          <w:tcPr>
            <w:tcW w:w="5752" w:type="dxa"/>
          </w:tcPr>
          <w:p w:rsidR="00BF1533" w:rsidRPr="002F1086" w:rsidRDefault="00BF1533" w:rsidP="004D599A">
            <w:pPr>
              <w:pStyle w:val="32"/>
              <w:shd w:val="clear" w:color="auto" w:fill="auto"/>
              <w:tabs>
                <w:tab w:val="left" w:pos="993"/>
              </w:tabs>
              <w:spacing w:before="0" w:after="0" w:line="210" w:lineRule="exact"/>
              <w:jc w:val="left"/>
              <w:rPr>
                <w:sz w:val="24"/>
                <w:szCs w:val="24"/>
              </w:rPr>
            </w:pPr>
          </w:p>
        </w:tc>
        <w:tc>
          <w:tcPr>
            <w:tcW w:w="2611" w:type="dxa"/>
          </w:tcPr>
          <w:p w:rsidR="00BF1533" w:rsidRPr="002F1086" w:rsidRDefault="00BF1533" w:rsidP="004D599A">
            <w:pPr>
              <w:pStyle w:val="32"/>
              <w:shd w:val="clear" w:color="auto" w:fill="auto"/>
              <w:tabs>
                <w:tab w:val="left" w:pos="993"/>
              </w:tabs>
              <w:spacing w:before="0" w:after="0" w:line="210" w:lineRule="exact"/>
              <w:jc w:val="left"/>
              <w:rPr>
                <w:sz w:val="24"/>
                <w:szCs w:val="24"/>
              </w:rPr>
            </w:pPr>
          </w:p>
        </w:tc>
      </w:tr>
      <w:tr w:rsidR="002F1086" w:rsidRPr="002F1086" w:rsidTr="00F77799">
        <w:trPr>
          <w:jc w:val="center"/>
        </w:trPr>
        <w:tc>
          <w:tcPr>
            <w:tcW w:w="709" w:type="dxa"/>
          </w:tcPr>
          <w:p w:rsidR="00BF1533" w:rsidRPr="002F1086" w:rsidRDefault="00BF1533" w:rsidP="004D599A">
            <w:pPr>
              <w:pStyle w:val="32"/>
              <w:shd w:val="clear" w:color="auto" w:fill="auto"/>
              <w:tabs>
                <w:tab w:val="left" w:pos="993"/>
              </w:tabs>
              <w:spacing w:before="0" w:after="0" w:line="210" w:lineRule="exact"/>
              <w:jc w:val="left"/>
              <w:rPr>
                <w:sz w:val="24"/>
                <w:szCs w:val="24"/>
              </w:rPr>
            </w:pPr>
            <w:r w:rsidRPr="002F1086">
              <w:rPr>
                <w:sz w:val="24"/>
                <w:szCs w:val="24"/>
              </w:rPr>
              <w:t>5</w:t>
            </w:r>
          </w:p>
        </w:tc>
        <w:tc>
          <w:tcPr>
            <w:tcW w:w="5752" w:type="dxa"/>
          </w:tcPr>
          <w:p w:rsidR="00BF1533" w:rsidRPr="002F1086" w:rsidRDefault="00BF1533" w:rsidP="004D599A">
            <w:pPr>
              <w:pStyle w:val="32"/>
              <w:shd w:val="clear" w:color="auto" w:fill="auto"/>
              <w:tabs>
                <w:tab w:val="left" w:pos="993"/>
              </w:tabs>
              <w:spacing w:before="0" w:after="0" w:line="210" w:lineRule="exact"/>
              <w:jc w:val="left"/>
              <w:rPr>
                <w:sz w:val="24"/>
                <w:szCs w:val="24"/>
              </w:rPr>
            </w:pPr>
          </w:p>
        </w:tc>
        <w:tc>
          <w:tcPr>
            <w:tcW w:w="2611" w:type="dxa"/>
          </w:tcPr>
          <w:p w:rsidR="00BF1533" w:rsidRPr="002F1086" w:rsidRDefault="00BF1533" w:rsidP="004D599A">
            <w:pPr>
              <w:pStyle w:val="32"/>
              <w:shd w:val="clear" w:color="auto" w:fill="auto"/>
              <w:tabs>
                <w:tab w:val="left" w:pos="993"/>
              </w:tabs>
              <w:spacing w:before="0" w:after="0" w:line="210" w:lineRule="exact"/>
              <w:jc w:val="left"/>
              <w:rPr>
                <w:sz w:val="24"/>
                <w:szCs w:val="24"/>
              </w:rPr>
            </w:pPr>
          </w:p>
        </w:tc>
      </w:tr>
      <w:tr w:rsidR="002F1086" w:rsidRPr="002F1086" w:rsidTr="00F77799">
        <w:trPr>
          <w:jc w:val="center"/>
        </w:trPr>
        <w:tc>
          <w:tcPr>
            <w:tcW w:w="709" w:type="dxa"/>
          </w:tcPr>
          <w:p w:rsidR="00BF1533" w:rsidRPr="002F1086" w:rsidRDefault="00BF1533" w:rsidP="004D599A">
            <w:pPr>
              <w:pStyle w:val="32"/>
              <w:shd w:val="clear" w:color="auto" w:fill="auto"/>
              <w:tabs>
                <w:tab w:val="left" w:pos="993"/>
              </w:tabs>
              <w:spacing w:before="0" w:after="0" w:line="210" w:lineRule="exact"/>
              <w:jc w:val="left"/>
              <w:rPr>
                <w:sz w:val="24"/>
                <w:szCs w:val="24"/>
              </w:rPr>
            </w:pPr>
            <w:r w:rsidRPr="002F1086">
              <w:rPr>
                <w:sz w:val="24"/>
                <w:szCs w:val="24"/>
              </w:rPr>
              <w:t>6</w:t>
            </w:r>
          </w:p>
        </w:tc>
        <w:tc>
          <w:tcPr>
            <w:tcW w:w="5752" w:type="dxa"/>
          </w:tcPr>
          <w:p w:rsidR="00BF1533" w:rsidRPr="002F1086" w:rsidRDefault="00BF1533" w:rsidP="004D599A">
            <w:pPr>
              <w:pStyle w:val="32"/>
              <w:shd w:val="clear" w:color="auto" w:fill="auto"/>
              <w:tabs>
                <w:tab w:val="left" w:pos="993"/>
              </w:tabs>
              <w:spacing w:before="0" w:after="0" w:line="210" w:lineRule="exact"/>
              <w:jc w:val="left"/>
              <w:rPr>
                <w:sz w:val="24"/>
                <w:szCs w:val="24"/>
              </w:rPr>
            </w:pPr>
          </w:p>
        </w:tc>
        <w:tc>
          <w:tcPr>
            <w:tcW w:w="2611" w:type="dxa"/>
          </w:tcPr>
          <w:p w:rsidR="00BF1533" w:rsidRPr="002F1086" w:rsidRDefault="00BF1533" w:rsidP="004D599A">
            <w:pPr>
              <w:pStyle w:val="32"/>
              <w:shd w:val="clear" w:color="auto" w:fill="auto"/>
              <w:tabs>
                <w:tab w:val="left" w:pos="993"/>
              </w:tabs>
              <w:spacing w:before="0" w:after="0" w:line="210" w:lineRule="exact"/>
              <w:jc w:val="left"/>
              <w:rPr>
                <w:sz w:val="24"/>
                <w:szCs w:val="24"/>
              </w:rPr>
            </w:pPr>
          </w:p>
        </w:tc>
      </w:tr>
      <w:tr w:rsidR="00BF1533" w:rsidRPr="002F1086" w:rsidTr="00F77799">
        <w:trPr>
          <w:jc w:val="center"/>
        </w:trPr>
        <w:tc>
          <w:tcPr>
            <w:tcW w:w="709" w:type="dxa"/>
          </w:tcPr>
          <w:p w:rsidR="00BF1533" w:rsidRPr="002F1086" w:rsidRDefault="00BF1533" w:rsidP="004D599A">
            <w:pPr>
              <w:pStyle w:val="32"/>
              <w:shd w:val="clear" w:color="auto" w:fill="auto"/>
              <w:tabs>
                <w:tab w:val="left" w:pos="993"/>
              </w:tabs>
              <w:spacing w:before="0" w:after="0" w:line="210" w:lineRule="exact"/>
              <w:jc w:val="left"/>
              <w:rPr>
                <w:sz w:val="24"/>
                <w:szCs w:val="24"/>
              </w:rPr>
            </w:pPr>
            <w:r w:rsidRPr="002F1086">
              <w:rPr>
                <w:sz w:val="24"/>
                <w:szCs w:val="24"/>
              </w:rPr>
              <w:t>…</w:t>
            </w:r>
          </w:p>
        </w:tc>
        <w:tc>
          <w:tcPr>
            <w:tcW w:w="5752" w:type="dxa"/>
          </w:tcPr>
          <w:p w:rsidR="00BF1533" w:rsidRPr="002F1086" w:rsidRDefault="00BF1533" w:rsidP="004D599A">
            <w:pPr>
              <w:pStyle w:val="32"/>
              <w:shd w:val="clear" w:color="auto" w:fill="auto"/>
              <w:tabs>
                <w:tab w:val="left" w:pos="993"/>
              </w:tabs>
              <w:spacing w:before="0" w:after="0" w:line="210" w:lineRule="exact"/>
              <w:jc w:val="left"/>
              <w:rPr>
                <w:sz w:val="24"/>
                <w:szCs w:val="24"/>
              </w:rPr>
            </w:pPr>
          </w:p>
        </w:tc>
        <w:tc>
          <w:tcPr>
            <w:tcW w:w="2611" w:type="dxa"/>
          </w:tcPr>
          <w:p w:rsidR="00BF1533" w:rsidRPr="002F1086" w:rsidRDefault="00BF1533" w:rsidP="004D599A">
            <w:pPr>
              <w:pStyle w:val="32"/>
              <w:shd w:val="clear" w:color="auto" w:fill="auto"/>
              <w:tabs>
                <w:tab w:val="left" w:pos="993"/>
              </w:tabs>
              <w:spacing w:before="0" w:after="0" w:line="210" w:lineRule="exact"/>
              <w:jc w:val="left"/>
              <w:rPr>
                <w:sz w:val="24"/>
                <w:szCs w:val="24"/>
              </w:rPr>
            </w:pPr>
          </w:p>
        </w:tc>
      </w:tr>
    </w:tbl>
    <w:p w:rsidR="00BF1533" w:rsidRPr="002F1086" w:rsidRDefault="00BF1533" w:rsidP="004D599A">
      <w:pPr>
        <w:pStyle w:val="32"/>
        <w:shd w:val="clear" w:color="auto" w:fill="auto"/>
        <w:tabs>
          <w:tab w:val="left" w:pos="993"/>
        </w:tabs>
        <w:spacing w:before="0" w:after="0" w:line="210" w:lineRule="exact"/>
        <w:ind w:left="560"/>
        <w:jc w:val="left"/>
        <w:rPr>
          <w:sz w:val="24"/>
          <w:szCs w:val="24"/>
        </w:rPr>
      </w:pPr>
    </w:p>
    <w:p w:rsidR="00BF1533" w:rsidRPr="002F1086" w:rsidRDefault="00BF1533" w:rsidP="004D599A">
      <w:pPr>
        <w:pStyle w:val="32"/>
        <w:shd w:val="clear" w:color="auto" w:fill="auto"/>
        <w:tabs>
          <w:tab w:val="left" w:pos="993"/>
        </w:tabs>
        <w:spacing w:before="0" w:after="0" w:line="210" w:lineRule="exact"/>
        <w:ind w:left="560"/>
        <w:jc w:val="left"/>
        <w:rPr>
          <w:sz w:val="24"/>
          <w:szCs w:val="24"/>
        </w:rPr>
      </w:pPr>
    </w:p>
    <w:p w:rsidR="00BF1533" w:rsidRPr="002F1086" w:rsidRDefault="00BF1533" w:rsidP="004D599A">
      <w:pPr>
        <w:pStyle w:val="32"/>
        <w:shd w:val="clear" w:color="auto" w:fill="auto"/>
        <w:tabs>
          <w:tab w:val="left" w:pos="993"/>
        </w:tabs>
        <w:spacing w:before="0" w:after="0" w:line="240" w:lineRule="auto"/>
        <w:ind w:left="20"/>
        <w:jc w:val="both"/>
        <w:rPr>
          <w:sz w:val="24"/>
          <w:szCs w:val="24"/>
          <w:u w:val="single"/>
        </w:rPr>
      </w:pPr>
      <w:r w:rsidRPr="002F1086">
        <w:rPr>
          <w:sz w:val="24"/>
          <w:szCs w:val="24"/>
        </w:rPr>
        <w:t xml:space="preserve">Руководитель организации </w:t>
      </w:r>
      <w:r w:rsidRPr="002F1086">
        <w:rPr>
          <w:sz w:val="24"/>
          <w:szCs w:val="24"/>
        </w:rPr>
        <w:tab/>
      </w:r>
      <w:r w:rsidRPr="002F1086">
        <w:rPr>
          <w:sz w:val="24"/>
          <w:szCs w:val="24"/>
        </w:rPr>
        <w:tab/>
      </w:r>
      <w:r w:rsidRPr="002F1086">
        <w:rPr>
          <w:sz w:val="24"/>
          <w:szCs w:val="24"/>
        </w:rPr>
        <w:tab/>
      </w:r>
      <w:r w:rsidRPr="002F1086">
        <w:rPr>
          <w:sz w:val="24"/>
          <w:szCs w:val="24"/>
        </w:rPr>
        <w:tab/>
      </w:r>
      <w:r w:rsidRPr="002F1086">
        <w:rPr>
          <w:sz w:val="24"/>
          <w:szCs w:val="24"/>
          <w:u w:val="single"/>
        </w:rPr>
        <w:t>подпись</w:t>
      </w:r>
      <w:r w:rsidRPr="002F1086">
        <w:rPr>
          <w:sz w:val="24"/>
          <w:szCs w:val="24"/>
          <w:u w:val="single"/>
        </w:rPr>
        <w:tab/>
      </w:r>
      <w:r w:rsidRPr="002F1086">
        <w:rPr>
          <w:sz w:val="24"/>
          <w:szCs w:val="24"/>
        </w:rPr>
        <w:t xml:space="preserve"> (Ф.И.О.)</w:t>
      </w:r>
    </w:p>
    <w:p w:rsidR="00BF1533" w:rsidRPr="002F1086" w:rsidRDefault="00BF1533" w:rsidP="004D599A">
      <w:pPr>
        <w:pStyle w:val="32"/>
        <w:shd w:val="clear" w:color="auto" w:fill="auto"/>
        <w:tabs>
          <w:tab w:val="left" w:pos="993"/>
        </w:tabs>
        <w:spacing w:before="0" w:after="0" w:line="210" w:lineRule="exact"/>
        <w:ind w:left="560"/>
        <w:jc w:val="left"/>
        <w:rPr>
          <w:sz w:val="24"/>
          <w:szCs w:val="24"/>
        </w:rPr>
      </w:pPr>
    </w:p>
    <w:p w:rsidR="00BF1533" w:rsidRPr="002F1086" w:rsidRDefault="00BF1533" w:rsidP="004D599A">
      <w:pPr>
        <w:pStyle w:val="32"/>
        <w:shd w:val="clear" w:color="auto" w:fill="auto"/>
        <w:tabs>
          <w:tab w:val="left" w:pos="993"/>
        </w:tabs>
        <w:spacing w:before="0" w:after="0" w:line="210" w:lineRule="exact"/>
        <w:ind w:left="560"/>
        <w:jc w:val="left"/>
        <w:rPr>
          <w:sz w:val="24"/>
          <w:szCs w:val="24"/>
        </w:rPr>
      </w:pPr>
    </w:p>
    <w:p w:rsidR="00BF1533" w:rsidRPr="002F1086" w:rsidRDefault="00BF1533" w:rsidP="004D599A">
      <w:pPr>
        <w:pStyle w:val="32"/>
        <w:shd w:val="clear" w:color="auto" w:fill="auto"/>
        <w:tabs>
          <w:tab w:val="left" w:pos="993"/>
        </w:tabs>
        <w:spacing w:before="0" w:after="0" w:line="210" w:lineRule="exact"/>
        <w:ind w:left="560"/>
        <w:jc w:val="left"/>
        <w:rPr>
          <w:sz w:val="24"/>
          <w:szCs w:val="24"/>
        </w:rPr>
      </w:pPr>
    </w:p>
    <w:p w:rsidR="00BF1533" w:rsidRPr="002F1086" w:rsidRDefault="00BF1533" w:rsidP="004D599A">
      <w:pPr>
        <w:pStyle w:val="32"/>
        <w:shd w:val="clear" w:color="auto" w:fill="auto"/>
        <w:tabs>
          <w:tab w:val="left" w:pos="993"/>
        </w:tabs>
        <w:spacing w:before="0" w:after="0" w:line="210" w:lineRule="exact"/>
        <w:ind w:left="560"/>
        <w:jc w:val="left"/>
        <w:rPr>
          <w:sz w:val="24"/>
          <w:szCs w:val="24"/>
        </w:rPr>
      </w:pPr>
      <w:r w:rsidRPr="002F1086">
        <w:rPr>
          <w:sz w:val="24"/>
          <w:szCs w:val="24"/>
        </w:rPr>
        <w:t xml:space="preserve"> М.П.</w:t>
      </w:r>
    </w:p>
    <w:p w:rsidR="00BF1533" w:rsidRPr="002F1086" w:rsidRDefault="00BF1533" w:rsidP="004D599A">
      <w:pPr>
        <w:tabs>
          <w:tab w:val="left" w:pos="993"/>
        </w:tabs>
        <w:spacing w:after="0"/>
        <w:rPr>
          <w:sz w:val="24"/>
          <w:szCs w:val="24"/>
        </w:rPr>
      </w:pPr>
      <w:r w:rsidRPr="002F1086">
        <w:rPr>
          <w:sz w:val="24"/>
          <w:szCs w:val="24"/>
        </w:rPr>
        <w:br w:type="page"/>
      </w:r>
    </w:p>
    <w:p w:rsidR="00940C84" w:rsidRPr="002F1086" w:rsidRDefault="00940C84" w:rsidP="00940C84">
      <w:pPr>
        <w:pStyle w:val="32"/>
        <w:shd w:val="clear" w:color="auto" w:fill="auto"/>
        <w:tabs>
          <w:tab w:val="left" w:pos="993"/>
        </w:tabs>
        <w:spacing w:before="0" w:after="0" w:line="210" w:lineRule="exact"/>
        <w:ind w:left="560"/>
        <w:jc w:val="right"/>
        <w:rPr>
          <w:sz w:val="24"/>
          <w:szCs w:val="24"/>
          <w:vertAlign w:val="superscript"/>
        </w:rPr>
      </w:pPr>
      <w:r w:rsidRPr="002F1086">
        <w:rPr>
          <w:b/>
          <w:sz w:val="24"/>
          <w:szCs w:val="24"/>
        </w:rPr>
        <w:lastRenderedPageBreak/>
        <w:t>Приложение № 2 к Конкурсной заявке</w:t>
      </w:r>
      <w:r w:rsidRPr="002F1086">
        <w:rPr>
          <w:sz w:val="24"/>
          <w:szCs w:val="24"/>
          <w:vertAlign w:val="superscript"/>
        </w:rPr>
        <w:t xml:space="preserve"> </w:t>
      </w:r>
    </w:p>
    <w:p w:rsidR="00940C84" w:rsidRPr="002F1086" w:rsidRDefault="00940C84" w:rsidP="004D599A">
      <w:pPr>
        <w:tabs>
          <w:tab w:val="left" w:pos="993"/>
        </w:tabs>
        <w:spacing w:after="0"/>
        <w:rPr>
          <w:sz w:val="24"/>
          <w:szCs w:val="24"/>
        </w:rPr>
      </w:pPr>
    </w:p>
    <w:p w:rsidR="00940C84" w:rsidRPr="002F1086" w:rsidRDefault="00940C84" w:rsidP="004D599A">
      <w:pPr>
        <w:tabs>
          <w:tab w:val="left" w:pos="993"/>
        </w:tabs>
        <w:spacing w:after="0"/>
        <w:rPr>
          <w:sz w:val="24"/>
          <w:szCs w:val="24"/>
        </w:rPr>
      </w:pPr>
    </w:p>
    <w:p w:rsidR="00940C84" w:rsidRPr="002F1086" w:rsidRDefault="00940C84" w:rsidP="004D599A">
      <w:pPr>
        <w:tabs>
          <w:tab w:val="left" w:pos="993"/>
        </w:tabs>
        <w:spacing w:after="0"/>
        <w:rPr>
          <w:sz w:val="24"/>
          <w:szCs w:val="24"/>
        </w:rPr>
      </w:pPr>
    </w:p>
    <w:tbl>
      <w:tblPr>
        <w:tblW w:w="1020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3544"/>
        <w:gridCol w:w="1134"/>
        <w:gridCol w:w="2410"/>
        <w:gridCol w:w="2268"/>
      </w:tblGrid>
      <w:tr w:rsidR="002F1086" w:rsidRPr="002F1086" w:rsidTr="00940C84"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940C84" w:rsidRPr="002F1086" w:rsidRDefault="00940C84" w:rsidP="00940C84">
            <w:pPr>
              <w:spacing w:after="0" w:line="240" w:lineRule="auto"/>
              <w:jc w:val="center"/>
              <w:rPr>
                <w:rFonts w:eastAsia="Times New Roman"/>
                <w:b/>
                <w:i/>
                <w:sz w:val="24"/>
                <w:szCs w:val="24"/>
                <w:lang w:eastAsia="ru-RU"/>
              </w:rPr>
            </w:pPr>
            <w:r w:rsidRPr="002F1086">
              <w:rPr>
                <w:rFonts w:eastAsia="Times New Roman"/>
                <w:b/>
                <w:i/>
                <w:sz w:val="24"/>
                <w:szCs w:val="24"/>
                <w:lang w:eastAsia="ru-RU"/>
              </w:rPr>
              <w:t>№</w:t>
            </w:r>
            <w:r w:rsidRPr="002F1086">
              <w:rPr>
                <w:rFonts w:eastAsia="Times New Roman"/>
                <w:b/>
                <w:i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354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940C84" w:rsidRPr="002F1086" w:rsidRDefault="00940C84" w:rsidP="00940C84">
            <w:pPr>
              <w:spacing w:after="0" w:line="240" w:lineRule="auto"/>
              <w:jc w:val="center"/>
              <w:rPr>
                <w:rFonts w:eastAsia="Times New Roman"/>
                <w:b/>
                <w:i/>
                <w:sz w:val="24"/>
                <w:szCs w:val="24"/>
                <w:lang w:eastAsia="ru-RU"/>
              </w:rPr>
            </w:pPr>
            <w:r w:rsidRPr="002F1086">
              <w:rPr>
                <w:rFonts w:eastAsia="Times New Roman"/>
                <w:b/>
                <w:i/>
                <w:sz w:val="24"/>
                <w:szCs w:val="24"/>
                <w:lang w:eastAsia="ru-RU"/>
              </w:rPr>
              <w:t xml:space="preserve">Наименование показателя 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940C84" w:rsidRPr="002F1086" w:rsidRDefault="00940C84" w:rsidP="00940C84">
            <w:pPr>
              <w:spacing w:after="0" w:line="240" w:lineRule="auto"/>
              <w:jc w:val="center"/>
              <w:rPr>
                <w:rFonts w:eastAsia="Times New Roman"/>
                <w:b/>
                <w:i/>
                <w:sz w:val="24"/>
                <w:szCs w:val="24"/>
                <w:lang w:eastAsia="ru-RU"/>
              </w:rPr>
            </w:pPr>
            <w:r w:rsidRPr="002F1086">
              <w:rPr>
                <w:rFonts w:eastAsia="Times New Roman"/>
                <w:b/>
                <w:i/>
                <w:sz w:val="24"/>
                <w:szCs w:val="24"/>
                <w:lang w:eastAsia="ru-RU"/>
              </w:rPr>
              <w:t xml:space="preserve">Единица измерения 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940C84" w:rsidRPr="002F1086" w:rsidRDefault="00940C84" w:rsidP="00940C84">
            <w:pPr>
              <w:spacing w:after="0" w:line="240" w:lineRule="auto"/>
              <w:jc w:val="center"/>
              <w:rPr>
                <w:rFonts w:eastAsia="Times New Roman"/>
                <w:b/>
                <w:i/>
                <w:sz w:val="24"/>
                <w:szCs w:val="24"/>
                <w:lang w:eastAsia="ru-RU"/>
              </w:rPr>
            </w:pPr>
            <w:r w:rsidRPr="002F1086">
              <w:rPr>
                <w:rFonts w:eastAsia="Times New Roman"/>
                <w:b/>
                <w:i/>
                <w:sz w:val="24"/>
                <w:szCs w:val="24"/>
                <w:lang w:eastAsia="ru-RU"/>
              </w:rPr>
              <w:t>Значение</w:t>
            </w:r>
            <w:r w:rsidRPr="002F1086">
              <w:rPr>
                <w:rFonts w:eastAsia="Times New Roman"/>
                <w:b/>
                <w:i/>
                <w:sz w:val="24"/>
                <w:szCs w:val="24"/>
                <w:vertAlign w:val="superscript"/>
                <w:lang w:eastAsia="ru-RU"/>
              </w:rPr>
              <w:footnoteReference w:id="1"/>
            </w:r>
            <w:r w:rsidRPr="002F1086">
              <w:rPr>
                <w:rFonts w:eastAsia="Times New Roman"/>
                <w:b/>
                <w:i/>
                <w:sz w:val="24"/>
                <w:szCs w:val="24"/>
                <w:lang w:eastAsia="ru-RU"/>
              </w:rPr>
              <w:t xml:space="preserve"> (цифрами и прописью)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000000" w:fill="auto"/>
            <w:vAlign w:val="center"/>
          </w:tcPr>
          <w:p w:rsidR="00940C84" w:rsidRPr="002F1086" w:rsidRDefault="00940C84" w:rsidP="00940C84">
            <w:pPr>
              <w:spacing w:after="0" w:line="240" w:lineRule="auto"/>
              <w:jc w:val="center"/>
              <w:rPr>
                <w:rFonts w:eastAsia="Times New Roman"/>
                <w:b/>
                <w:i/>
                <w:sz w:val="24"/>
                <w:szCs w:val="24"/>
                <w:lang w:eastAsia="ru-RU"/>
              </w:rPr>
            </w:pPr>
            <w:r w:rsidRPr="002F1086">
              <w:rPr>
                <w:rFonts w:eastAsia="Times New Roman"/>
                <w:b/>
                <w:i/>
                <w:sz w:val="24"/>
                <w:szCs w:val="24"/>
                <w:lang w:eastAsia="ru-RU"/>
              </w:rPr>
              <w:t>Примечание</w:t>
            </w:r>
            <w:r w:rsidRPr="002F1086">
              <w:rPr>
                <w:rFonts w:eastAsia="Times New Roman"/>
                <w:b/>
                <w:i/>
                <w:sz w:val="24"/>
                <w:szCs w:val="24"/>
                <w:vertAlign w:val="superscript"/>
                <w:lang w:eastAsia="ru-RU"/>
              </w:rPr>
              <w:footnoteReference w:id="2"/>
            </w:r>
          </w:p>
        </w:tc>
      </w:tr>
      <w:tr w:rsidR="002F1086" w:rsidRPr="002F1086" w:rsidTr="00940C84"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940C84" w:rsidRPr="002F1086" w:rsidRDefault="00940C84" w:rsidP="00940C84">
            <w:pPr>
              <w:numPr>
                <w:ilvl w:val="0"/>
                <w:numId w:val="41"/>
              </w:numPr>
              <w:tabs>
                <w:tab w:val="left" w:pos="196"/>
              </w:tabs>
              <w:spacing w:after="0" w:line="240" w:lineRule="auto"/>
              <w:ind w:left="0" w:firstLine="0"/>
              <w:jc w:val="center"/>
              <w:rPr>
                <w:rFonts w:eastAsia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9356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auto"/>
          </w:tcPr>
          <w:p w:rsidR="00940C84" w:rsidRPr="002F1086" w:rsidRDefault="00940C84" w:rsidP="00940C84">
            <w:pPr>
              <w:spacing w:after="0" w:line="240" w:lineRule="auto"/>
              <w:jc w:val="center"/>
              <w:rPr>
                <w:rFonts w:eastAsia="Times New Roman"/>
                <w:i/>
                <w:sz w:val="24"/>
                <w:szCs w:val="24"/>
                <w:lang w:eastAsia="ru-RU"/>
              </w:rPr>
            </w:pPr>
            <w:r w:rsidRPr="002F1086">
              <w:rPr>
                <w:i/>
                <w:sz w:val="24"/>
                <w:szCs w:val="24"/>
                <w:lang w:eastAsia="ru-RU"/>
              </w:rPr>
              <w:t>Размер ежегодной платы за право размещения рекламы на одной информационной конструкции</w:t>
            </w:r>
          </w:p>
        </w:tc>
      </w:tr>
      <w:tr w:rsidR="002F1086" w:rsidRPr="002F1086" w:rsidTr="00940C84"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940C84" w:rsidRPr="002F1086" w:rsidRDefault="00940C84" w:rsidP="00940C84">
            <w:pPr>
              <w:tabs>
                <w:tab w:val="left" w:pos="196"/>
              </w:tabs>
              <w:spacing w:after="0" w:line="240" w:lineRule="auto"/>
              <w:rPr>
                <w:rFonts w:eastAsia="Times New Roman"/>
                <w:i/>
                <w:sz w:val="24"/>
                <w:szCs w:val="24"/>
                <w:lang w:eastAsia="ru-RU"/>
              </w:rPr>
            </w:pPr>
            <w:r w:rsidRPr="002F1086">
              <w:rPr>
                <w:rFonts w:eastAsia="Times New Roman"/>
                <w:i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354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940C84" w:rsidRPr="002F1086" w:rsidRDefault="00940C84" w:rsidP="00940C84">
            <w:pPr>
              <w:spacing w:after="0" w:line="240" w:lineRule="auto"/>
              <w:rPr>
                <w:rFonts w:eastAsia="Times New Roman"/>
                <w:i/>
                <w:sz w:val="24"/>
                <w:szCs w:val="24"/>
                <w:lang w:eastAsia="ru-RU"/>
              </w:rPr>
            </w:pPr>
            <w:r w:rsidRPr="002F1086">
              <w:rPr>
                <w:i/>
                <w:sz w:val="24"/>
                <w:szCs w:val="24"/>
                <w:lang w:eastAsia="ru-RU"/>
              </w:rPr>
              <w:t>Размер ежегодной платы за право размещения рекламы на одной информационной конструкции</w:t>
            </w:r>
            <w:r w:rsidRPr="002F1086">
              <w:rPr>
                <w:rFonts w:eastAsia="Times New Roman"/>
                <w:i/>
                <w:sz w:val="24"/>
                <w:szCs w:val="24"/>
                <w:lang w:eastAsia="ru-RU"/>
              </w:rPr>
              <w:t xml:space="preserve"> (с учетом всех налогов и других обязательных платежей в соответствии с действующим законодательством Российской Федерации)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940C84" w:rsidRPr="002F1086" w:rsidRDefault="00940C84" w:rsidP="00940C84">
            <w:pPr>
              <w:spacing w:after="0" w:line="240" w:lineRule="auto"/>
              <w:jc w:val="center"/>
              <w:rPr>
                <w:rFonts w:eastAsia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940C84" w:rsidRPr="002F1086" w:rsidRDefault="00940C84" w:rsidP="00940C84">
            <w:pPr>
              <w:spacing w:after="0" w:line="240" w:lineRule="auto"/>
              <w:jc w:val="center"/>
              <w:rPr>
                <w:rFonts w:eastAsia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auto"/>
          </w:tcPr>
          <w:p w:rsidR="00940C84" w:rsidRPr="002F1086" w:rsidRDefault="00940C84" w:rsidP="00940C84">
            <w:pPr>
              <w:spacing w:after="0" w:line="240" w:lineRule="auto"/>
              <w:jc w:val="center"/>
              <w:rPr>
                <w:rFonts w:eastAsia="Times New Roman"/>
                <w:i/>
                <w:sz w:val="24"/>
                <w:szCs w:val="24"/>
                <w:lang w:eastAsia="ru-RU"/>
              </w:rPr>
            </w:pPr>
          </w:p>
        </w:tc>
      </w:tr>
      <w:tr w:rsidR="002F1086" w:rsidRPr="002F1086" w:rsidTr="00940C84">
        <w:trPr>
          <w:trHeight w:val="70"/>
        </w:trPr>
        <w:tc>
          <w:tcPr>
            <w:tcW w:w="851" w:type="dxa"/>
            <w:tcBorders>
              <w:left w:val="single" w:sz="12" w:space="0" w:color="auto"/>
              <w:right w:val="single" w:sz="4" w:space="0" w:color="auto"/>
            </w:tcBorders>
            <w:shd w:val="clear" w:color="000000" w:fill="auto"/>
          </w:tcPr>
          <w:p w:rsidR="00940C84" w:rsidRPr="002F1086" w:rsidRDefault="00940C84" w:rsidP="00940C84">
            <w:pPr>
              <w:spacing w:after="120" w:line="240" w:lineRule="auto"/>
              <w:jc w:val="center"/>
              <w:rPr>
                <w:rFonts w:eastAsia="Times New Roman"/>
                <w:i/>
                <w:sz w:val="24"/>
                <w:szCs w:val="24"/>
                <w:lang w:eastAsia="ru-RU"/>
              </w:rPr>
            </w:pPr>
            <w:r w:rsidRPr="002F1086">
              <w:rPr>
                <w:rFonts w:eastAsia="Times New Roman"/>
                <w:i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auto"/>
          </w:tcPr>
          <w:p w:rsidR="00940C84" w:rsidRPr="002F1086" w:rsidRDefault="00940C84" w:rsidP="00940C84">
            <w:pPr>
              <w:spacing w:after="0" w:line="240" w:lineRule="auto"/>
              <w:rPr>
                <w:rFonts w:eastAsia="Times New Roman"/>
                <w:i/>
                <w:sz w:val="24"/>
                <w:szCs w:val="24"/>
                <w:lang w:eastAsia="ru-RU"/>
              </w:rPr>
            </w:pPr>
            <w:r w:rsidRPr="002F1086">
              <w:rPr>
                <w:rFonts w:eastAsia="Times New Roman"/>
                <w:i/>
                <w:sz w:val="24"/>
                <w:szCs w:val="24"/>
                <w:lang w:eastAsia="ru-RU"/>
              </w:rPr>
              <w:t>Квалификация участников закупки, в том числе наличие у них финансовых ресурсов, оборудования и других материальных ресурсов, принадлежащих им на праве собственности или на ином законном основании, опыта работы, связанного с предметом контракта, и деловой репутации, специалистов и иных работников определенного уровня квалификации:</w:t>
            </w:r>
          </w:p>
        </w:tc>
      </w:tr>
      <w:tr w:rsidR="002F1086" w:rsidRPr="002F1086" w:rsidTr="00940C84">
        <w:trPr>
          <w:trHeight w:val="70"/>
        </w:trPr>
        <w:tc>
          <w:tcPr>
            <w:tcW w:w="851" w:type="dxa"/>
            <w:tcBorders>
              <w:left w:val="single" w:sz="12" w:space="0" w:color="auto"/>
              <w:right w:val="single" w:sz="4" w:space="0" w:color="auto"/>
            </w:tcBorders>
            <w:shd w:val="clear" w:color="000000" w:fill="auto"/>
          </w:tcPr>
          <w:p w:rsidR="00940C84" w:rsidRPr="002F1086" w:rsidRDefault="00940C84" w:rsidP="00940C84">
            <w:pPr>
              <w:spacing w:after="120" w:line="240" w:lineRule="auto"/>
              <w:jc w:val="center"/>
              <w:rPr>
                <w:rFonts w:eastAsia="Times New Roman"/>
                <w:i/>
                <w:sz w:val="24"/>
                <w:szCs w:val="24"/>
                <w:lang w:eastAsia="ru-RU"/>
              </w:rPr>
            </w:pPr>
            <w:r w:rsidRPr="002F1086">
              <w:rPr>
                <w:rFonts w:eastAsia="Times New Roman"/>
                <w:i/>
                <w:sz w:val="24"/>
                <w:szCs w:val="24"/>
                <w:lang w:eastAsia="ru-RU"/>
              </w:rPr>
              <w:t>2.2.1.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940C84" w:rsidRPr="002F1086" w:rsidRDefault="00940C84" w:rsidP="00940C84">
            <w:pPr>
              <w:spacing w:after="120" w:line="240" w:lineRule="auto"/>
              <w:rPr>
                <w:rFonts w:eastAsia="Times New Roman"/>
                <w:i/>
                <w:sz w:val="24"/>
                <w:szCs w:val="24"/>
                <w:lang w:eastAsia="ru-RU"/>
              </w:rPr>
            </w:pPr>
            <w:r w:rsidRPr="002F1086">
              <w:rPr>
                <w:rFonts w:eastAsia="Times New Roman"/>
                <w:i/>
                <w:sz w:val="24"/>
                <w:szCs w:val="24"/>
                <w:lang w:eastAsia="ru-RU"/>
              </w:rPr>
              <w:t>Опыт оказания услуг по планированию и размещению рекламы в/на подъездах жилых домов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940C84" w:rsidRPr="002F1086" w:rsidRDefault="00940C84" w:rsidP="00940C84">
            <w:pPr>
              <w:spacing w:after="0" w:line="240" w:lineRule="auto"/>
              <w:jc w:val="center"/>
              <w:rPr>
                <w:rFonts w:eastAsia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940C84" w:rsidRPr="002F1086" w:rsidRDefault="00940C84" w:rsidP="00940C84">
            <w:pPr>
              <w:spacing w:after="0" w:line="240" w:lineRule="auto"/>
              <w:jc w:val="center"/>
              <w:rPr>
                <w:rFonts w:eastAsia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auto"/>
          </w:tcPr>
          <w:p w:rsidR="00940C84" w:rsidRPr="002F1086" w:rsidRDefault="00940C84" w:rsidP="00940C84">
            <w:pPr>
              <w:spacing w:after="0" w:line="240" w:lineRule="auto"/>
              <w:jc w:val="center"/>
              <w:rPr>
                <w:rFonts w:eastAsia="Times New Roman"/>
                <w:i/>
                <w:sz w:val="24"/>
                <w:szCs w:val="24"/>
                <w:lang w:eastAsia="ru-RU"/>
              </w:rPr>
            </w:pPr>
          </w:p>
        </w:tc>
      </w:tr>
      <w:tr w:rsidR="002F1086" w:rsidRPr="002F1086" w:rsidTr="00940C84">
        <w:trPr>
          <w:trHeight w:val="70"/>
        </w:trPr>
        <w:tc>
          <w:tcPr>
            <w:tcW w:w="851" w:type="dxa"/>
            <w:tcBorders>
              <w:left w:val="single" w:sz="12" w:space="0" w:color="auto"/>
              <w:right w:val="single" w:sz="4" w:space="0" w:color="auto"/>
            </w:tcBorders>
            <w:shd w:val="clear" w:color="000000" w:fill="auto"/>
          </w:tcPr>
          <w:p w:rsidR="00940C84" w:rsidRPr="002F1086" w:rsidRDefault="00940C84" w:rsidP="00940C84">
            <w:pPr>
              <w:spacing w:after="120" w:line="240" w:lineRule="auto"/>
              <w:jc w:val="center"/>
              <w:rPr>
                <w:rFonts w:eastAsia="Times New Roman"/>
                <w:i/>
                <w:sz w:val="24"/>
                <w:szCs w:val="24"/>
                <w:lang w:eastAsia="ru-RU"/>
              </w:rPr>
            </w:pPr>
            <w:r w:rsidRPr="002F1086">
              <w:rPr>
                <w:rFonts w:eastAsia="Times New Roman"/>
                <w:i/>
                <w:sz w:val="24"/>
                <w:szCs w:val="24"/>
                <w:lang w:eastAsia="ru-RU"/>
              </w:rPr>
              <w:t>2.2.2.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940C84" w:rsidRPr="002F1086" w:rsidRDefault="00940C84" w:rsidP="00940C84">
            <w:pPr>
              <w:spacing w:after="120" w:line="240" w:lineRule="auto"/>
              <w:rPr>
                <w:rFonts w:eastAsia="Times New Roman"/>
                <w:i/>
                <w:sz w:val="24"/>
                <w:szCs w:val="24"/>
                <w:lang w:eastAsia="ru-RU"/>
              </w:rPr>
            </w:pPr>
            <w:r w:rsidRPr="002F1086">
              <w:rPr>
                <w:rFonts w:eastAsia="Times New Roman"/>
                <w:i/>
                <w:sz w:val="24"/>
                <w:szCs w:val="24"/>
                <w:lang w:eastAsia="ru-RU"/>
              </w:rPr>
              <w:t>Опыт оказания услуг на установку, ремонт и эксплуатацию, предусмотренного контрактом типа информационных конструкций в/на подъездах жилых домов»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940C84" w:rsidRPr="002F1086" w:rsidRDefault="00940C84" w:rsidP="00940C84">
            <w:pPr>
              <w:spacing w:after="0" w:line="240" w:lineRule="auto"/>
              <w:jc w:val="center"/>
              <w:rPr>
                <w:rFonts w:eastAsia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940C84" w:rsidRPr="002F1086" w:rsidRDefault="00940C84" w:rsidP="00940C84">
            <w:pPr>
              <w:spacing w:after="0" w:line="240" w:lineRule="auto"/>
              <w:jc w:val="center"/>
              <w:rPr>
                <w:rFonts w:eastAsia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auto"/>
          </w:tcPr>
          <w:p w:rsidR="00940C84" w:rsidRPr="002F1086" w:rsidRDefault="00940C84" w:rsidP="00940C84">
            <w:pPr>
              <w:spacing w:after="0" w:line="240" w:lineRule="auto"/>
              <w:jc w:val="center"/>
              <w:rPr>
                <w:rFonts w:eastAsia="Times New Roman"/>
                <w:i/>
                <w:sz w:val="24"/>
                <w:szCs w:val="24"/>
                <w:lang w:eastAsia="ru-RU"/>
              </w:rPr>
            </w:pPr>
          </w:p>
        </w:tc>
      </w:tr>
      <w:tr w:rsidR="002F1086" w:rsidRPr="002F1086" w:rsidTr="00940C84">
        <w:trPr>
          <w:trHeight w:val="70"/>
        </w:trPr>
        <w:tc>
          <w:tcPr>
            <w:tcW w:w="851" w:type="dxa"/>
            <w:tcBorders>
              <w:left w:val="single" w:sz="12" w:space="0" w:color="auto"/>
              <w:right w:val="single" w:sz="4" w:space="0" w:color="auto"/>
            </w:tcBorders>
            <w:shd w:val="clear" w:color="000000" w:fill="auto"/>
          </w:tcPr>
          <w:p w:rsidR="00940C84" w:rsidRPr="002F1086" w:rsidRDefault="00940C84" w:rsidP="00940C84">
            <w:pPr>
              <w:spacing w:after="120" w:line="240" w:lineRule="auto"/>
              <w:jc w:val="center"/>
              <w:rPr>
                <w:rFonts w:eastAsia="Times New Roman"/>
                <w:i/>
                <w:sz w:val="24"/>
                <w:szCs w:val="24"/>
                <w:lang w:eastAsia="ru-RU"/>
              </w:rPr>
            </w:pPr>
            <w:r w:rsidRPr="002F1086">
              <w:rPr>
                <w:rFonts w:eastAsia="Times New Roman"/>
                <w:i/>
                <w:sz w:val="24"/>
                <w:szCs w:val="24"/>
                <w:lang w:eastAsia="ru-RU"/>
              </w:rPr>
              <w:t>2.2.3.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940C84" w:rsidRPr="002F1086" w:rsidRDefault="00940C84" w:rsidP="00940C84">
            <w:pPr>
              <w:spacing w:after="120" w:line="240" w:lineRule="auto"/>
              <w:rPr>
                <w:rFonts w:eastAsia="Times New Roman"/>
                <w:i/>
                <w:sz w:val="24"/>
                <w:szCs w:val="24"/>
                <w:lang w:eastAsia="ru-RU"/>
              </w:rPr>
            </w:pPr>
            <w:r w:rsidRPr="002F1086">
              <w:rPr>
                <w:rFonts w:eastAsia="Times New Roman"/>
                <w:i/>
                <w:sz w:val="24"/>
                <w:szCs w:val="24"/>
                <w:lang w:eastAsia="ru-RU"/>
              </w:rPr>
              <w:t>Наличие складской, производственной базы, достаточной для исполнения обязательств по контракту»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940C84" w:rsidRPr="002F1086" w:rsidRDefault="00940C84" w:rsidP="00940C84">
            <w:pPr>
              <w:spacing w:after="0" w:line="240" w:lineRule="auto"/>
              <w:jc w:val="center"/>
              <w:rPr>
                <w:rFonts w:eastAsia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940C84" w:rsidRPr="002F1086" w:rsidRDefault="00940C84" w:rsidP="00940C84">
            <w:pPr>
              <w:spacing w:after="0" w:line="240" w:lineRule="auto"/>
              <w:jc w:val="center"/>
              <w:rPr>
                <w:rFonts w:eastAsia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auto"/>
          </w:tcPr>
          <w:p w:rsidR="00940C84" w:rsidRPr="002F1086" w:rsidRDefault="00940C84" w:rsidP="00940C84">
            <w:pPr>
              <w:spacing w:after="0" w:line="240" w:lineRule="auto"/>
              <w:jc w:val="center"/>
              <w:rPr>
                <w:rFonts w:eastAsia="Times New Roman"/>
                <w:i/>
                <w:sz w:val="24"/>
                <w:szCs w:val="24"/>
                <w:lang w:eastAsia="ru-RU"/>
              </w:rPr>
            </w:pPr>
          </w:p>
        </w:tc>
      </w:tr>
      <w:tr w:rsidR="002F1086" w:rsidRPr="002F1086" w:rsidTr="00940C84">
        <w:trPr>
          <w:trHeight w:val="70"/>
        </w:trPr>
        <w:tc>
          <w:tcPr>
            <w:tcW w:w="851" w:type="dxa"/>
            <w:tcBorders>
              <w:left w:val="single" w:sz="12" w:space="0" w:color="auto"/>
              <w:right w:val="single" w:sz="4" w:space="0" w:color="auto"/>
            </w:tcBorders>
            <w:shd w:val="clear" w:color="000000" w:fill="auto"/>
          </w:tcPr>
          <w:p w:rsidR="00940C84" w:rsidRPr="002F1086" w:rsidRDefault="00940C84" w:rsidP="00940C84">
            <w:pPr>
              <w:spacing w:after="120" w:line="240" w:lineRule="auto"/>
              <w:jc w:val="center"/>
              <w:rPr>
                <w:rFonts w:eastAsia="Times New Roman"/>
                <w:i/>
                <w:sz w:val="24"/>
                <w:szCs w:val="24"/>
                <w:lang w:eastAsia="ru-RU"/>
              </w:rPr>
            </w:pPr>
            <w:r w:rsidRPr="002F1086">
              <w:rPr>
                <w:rFonts w:eastAsia="Times New Roman"/>
                <w:i/>
                <w:sz w:val="24"/>
                <w:szCs w:val="24"/>
                <w:lang w:eastAsia="ru-RU"/>
              </w:rPr>
              <w:t>2.2.4.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940C84" w:rsidRPr="002F1086" w:rsidRDefault="00940C84" w:rsidP="00940C84">
            <w:pPr>
              <w:spacing w:after="120" w:line="240" w:lineRule="auto"/>
              <w:rPr>
                <w:rFonts w:eastAsia="Times New Roman"/>
                <w:i/>
                <w:sz w:val="24"/>
                <w:szCs w:val="24"/>
                <w:lang w:eastAsia="ru-RU"/>
              </w:rPr>
            </w:pPr>
            <w:r w:rsidRPr="002F1086">
              <w:rPr>
                <w:rFonts w:eastAsia="Times New Roman"/>
                <w:i/>
                <w:sz w:val="24"/>
                <w:szCs w:val="24"/>
                <w:lang w:eastAsia="ru-RU"/>
              </w:rPr>
              <w:t>Наличие персонала соответствующей квалификации в  количестве, достаточном для исполнения обязательств по контракту</w:t>
            </w:r>
          </w:p>
          <w:p w:rsidR="004D7B8C" w:rsidRPr="002F1086" w:rsidRDefault="004D7B8C" w:rsidP="00940C84">
            <w:pPr>
              <w:spacing w:after="120" w:line="240" w:lineRule="auto"/>
              <w:rPr>
                <w:rFonts w:eastAsia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940C84" w:rsidRPr="002F1086" w:rsidRDefault="00940C84" w:rsidP="00940C84">
            <w:pPr>
              <w:spacing w:after="0" w:line="240" w:lineRule="auto"/>
              <w:jc w:val="center"/>
              <w:rPr>
                <w:rFonts w:eastAsia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940C84" w:rsidRPr="002F1086" w:rsidRDefault="00940C84" w:rsidP="00940C84">
            <w:pPr>
              <w:spacing w:after="0" w:line="240" w:lineRule="auto"/>
              <w:jc w:val="center"/>
              <w:rPr>
                <w:rFonts w:eastAsia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auto"/>
          </w:tcPr>
          <w:p w:rsidR="00940C84" w:rsidRPr="002F1086" w:rsidRDefault="00940C84" w:rsidP="00940C84">
            <w:pPr>
              <w:spacing w:after="0" w:line="240" w:lineRule="auto"/>
              <w:jc w:val="center"/>
              <w:rPr>
                <w:rFonts w:eastAsia="Times New Roman"/>
                <w:i/>
                <w:sz w:val="24"/>
                <w:szCs w:val="24"/>
                <w:lang w:eastAsia="ru-RU"/>
              </w:rPr>
            </w:pPr>
          </w:p>
        </w:tc>
      </w:tr>
      <w:tr w:rsidR="002F1086" w:rsidRPr="002F1086" w:rsidTr="00940C84">
        <w:trPr>
          <w:trHeight w:val="70"/>
        </w:trPr>
        <w:tc>
          <w:tcPr>
            <w:tcW w:w="851" w:type="dxa"/>
            <w:tcBorders>
              <w:left w:val="single" w:sz="12" w:space="0" w:color="auto"/>
              <w:right w:val="single" w:sz="4" w:space="0" w:color="auto"/>
            </w:tcBorders>
            <w:shd w:val="clear" w:color="000000" w:fill="auto"/>
          </w:tcPr>
          <w:p w:rsidR="00940C84" w:rsidRPr="002F1086" w:rsidRDefault="00940C84" w:rsidP="00940C84">
            <w:pPr>
              <w:spacing w:after="120" w:line="240" w:lineRule="auto"/>
              <w:jc w:val="center"/>
              <w:rPr>
                <w:rFonts w:eastAsia="Times New Roman"/>
                <w:i/>
                <w:sz w:val="24"/>
                <w:szCs w:val="24"/>
                <w:lang w:eastAsia="ru-RU"/>
              </w:rPr>
            </w:pPr>
            <w:r w:rsidRPr="002F1086">
              <w:rPr>
                <w:rFonts w:eastAsia="Times New Roman"/>
                <w:i/>
                <w:sz w:val="24"/>
                <w:szCs w:val="24"/>
                <w:lang w:eastAsia="ru-RU"/>
              </w:rPr>
              <w:lastRenderedPageBreak/>
              <w:t>2.2.5.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940C84" w:rsidRPr="002F1086" w:rsidRDefault="00940C84" w:rsidP="00940C84">
            <w:pPr>
              <w:spacing w:after="120" w:line="240" w:lineRule="auto"/>
              <w:rPr>
                <w:rFonts w:eastAsia="Times New Roman"/>
                <w:i/>
                <w:sz w:val="24"/>
                <w:szCs w:val="24"/>
                <w:lang w:eastAsia="ru-RU"/>
              </w:rPr>
            </w:pPr>
            <w:r w:rsidRPr="002F1086">
              <w:rPr>
                <w:rFonts w:eastAsia="Times New Roman"/>
                <w:i/>
                <w:sz w:val="24"/>
                <w:szCs w:val="24"/>
                <w:lang w:eastAsia="ru-RU"/>
              </w:rPr>
              <w:t xml:space="preserve">Наличие информационной системы, предусмотренной пунктом 1.4 Технического задания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940C84" w:rsidRPr="002F1086" w:rsidRDefault="00940C84" w:rsidP="00940C84">
            <w:pPr>
              <w:spacing w:after="0" w:line="240" w:lineRule="auto"/>
              <w:jc w:val="center"/>
              <w:rPr>
                <w:rFonts w:eastAsia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940C84" w:rsidRPr="002F1086" w:rsidRDefault="00940C84" w:rsidP="00940C84">
            <w:pPr>
              <w:spacing w:after="0" w:line="240" w:lineRule="auto"/>
              <w:jc w:val="center"/>
              <w:rPr>
                <w:rFonts w:eastAsia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auto"/>
          </w:tcPr>
          <w:p w:rsidR="00940C84" w:rsidRPr="002F1086" w:rsidRDefault="00940C84" w:rsidP="00940C84">
            <w:pPr>
              <w:spacing w:after="0" w:line="240" w:lineRule="auto"/>
              <w:jc w:val="center"/>
              <w:rPr>
                <w:rFonts w:eastAsia="Times New Roman"/>
                <w:i/>
                <w:sz w:val="24"/>
                <w:szCs w:val="24"/>
                <w:lang w:eastAsia="ru-RU"/>
              </w:rPr>
            </w:pPr>
          </w:p>
        </w:tc>
      </w:tr>
    </w:tbl>
    <w:p w:rsidR="00940C84" w:rsidRPr="002F1086" w:rsidRDefault="00940C84" w:rsidP="00940C84">
      <w:pPr>
        <w:pStyle w:val="1"/>
        <w:numPr>
          <w:ilvl w:val="0"/>
          <w:numId w:val="0"/>
        </w:numPr>
        <w:tabs>
          <w:tab w:val="left" w:pos="993"/>
        </w:tabs>
        <w:spacing w:after="0"/>
        <w:ind w:left="20"/>
        <w:jc w:val="left"/>
        <w:rPr>
          <w:szCs w:val="24"/>
        </w:rPr>
      </w:pPr>
    </w:p>
    <w:p w:rsidR="00940C84" w:rsidRPr="002F1086" w:rsidRDefault="00940C84" w:rsidP="00940C84">
      <w:pPr>
        <w:pStyle w:val="1"/>
        <w:numPr>
          <w:ilvl w:val="0"/>
          <w:numId w:val="0"/>
        </w:numPr>
        <w:tabs>
          <w:tab w:val="left" w:pos="993"/>
        </w:tabs>
        <w:spacing w:after="0"/>
        <w:ind w:left="20"/>
        <w:jc w:val="left"/>
        <w:rPr>
          <w:szCs w:val="24"/>
        </w:rPr>
      </w:pPr>
    </w:p>
    <w:p w:rsidR="00940C84" w:rsidRPr="002F1086" w:rsidRDefault="00940C84" w:rsidP="00940C84">
      <w:pPr>
        <w:pStyle w:val="1"/>
        <w:numPr>
          <w:ilvl w:val="0"/>
          <w:numId w:val="0"/>
        </w:numPr>
        <w:tabs>
          <w:tab w:val="left" w:pos="993"/>
        </w:tabs>
        <w:spacing w:after="0"/>
        <w:ind w:left="20"/>
        <w:jc w:val="left"/>
        <w:rPr>
          <w:szCs w:val="24"/>
        </w:rPr>
      </w:pPr>
    </w:p>
    <w:p w:rsidR="00940C84" w:rsidRPr="002F1086" w:rsidRDefault="00940C84" w:rsidP="004D599A">
      <w:pPr>
        <w:tabs>
          <w:tab w:val="left" w:pos="993"/>
        </w:tabs>
        <w:spacing w:after="0"/>
        <w:rPr>
          <w:sz w:val="24"/>
          <w:szCs w:val="24"/>
        </w:rPr>
      </w:pPr>
    </w:p>
    <w:p w:rsidR="00940C84" w:rsidRPr="002F1086" w:rsidRDefault="00940C84" w:rsidP="004D599A">
      <w:pPr>
        <w:tabs>
          <w:tab w:val="left" w:pos="993"/>
        </w:tabs>
        <w:spacing w:after="0"/>
        <w:rPr>
          <w:sz w:val="24"/>
          <w:szCs w:val="24"/>
        </w:rPr>
      </w:pPr>
    </w:p>
    <w:p w:rsidR="00940C84" w:rsidRPr="002F1086" w:rsidRDefault="00940C84" w:rsidP="004D599A">
      <w:pPr>
        <w:tabs>
          <w:tab w:val="left" w:pos="993"/>
        </w:tabs>
        <w:spacing w:after="0"/>
        <w:rPr>
          <w:sz w:val="24"/>
          <w:szCs w:val="24"/>
        </w:rPr>
      </w:pPr>
    </w:p>
    <w:p w:rsidR="00940C84" w:rsidRPr="002F1086" w:rsidRDefault="00940C84" w:rsidP="004D599A">
      <w:pPr>
        <w:tabs>
          <w:tab w:val="left" w:pos="993"/>
        </w:tabs>
        <w:spacing w:after="0"/>
        <w:rPr>
          <w:sz w:val="24"/>
          <w:szCs w:val="24"/>
        </w:rPr>
      </w:pPr>
    </w:p>
    <w:p w:rsidR="00940C84" w:rsidRPr="002F1086" w:rsidRDefault="00940C84" w:rsidP="004D599A">
      <w:pPr>
        <w:tabs>
          <w:tab w:val="left" w:pos="993"/>
        </w:tabs>
        <w:spacing w:after="0"/>
        <w:rPr>
          <w:sz w:val="24"/>
          <w:szCs w:val="24"/>
        </w:rPr>
      </w:pPr>
    </w:p>
    <w:p w:rsidR="00940C84" w:rsidRPr="002F1086" w:rsidRDefault="00940C84" w:rsidP="004D599A">
      <w:pPr>
        <w:tabs>
          <w:tab w:val="left" w:pos="993"/>
        </w:tabs>
        <w:spacing w:after="0"/>
        <w:rPr>
          <w:sz w:val="24"/>
          <w:szCs w:val="24"/>
        </w:rPr>
      </w:pPr>
    </w:p>
    <w:p w:rsidR="00940C84" w:rsidRPr="002F1086" w:rsidRDefault="00940C84" w:rsidP="004D599A">
      <w:pPr>
        <w:tabs>
          <w:tab w:val="left" w:pos="993"/>
        </w:tabs>
        <w:spacing w:after="0"/>
        <w:rPr>
          <w:sz w:val="24"/>
          <w:szCs w:val="24"/>
        </w:rPr>
      </w:pPr>
    </w:p>
    <w:p w:rsidR="00940C84" w:rsidRPr="002F1086" w:rsidRDefault="00940C84" w:rsidP="004D599A">
      <w:pPr>
        <w:tabs>
          <w:tab w:val="left" w:pos="993"/>
        </w:tabs>
        <w:spacing w:after="0"/>
        <w:rPr>
          <w:sz w:val="24"/>
          <w:szCs w:val="24"/>
        </w:rPr>
      </w:pPr>
    </w:p>
    <w:p w:rsidR="00940C84" w:rsidRPr="002F1086" w:rsidRDefault="00940C84" w:rsidP="004D599A">
      <w:pPr>
        <w:tabs>
          <w:tab w:val="left" w:pos="993"/>
        </w:tabs>
        <w:spacing w:after="0"/>
        <w:rPr>
          <w:sz w:val="24"/>
          <w:szCs w:val="24"/>
        </w:rPr>
      </w:pPr>
    </w:p>
    <w:p w:rsidR="00940C84" w:rsidRPr="002F1086" w:rsidRDefault="00940C84" w:rsidP="004D599A">
      <w:pPr>
        <w:tabs>
          <w:tab w:val="left" w:pos="993"/>
        </w:tabs>
        <w:spacing w:after="0"/>
        <w:rPr>
          <w:sz w:val="24"/>
          <w:szCs w:val="24"/>
        </w:rPr>
      </w:pPr>
    </w:p>
    <w:p w:rsidR="00940C84" w:rsidRPr="002F1086" w:rsidRDefault="00940C84" w:rsidP="004D599A">
      <w:pPr>
        <w:tabs>
          <w:tab w:val="left" w:pos="993"/>
        </w:tabs>
        <w:spacing w:after="0"/>
        <w:rPr>
          <w:sz w:val="24"/>
          <w:szCs w:val="24"/>
        </w:rPr>
      </w:pPr>
    </w:p>
    <w:p w:rsidR="00940C84" w:rsidRPr="002F1086" w:rsidRDefault="00940C84" w:rsidP="004D599A">
      <w:pPr>
        <w:tabs>
          <w:tab w:val="left" w:pos="993"/>
        </w:tabs>
        <w:spacing w:after="0"/>
        <w:rPr>
          <w:sz w:val="24"/>
          <w:szCs w:val="24"/>
        </w:rPr>
      </w:pPr>
    </w:p>
    <w:p w:rsidR="00940C84" w:rsidRPr="002F1086" w:rsidRDefault="00940C84" w:rsidP="004D599A">
      <w:pPr>
        <w:tabs>
          <w:tab w:val="left" w:pos="993"/>
        </w:tabs>
        <w:spacing w:after="0"/>
        <w:rPr>
          <w:sz w:val="24"/>
          <w:szCs w:val="24"/>
        </w:rPr>
      </w:pPr>
    </w:p>
    <w:p w:rsidR="00940C84" w:rsidRPr="002F1086" w:rsidRDefault="00940C84" w:rsidP="004D599A">
      <w:pPr>
        <w:tabs>
          <w:tab w:val="left" w:pos="993"/>
        </w:tabs>
        <w:spacing w:after="0"/>
        <w:rPr>
          <w:sz w:val="24"/>
          <w:szCs w:val="24"/>
        </w:rPr>
      </w:pPr>
    </w:p>
    <w:p w:rsidR="00940C84" w:rsidRPr="002F1086" w:rsidRDefault="00940C84" w:rsidP="004D599A">
      <w:pPr>
        <w:tabs>
          <w:tab w:val="left" w:pos="993"/>
        </w:tabs>
        <w:spacing w:after="0"/>
        <w:rPr>
          <w:sz w:val="24"/>
          <w:szCs w:val="24"/>
        </w:rPr>
      </w:pPr>
    </w:p>
    <w:p w:rsidR="00940C84" w:rsidRPr="002F1086" w:rsidRDefault="00940C84" w:rsidP="004D599A">
      <w:pPr>
        <w:tabs>
          <w:tab w:val="left" w:pos="993"/>
        </w:tabs>
        <w:spacing w:after="0"/>
        <w:rPr>
          <w:sz w:val="24"/>
          <w:szCs w:val="24"/>
        </w:rPr>
      </w:pPr>
    </w:p>
    <w:p w:rsidR="00940C84" w:rsidRPr="002F1086" w:rsidRDefault="00940C84" w:rsidP="004D599A">
      <w:pPr>
        <w:tabs>
          <w:tab w:val="left" w:pos="993"/>
        </w:tabs>
        <w:spacing w:after="0"/>
        <w:rPr>
          <w:sz w:val="24"/>
          <w:szCs w:val="24"/>
        </w:rPr>
      </w:pPr>
    </w:p>
    <w:p w:rsidR="00940C84" w:rsidRPr="002F1086" w:rsidRDefault="00940C84" w:rsidP="004D599A">
      <w:pPr>
        <w:tabs>
          <w:tab w:val="left" w:pos="993"/>
        </w:tabs>
        <w:spacing w:after="0"/>
        <w:rPr>
          <w:sz w:val="24"/>
          <w:szCs w:val="24"/>
        </w:rPr>
      </w:pPr>
    </w:p>
    <w:p w:rsidR="00940C84" w:rsidRPr="002F1086" w:rsidRDefault="00940C84" w:rsidP="004D599A">
      <w:pPr>
        <w:tabs>
          <w:tab w:val="left" w:pos="993"/>
        </w:tabs>
        <w:spacing w:after="0"/>
        <w:rPr>
          <w:sz w:val="24"/>
          <w:szCs w:val="24"/>
        </w:rPr>
      </w:pPr>
    </w:p>
    <w:p w:rsidR="00940C84" w:rsidRPr="002F1086" w:rsidRDefault="00940C84" w:rsidP="004D599A">
      <w:pPr>
        <w:tabs>
          <w:tab w:val="left" w:pos="993"/>
        </w:tabs>
        <w:spacing w:after="0"/>
        <w:rPr>
          <w:sz w:val="24"/>
          <w:szCs w:val="24"/>
        </w:rPr>
      </w:pPr>
    </w:p>
    <w:p w:rsidR="00940C84" w:rsidRPr="002F1086" w:rsidRDefault="00940C84" w:rsidP="004D599A">
      <w:pPr>
        <w:tabs>
          <w:tab w:val="left" w:pos="993"/>
        </w:tabs>
        <w:spacing w:after="0"/>
        <w:rPr>
          <w:sz w:val="24"/>
          <w:szCs w:val="24"/>
        </w:rPr>
      </w:pPr>
    </w:p>
    <w:p w:rsidR="00940C84" w:rsidRPr="002F1086" w:rsidRDefault="00940C84" w:rsidP="004D599A">
      <w:pPr>
        <w:tabs>
          <w:tab w:val="left" w:pos="993"/>
        </w:tabs>
        <w:spacing w:after="0"/>
        <w:rPr>
          <w:sz w:val="24"/>
          <w:szCs w:val="24"/>
        </w:rPr>
      </w:pPr>
    </w:p>
    <w:p w:rsidR="00940C84" w:rsidRPr="002F1086" w:rsidRDefault="00940C84" w:rsidP="004D599A">
      <w:pPr>
        <w:tabs>
          <w:tab w:val="left" w:pos="993"/>
        </w:tabs>
        <w:spacing w:after="0"/>
        <w:rPr>
          <w:sz w:val="24"/>
          <w:szCs w:val="24"/>
        </w:rPr>
      </w:pPr>
    </w:p>
    <w:p w:rsidR="00940C84" w:rsidRPr="002F1086" w:rsidRDefault="00940C84" w:rsidP="004D599A">
      <w:pPr>
        <w:tabs>
          <w:tab w:val="left" w:pos="993"/>
        </w:tabs>
        <w:spacing w:after="0"/>
        <w:rPr>
          <w:sz w:val="24"/>
          <w:szCs w:val="24"/>
        </w:rPr>
      </w:pPr>
    </w:p>
    <w:p w:rsidR="00940C84" w:rsidRPr="002F1086" w:rsidRDefault="00940C84" w:rsidP="004D599A">
      <w:pPr>
        <w:tabs>
          <w:tab w:val="left" w:pos="993"/>
        </w:tabs>
        <w:spacing w:after="0"/>
        <w:rPr>
          <w:sz w:val="24"/>
          <w:szCs w:val="24"/>
        </w:rPr>
      </w:pPr>
    </w:p>
    <w:p w:rsidR="00940C84" w:rsidRPr="002F1086" w:rsidRDefault="00940C84" w:rsidP="004D599A">
      <w:pPr>
        <w:tabs>
          <w:tab w:val="left" w:pos="993"/>
        </w:tabs>
        <w:spacing w:after="0"/>
        <w:rPr>
          <w:sz w:val="24"/>
          <w:szCs w:val="24"/>
        </w:rPr>
      </w:pPr>
    </w:p>
    <w:p w:rsidR="00940C84" w:rsidRPr="002F1086" w:rsidRDefault="00940C84" w:rsidP="004D599A">
      <w:pPr>
        <w:tabs>
          <w:tab w:val="left" w:pos="993"/>
        </w:tabs>
        <w:spacing w:after="0"/>
        <w:rPr>
          <w:sz w:val="24"/>
          <w:szCs w:val="24"/>
        </w:rPr>
      </w:pPr>
    </w:p>
    <w:p w:rsidR="00940C84" w:rsidRPr="002F1086" w:rsidRDefault="00940C84" w:rsidP="004D599A">
      <w:pPr>
        <w:tabs>
          <w:tab w:val="left" w:pos="993"/>
        </w:tabs>
        <w:spacing w:after="0"/>
        <w:rPr>
          <w:sz w:val="24"/>
          <w:szCs w:val="24"/>
        </w:rPr>
      </w:pPr>
    </w:p>
    <w:p w:rsidR="00940C84" w:rsidRPr="002F1086" w:rsidRDefault="00940C84" w:rsidP="004D599A">
      <w:pPr>
        <w:tabs>
          <w:tab w:val="left" w:pos="993"/>
        </w:tabs>
        <w:spacing w:after="0"/>
        <w:rPr>
          <w:sz w:val="24"/>
          <w:szCs w:val="24"/>
        </w:rPr>
      </w:pPr>
    </w:p>
    <w:p w:rsidR="00940C84" w:rsidRPr="002F1086" w:rsidRDefault="00940C84" w:rsidP="004D599A">
      <w:pPr>
        <w:tabs>
          <w:tab w:val="left" w:pos="993"/>
        </w:tabs>
        <w:spacing w:after="0"/>
        <w:rPr>
          <w:sz w:val="24"/>
          <w:szCs w:val="24"/>
        </w:rPr>
      </w:pPr>
    </w:p>
    <w:p w:rsidR="00940C84" w:rsidRPr="002F1086" w:rsidRDefault="00940C84" w:rsidP="004D599A">
      <w:pPr>
        <w:tabs>
          <w:tab w:val="left" w:pos="993"/>
        </w:tabs>
        <w:spacing w:after="0"/>
        <w:rPr>
          <w:sz w:val="24"/>
          <w:szCs w:val="24"/>
        </w:rPr>
      </w:pPr>
    </w:p>
    <w:p w:rsidR="00940C84" w:rsidRPr="002F1086" w:rsidRDefault="00940C84" w:rsidP="004D599A">
      <w:pPr>
        <w:tabs>
          <w:tab w:val="left" w:pos="993"/>
        </w:tabs>
        <w:spacing w:after="0"/>
        <w:rPr>
          <w:sz w:val="24"/>
          <w:szCs w:val="24"/>
        </w:rPr>
      </w:pPr>
    </w:p>
    <w:p w:rsidR="00940C84" w:rsidRPr="002F1086" w:rsidRDefault="00940C84" w:rsidP="004D599A">
      <w:pPr>
        <w:tabs>
          <w:tab w:val="left" w:pos="993"/>
        </w:tabs>
        <w:spacing w:after="0"/>
        <w:rPr>
          <w:sz w:val="24"/>
          <w:szCs w:val="24"/>
        </w:rPr>
      </w:pPr>
    </w:p>
    <w:p w:rsidR="00940C84" w:rsidRPr="002F1086" w:rsidRDefault="00940C84" w:rsidP="004D599A">
      <w:pPr>
        <w:tabs>
          <w:tab w:val="left" w:pos="993"/>
        </w:tabs>
        <w:spacing w:after="0"/>
        <w:rPr>
          <w:sz w:val="24"/>
          <w:szCs w:val="24"/>
        </w:rPr>
      </w:pPr>
    </w:p>
    <w:p w:rsidR="00940C84" w:rsidRPr="002F1086" w:rsidRDefault="00940C84" w:rsidP="004D599A">
      <w:pPr>
        <w:tabs>
          <w:tab w:val="left" w:pos="993"/>
        </w:tabs>
        <w:spacing w:after="0"/>
        <w:rPr>
          <w:sz w:val="24"/>
          <w:szCs w:val="24"/>
        </w:rPr>
      </w:pPr>
    </w:p>
    <w:p w:rsidR="00940C84" w:rsidRPr="002F1086" w:rsidRDefault="00940C84" w:rsidP="004D599A">
      <w:pPr>
        <w:tabs>
          <w:tab w:val="left" w:pos="993"/>
        </w:tabs>
        <w:spacing w:after="0"/>
        <w:rPr>
          <w:sz w:val="24"/>
          <w:szCs w:val="24"/>
        </w:rPr>
      </w:pPr>
    </w:p>
    <w:p w:rsidR="00940C84" w:rsidRPr="002F1086" w:rsidRDefault="00940C84" w:rsidP="004D599A">
      <w:pPr>
        <w:tabs>
          <w:tab w:val="left" w:pos="993"/>
        </w:tabs>
        <w:spacing w:after="0"/>
        <w:rPr>
          <w:sz w:val="24"/>
          <w:szCs w:val="24"/>
        </w:rPr>
      </w:pPr>
    </w:p>
    <w:p w:rsidR="00940C84" w:rsidRPr="002F1086" w:rsidRDefault="00940C84" w:rsidP="004D599A">
      <w:pPr>
        <w:tabs>
          <w:tab w:val="left" w:pos="993"/>
        </w:tabs>
        <w:spacing w:after="0"/>
        <w:rPr>
          <w:sz w:val="24"/>
          <w:szCs w:val="24"/>
        </w:rPr>
      </w:pPr>
    </w:p>
    <w:p w:rsidR="00940C84" w:rsidRPr="002F1086" w:rsidRDefault="00940C84" w:rsidP="004D599A">
      <w:pPr>
        <w:tabs>
          <w:tab w:val="left" w:pos="993"/>
        </w:tabs>
        <w:spacing w:after="0"/>
        <w:rPr>
          <w:sz w:val="24"/>
          <w:szCs w:val="24"/>
        </w:rPr>
      </w:pPr>
    </w:p>
    <w:p w:rsidR="00940C84" w:rsidRPr="002F1086" w:rsidRDefault="00940C84" w:rsidP="004D599A">
      <w:pPr>
        <w:tabs>
          <w:tab w:val="left" w:pos="993"/>
        </w:tabs>
        <w:spacing w:after="0"/>
        <w:rPr>
          <w:sz w:val="24"/>
          <w:szCs w:val="24"/>
        </w:rPr>
      </w:pPr>
    </w:p>
    <w:p w:rsidR="00940C84" w:rsidRPr="002F1086" w:rsidRDefault="00940C84" w:rsidP="004D599A">
      <w:pPr>
        <w:tabs>
          <w:tab w:val="left" w:pos="993"/>
        </w:tabs>
        <w:spacing w:after="0"/>
        <w:rPr>
          <w:sz w:val="24"/>
          <w:szCs w:val="24"/>
        </w:rPr>
      </w:pPr>
    </w:p>
    <w:p w:rsidR="00940C84" w:rsidRPr="002F1086" w:rsidRDefault="00940C84" w:rsidP="004D599A">
      <w:pPr>
        <w:tabs>
          <w:tab w:val="left" w:pos="993"/>
        </w:tabs>
        <w:spacing w:after="0"/>
        <w:rPr>
          <w:sz w:val="24"/>
          <w:szCs w:val="24"/>
        </w:rPr>
      </w:pPr>
    </w:p>
    <w:p w:rsidR="00940C84" w:rsidRPr="002F1086" w:rsidRDefault="00940C84" w:rsidP="004D599A">
      <w:pPr>
        <w:tabs>
          <w:tab w:val="left" w:pos="993"/>
        </w:tabs>
        <w:spacing w:after="0"/>
        <w:rPr>
          <w:sz w:val="24"/>
          <w:szCs w:val="24"/>
        </w:rPr>
      </w:pPr>
    </w:p>
    <w:p w:rsidR="00940C84" w:rsidRPr="002F1086" w:rsidRDefault="00940C84" w:rsidP="004D599A">
      <w:pPr>
        <w:tabs>
          <w:tab w:val="left" w:pos="993"/>
        </w:tabs>
        <w:spacing w:after="0"/>
        <w:rPr>
          <w:sz w:val="24"/>
          <w:szCs w:val="24"/>
        </w:rPr>
      </w:pPr>
    </w:p>
    <w:p w:rsidR="00940C84" w:rsidRPr="002F1086" w:rsidRDefault="00940C84" w:rsidP="004D599A">
      <w:pPr>
        <w:tabs>
          <w:tab w:val="left" w:pos="993"/>
        </w:tabs>
        <w:spacing w:after="0"/>
        <w:rPr>
          <w:rFonts w:eastAsia="Times New Roman"/>
          <w:sz w:val="24"/>
          <w:szCs w:val="24"/>
        </w:rPr>
      </w:pPr>
    </w:p>
    <w:p w:rsidR="00BD222E" w:rsidRPr="002F1086" w:rsidRDefault="00BD222E" w:rsidP="002541E2">
      <w:pPr>
        <w:pStyle w:val="a3"/>
        <w:widowControl w:val="0"/>
        <w:numPr>
          <w:ilvl w:val="0"/>
          <w:numId w:val="40"/>
        </w:numPr>
        <w:tabs>
          <w:tab w:val="left" w:pos="993"/>
        </w:tabs>
        <w:spacing w:after="0"/>
        <w:jc w:val="center"/>
        <w:rPr>
          <w:b/>
          <w:sz w:val="24"/>
          <w:szCs w:val="24"/>
        </w:rPr>
      </w:pPr>
      <w:r w:rsidRPr="002F1086">
        <w:rPr>
          <w:b/>
          <w:sz w:val="24"/>
          <w:szCs w:val="24"/>
        </w:rPr>
        <w:t xml:space="preserve">ФОРМА </w:t>
      </w:r>
      <w:r w:rsidR="00AA4A2C" w:rsidRPr="002F1086">
        <w:rPr>
          <w:b/>
          <w:sz w:val="24"/>
          <w:szCs w:val="24"/>
        </w:rPr>
        <w:t>ДОГОВОРА</w:t>
      </w:r>
    </w:p>
    <w:p w:rsidR="00C7559C" w:rsidRPr="002F1086" w:rsidRDefault="00BD222E" w:rsidP="00FB7467">
      <w:pPr>
        <w:widowControl w:val="0"/>
        <w:tabs>
          <w:tab w:val="left" w:pos="993"/>
        </w:tabs>
        <w:spacing w:after="0"/>
        <w:ind w:firstLine="709"/>
        <w:jc w:val="center"/>
        <w:rPr>
          <w:sz w:val="24"/>
          <w:szCs w:val="24"/>
        </w:rPr>
      </w:pPr>
      <w:r w:rsidRPr="002F1086">
        <w:rPr>
          <w:b/>
          <w:sz w:val="24"/>
          <w:szCs w:val="24"/>
        </w:rPr>
        <w:t xml:space="preserve">на право размещения </w:t>
      </w:r>
      <w:r w:rsidR="008850A1" w:rsidRPr="002F1086">
        <w:rPr>
          <w:b/>
          <w:sz w:val="24"/>
          <w:szCs w:val="24"/>
        </w:rPr>
        <w:t xml:space="preserve">рекламы на </w:t>
      </w:r>
      <w:r w:rsidRPr="002F1086">
        <w:rPr>
          <w:b/>
          <w:sz w:val="24"/>
          <w:szCs w:val="24"/>
        </w:rPr>
        <w:t xml:space="preserve">информационных конструкций </w:t>
      </w:r>
      <w:r w:rsidRPr="002F1086">
        <w:rPr>
          <w:b/>
          <w:strike/>
          <w:sz w:val="24"/>
          <w:szCs w:val="24"/>
        </w:rPr>
        <w:t>–</w:t>
      </w:r>
      <w:r w:rsidRPr="002F1086">
        <w:rPr>
          <w:b/>
          <w:sz w:val="24"/>
          <w:szCs w:val="24"/>
        </w:rPr>
        <w:t xml:space="preserve">в подъездах и на внешних поверхностях </w:t>
      </w:r>
      <w:r w:rsidR="008850A1" w:rsidRPr="002F1086">
        <w:rPr>
          <w:b/>
          <w:sz w:val="24"/>
          <w:szCs w:val="24"/>
        </w:rPr>
        <w:t xml:space="preserve">многоквартирных жилых домов </w:t>
      </w:r>
    </w:p>
    <w:p w:rsidR="00C7559C" w:rsidRPr="002F1086" w:rsidRDefault="00C7559C" w:rsidP="004D599A">
      <w:pPr>
        <w:suppressLineNumbers/>
        <w:tabs>
          <w:tab w:val="left" w:pos="993"/>
        </w:tabs>
        <w:suppressAutoHyphens/>
        <w:spacing w:after="0" w:line="240" w:lineRule="auto"/>
        <w:outlineLvl w:val="1"/>
        <w:rPr>
          <w:sz w:val="24"/>
          <w:szCs w:val="24"/>
        </w:rPr>
      </w:pPr>
    </w:p>
    <w:p w:rsidR="00C7559C" w:rsidRPr="002F1086" w:rsidRDefault="00C7559C" w:rsidP="004D599A">
      <w:pPr>
        <w:suppressLineNumbers/>
        <w:tabs>
          <w:tab w:val="left" w:pos="993"/>
        </w:tabs>
        <w:suppressAutoHyphens/>
        <w:spacing w:after="0" w:line="240" w:lineRule="auto"/>
        <w:outlineLvl w:val="1"/>
        <w:rPr>
          <w:sz w:val="24"/>
          <w:szCs w:val="24"/>
        </w:rPr>
      </w:pPr>
    </w:p>
    <w:p w:rsidR="00C7559C" w:rsidRPr="002F1086" w:rsidRDefault="00C7559C" w:rsidP="004D599A">
      <w:pPr>
        <w:suppressLineNumbers/>
        <w:tabs>
          <w:tab w:val="left" w:pos="993"/>
        </w:tabs>
        <w:suppressAutoHyphens/>
        <w:spacing w:after="0" w:line="240" w:lineRule="auto"/>
        <w:outlineLvl w:val="1"/>
        <w:rPr>
          <w:sz w:val="24"/>
          <w:szCs w:val="24"/>
        </w:rPr>
      </w:pPr>
    </w:p>
    <w:p w:rsidR="00C7559C" w:rsidRPr="002F1086" w:rsidRDefault="00C7559C" w:rsidP="004D599A">
      <w:pPr>
        <w:suppressLineNumbers/>
        <w:tabs>
          <w:tab w:val="left" w:pos="993"/>
        </w:tabs>
        <w:suppressAutoHyphens/>
        <w:spacing w:after="0" w:line="240" w:lineRule="auto"/>
        <w:outlineLvl w:val="1"/>
        <w:rPr>
          <w:sz w:val="24"/>
          <w:szCs w:val="24"/>
        </w:rPr>
      </w:pPr>
    </w:p>
    <w:sectPr w:rsidR="00C7559C" w:rsidRPr="002F1086" w:rsidSect="0031545D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5B09" w:rsidRDefault="00745B09" w:rsidP="00D039D1">
      <w:pPr>
        <w:spacing w:after="0" w:line="240" w:lineRule="auto"/>
      </w:pPr>
      <w:r>
        <w:separator/>
      </w:r>
    </w:p>
  </w:endnote>
  <w:endnote w:type="continuationSeparator" w:id="0">
    <w:p w:rsidR="00745B09" w:rsidRDefault="00745B09" w:rsidP="00D039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37717097"/>
      <w:docPartObj>
        <w:docPartGallery w:val="Page Numbers (Bottom of Page)"/>
        <w:docPartUnique/>
      </w:docPartObj>
    </w:sdtPr>
    <w:sdtEndPr/>
    <w:sdtContent>
      <w:p w:rsidR="000B2881" w:rsidRDefault="000B2881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D1059">
          <w:rPr>
            <w:noProof/>
          </w:rPr>
          <w:t>1</w:t>
        </w:r>
        <w:r>
          <w:fldChar w:fldCharType="end"/>
        </w:r>
      </w:p>
    </w:sdtContent>
  </w:sdt>
  <w:p w:rsidR="000B2881" w:rsidRDefault="000B2881">
    <w:pPr>
      <w:pStyle w:val="af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5B09" w:rsidRDefault="00745B09" w:rsidP="00D039D1">
      <w:pPr>
        <w:spacing w:after="0" w:line="240" w:lineRule="auto"/>
      </w:pPr>
      <w:r>
        <w:separator/>
      </w:r>
    </w:p>
  </w:footnote>
  <w:footnote w:type="continuationSeparator" w:id="0">
    <w:p w:rsidR="00745B09" w:rsidRDefault="00745B09" w:rsidP="00D039D1">
      <w:pPr>
        <w:spacing w:after="0" w:line="240" w:lineRule="auto"/>
      </w:pPr>
      <w:r>
        <w:continuationSeparator/>
      </w:r>
    </w:p>
  </w:footnote>
  <w:footnote w:id="1">
    <w:p w:rsidR="000B2881" w:rsidRPr="00D6572B" w:rsidRDefault="000B2881" w:rsidP="00940C84">
      <w:pPr>
        <w:pStyle w:val="af5"/>
      </w:pPr>
      <w:r w:rsidRPr="00D6572B">
        <w:rPr>
          <w:rStyle w:val="af7"/>
          <w:rFonts w:eastAsiaTheme="majorEastAsia"/>
        </w:rPr>
        <w:footnoteRef/>
      </w:r>
      <w:r w:rsidRPr="00D6572B">
        <w:rPr>
          <w:sz w:val="20"/>
          <w:szCs w:val="20"/>
        </w:rPr>
        <w:t xml:space="preserve">Предложение участника </w:t>
      </w:r>
      <w:r>
        <w:rPr>
          <w:sz w:val="20"/>
          <w:szCs w:val="20"/>
        </w:rPr>
        <w:t>закупки</w:t>
      </w:r>
    </w:p>
  </w:footnote>
  <w:footnote w:id="2">
    <w:p w:rsidR="000B2881" w:rsidRPr="00D6572B" w:rsidRDefault="000B2881" w:rsidP="00940C84">
      <w:pPr>
        <w:pStyle w:val="af5"/>
        <w:rPr>
          <w:sz w:val="20"/>
          <w:szCs w:val="20"/>
        </w:rPr>
      </w:pPr>
      <w:r w:rsidRPr="00D6572B">
        <w:rPr>
          <w:rStyle w:val="af7"/>
          <w:rFonts w:eastAsiaTheme="majorEastAsia"/>
        </w:rPr>
        <w:footnoteRef/>
      </w:r>
      <w:r w:rsidRPr="00D6572B">
        <w:rPr>
          <w:sz w:val="20"/>
          <w:szCs w:val="20"/>
        </w:rPr>
        <w:t xml:space="preserve">Участник </w:t>
      </w:r>
      <w:r>
        <w:rPr>
          <w:sz w:val="20"/>
          <w:szCs w:val="20"/>
        </w:rPr>
        <w:t>закупки</w:t>
      </w:r>
      <w:r w:rsidRPr="00D6572B">
        <w:rPr>
          <w:sz w:val="20"/>
          <w:szCs w:val="20"/>
        </w:rPr>
        <w:t xml:space="preserve"> может подтвердить информацию, представленную</w:t>
      </w:r>
      <w:r>
        <w:rPr>
          <w:sz w:val="20"/>
          <w:szCs w:val="20"/>
        </w:rPr>
        <w:t xml:space="preserve"> в </w:t>
      </w:r>
      <w:r w:rsidRPr="00D6572B">
        <w:rPr>
          <w:sz w:val="20"/>
          <w:szCs w:val="20"/>
        </w:rPr>
        <w:t xml:space="preserve">графе «Значение», указав любые дополняющие сведения (разъяснения)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7056F"/>
    <w:multiLevelType w:val="hybridMultilevel"/>
    <w:tmpl w:val="B94ADE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9B2DB6"/>
    <w:multiLevelType w:val="multilevel"/>
    <w:tmpl w:val="C82CFE88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906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">
    <w:nsid w:val="0A7E46EE"/>
    <w:multiLevelType w:val="hybridMultilevel"/>
    <w:tmpl w:val="21006FB8"/>
    <w:lvl w:ilvl="0" w:tplc="03B6B116">
      <w:start w:val="11"/>
      <w:numFmt w:val="decimal"/>
      <w:lvlText w:val="%1."/>
      <w:lvlJc w:val="left"/>
      <w:pPr>
        <w:ind w:left="38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3">
    <w:nsid w:val="14A95196"/>
    <w:multiLevelType w:val="multilevel"/>
    <w:tmpl w:val="73D4176C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1594153E"/>
    <w:multiLevelType w:val="multilevel"/>
    <w:tmpl w:val="D37235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2631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15A5020B"/>
    <w:multiLevelType w:val="multilevel"/>
    <w:tmpl w:val="3CAA9528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>
    <w:nsid w:val="184A7AF3"/>
    <w:multiLevelType w:val="multilevel"/>
    <w:tmpl w:val="86BC7610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7">
    <w:nsid w:val="1A4D2F44"/>
    <w:multiLevelType w:val="hybridMultilevel"/>
    <w:tmpl w:val="B1CEC4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8B68FE"/>
    <w:multiLevelType w:val="multilevel"/>
    <w:tmpl w:val="57FA7B94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4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2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6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440" w:hanging="2160"/>
      </w:pPr>
      <w:rPr>
        <w:rFonts w:hint="default"/>
      </w:rPr>
    </w:lvl>
  </w:abstractNum>
  <w:abstractNum w:abstractNumId="9">
    <w:nsid w:val="20FE573F"/>
    <w:multiLevelType w:val="multilevel"/>
    <w:tmpl w:val="DA1AD3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0">
    <w:nsid w:val="212E0DE1"/>
    <w:multiLevelType w:val="hybridMultilevel"/>
    <w:tmpl w:val="027CA0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3051D76"/>
    <w:multiLevelType w:val="hybridMultilevel"/>
    <w:tmpl w:val="7586EFB4"/>
    <w:lvl w:ilvl="0" w:tplc="C5B2B320">
      <w:start w:val="1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A006C0B"/>
    <w:multiLevelType w:val="hybridMultilevel"/>
    <w:tmpl w:val="0F0EDE82"/>
    <w:lvl w:ilvl="0" w:tplc="DB22618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2FAF7A35"/>
    <w:multiLevelType w:val="multilevel"/>
    <w:tmpl w:val="C2468028"/>
    <w:lvl w:ilvl="0">
      <w:start w:val="2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90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98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cs="Times New Roman" w:hint="default"/>
      </w:rPr>
    </w:lvl>
  </w:abstractNum>
  <w:abstractNum w:abstractNumId="14">
    <w:nsid w:val="35930E86"/>
    <w:multiLevelType w:val="multilevel"/>
    <w:tmpl w:val="DA1AD3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5">
    <w:nsid w:val="388F0D8C"/>
    <w:multiLevelType w:val="multilevel"/>
    <w:tmpl w:val="D17E5AC4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90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80" w:hanging="1440"/>
      </w:pPr>
      <w:rPr>
        <w:rFonts w:hint="default"/>
      </w:rPr>
    </w:lvl>
  </w:abstractNum>
  <w:abstractNum w:abstractNumId="16">
    <w:nsid w:val="3EE17F65"/>
    <w:multiLevelType w:val="multilevel"/>
    <w:tmpl w:val="975E9918"/>
    <w:lvl w:ilvl="0">
      <w:start w:val="1"/>
      <w:numFmt w:val="upperRoman"/>
      <w:pStyle w:val="1"/>
      <w:suff w:val="space"/>
      <w:lvlText w:val="РАЗДЕЛ %1."/>
      <w:lvlJc w:val="left"/>
      <w:pPr>
        <w:ind w:left="0" w:firstLine="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2"/>
      <w:suff w:val="space"/>
      <w:lvlText w:val="%2."/>
      <w:lvlJc w:val="left"/>
      <w:pPr>
        <w:ind w:left="426" w:firstLine="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"/>
      <w:suff w:val="space"/>
      <w:lvlText w:val="%2.%3."/>
      <w:lvlJc w:val="left"/>
      <w:pPr>
        <w:ind w:left="710" w:firstLine="0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decimal"/>
      <w:suff w:val="space"/>
      <w:lvlText w:val="%2.%3.%4."/>
      <w:lvlJc w:val="left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4">
      <w:start w:val="1"/>
      <w:numFmt w:val="decimal"/>
      <w:suff w:val="space"/>
      <w:lvlText w:val="%5."/>
      <w:lvlJc w:val="left"/>
      <w:pPr>
        <w:ind w:left="0" w:firstLine="0"/>
      </w:pPr>
      <w:rPr>
        <w:rFonts w:ascii="Times New Roman" w:hAnsi="Times New Roman" w:hint="default"/>
        <w:b w:val="0"/>
        <w:i w:val="0"/>
        <w:sz w:val="22"/>
      </w:rPr>
    </w:lvl>
    <w:lvl w:ilvl="5">
      <w:start w:val="1"/>
      <w:numFmt w:val="lowerRoman"/>
      <w:lvlText w:val="(%6)"/>
      <w:lvlJc w:val="left"/>
      <w:pPr>
        <w:ind w:left="1785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142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499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856" w:firstLine="0"/>
      </w:pPr>
      <w:rPr>
        <w:rFonts w:hint="default"/>
      </w:rPr>
    </w:lvl>
  </w:abstractNum>
  <w:abstractNum w:abstractNumId="17">
    <w:nsid w:val="3EEA60EF"/>
    <w:multiLevelType w:val="hybridMultilevel"/>
    <w:tmpl w:val="143CB0F2"/>
    <w:lvl w:ilvl="0" w:tplc="77C066FE">
      <w:start w:val="3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1010F2B"/>
    <w:multiLevelType w:val="hybridMultilevel"/>
    <w:tmpl w:val="CAF836AE"/>
    <w:lvl w:ilvl="0" w:tplc="6592208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4B470F3"/>
    <w:multiLevelType w:val="hybridMultilevel"/>
    <w:tmpl w:val="E4D8D704"/>
    <w:lvl w:ilvl="0" w:tplc="C742BBB6">
      <w:start w:val="2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47CF0626"/>
    <w:multiLevelType w:val="multilevel"/>
    <w:tmpl w:val="DA1AD3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10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1">
    <w:nsid w:val="4CFD48EE"/>
    <w:multiLevelType w:val="multilevel"/>
    <w:tmpl w:val="09E87318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>
    <w:nsid w:val="4E9B4AB0"/>
    <w:multiLevelType w:val="multilevel"/>
    <w:tmpl w:val="DA1AD3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3">
    <w:nsid w:val="5151526D"/>
    <w:multiLevelType w:val="hybridMultilevel"/>
    <w:tmpl w:val="027CA0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405014F"/>
    <w:multiLevelType w:val="hybridMultilevel"/>
    <w:tmpl w:val="849A7C3E"/>
    <w:lvl w:ilvl="0" w:tplc="E59E9B98">
      <w:start w:val="1"/>
      <w:numFmt w:val="decimal"/>
      <w:lvlText w:val="%1."/>
      <w:lvlJc w:val="left"/>
      <w:pPr>
        <w:ind w:left="14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38" w:hanging="360"/>
      </w:pPr>
    </w:lvl>
    <w:lvl w:ilvl="2" w:tplc="0419001B">
      <w:start w:val="1"/>
      <w:numFmt w:val="lowerRoman"/>
      <w:lvlText w:val="%3."/>
      <w:lvlJc w:val="right"/>
      <w:pPr>
        <w:ind w:left="2858" w:hanging="180"/>
      </w:pPr>
    </w:lvl>
    <w:lvl w:ilvl="3" w:tplc="0419000F" w:tentative="1">
      <w:start w:val="1"/>
      <w:numFmt w:val="decimal"/>
      <w:lvlText w:val="%4."/>
      <w:lvlJc w:val="left"/>
      <w:pPr>
        <w:ind w:left="3578" w:hanging="360"/>
      </w:pPr>
    </w:lvl>
    <w:lvl w:ilvl="4" w:tplc="04190019" w:tentative="1">
      <w:start w:val="1"/>
      <w:numFmt w:val="lowerLetter"/>
      <w:lvlText w:val="%5."/>
      <w:lvlJc w:val="left"/>
      <w:pPr>
        <w:ind w:left="4298" w:hanging="360"/>
      </w:pPr>
    </w:lvl>
    <w:lvl w:ilvl="5" w:tplc="0419001B" w:tentative="1">
      <w:start w:val="1"/>
      <w:numFmt w:val="lowerRoman"/>
      <w:lvlText w:val="%6."/>
      <w:lvlJc w:val="right"/>
      <w:pPr>
        <w:ind w:left="5018" w:hanging="180"/>
      </w:pPr>
    </w:lvl>
    <w:lvl w:ilvl="6" w:tplc="0419000F" w:tentative="1">
      <w:start w:val="1"/>
      <w:numFmt w:val="decimal"/>
      <w:lvlText w:val="%7."/>
      <w:lvlJc w:val="left"/>
      <w:pPr>
        <w:ind w:left="5738" w:hanging="360"/>
      </w:pPr>
    </w:lvl>
    <w:lvl w:ilvl="7" w:tplc="04190019" w:tentative="1">
      <w:start w:val="1"/>
      <w:numFmt w:val="lowerLetter"/>
      <w:lvlText w:val="%8."/>
      <w:lvlJc w:val="left"/>
      <w:pPr>
        <w:ind w:left="6458" w:hanging="360"/>
      </w:pPr>
    </w:lvl>
    <w:lvl w:ilvl="8" w:tplc="0419001B" w:tentative="1">
      <w:start w:val="1"/>
      <w:numFmt w:val="lowerRoman"/>
      <w:lvlText w:val="%9."/>
      <w:lvlJc w:val="right"/>
      <w:pPr>
        <w:ind w:left="7178" w:hanging="180"/>
      </w:pPr>
    </w:lvl>
  </w:abstractNum>
  <w:abstractNum w:abstractNumId="25">
    <w:nsid w:val="582C4BFB"/>
    <w:multiLevelType w:val="multilevel"/>
    <w:tmpl w:val="DA1AD3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6">
    <w:nsid w:val="5F533EBC"/>
    <w:multiLevelType w:val="hybridMultilevel"/>
    <w:tmpl w:val="9C4A47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2870F12"/>
    <w:multiLevelType w:val="multilevel"/>
    <w:tmpl w:val="A884461E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>
    <w:nsid w:val="66144D66"/>
    <w:multiLevelType w:val="hybridMultilevel"/>
    <w:tmpl w:val="027CA0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685540F"/>
    <w:multiLevelType w:val="hybridMultilevel"/>
    <w:tmpl w:val="FAAE897A"/>
    <w:lvl w:ilvl="0" w:tplc="847AC4A0">
      <w:start w:val="1"/>
      <w:numFmt w:val="decimal"/>
      <w:lvlText w:val="4.5.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8AD76EA"/>
    <w:multiLevelType w:val="multilevel"/>
    <w:tmpl w:val="9BEAF188"/>
    <w:lvl w:ilvl="0">
      <w:start w:val="10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>
    <w:nsid w:val="6B196B39"/>
    <w:multiLevelType w:val="multilevel"/>
    <w:tmpl w:val="3A74CED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6BA726BA"/>
    <w:multiLevelType w:val="hybridMultilevel"/>
    <w:tmpl w:val="8CD2B7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DC32129"/>
    <w:multiLevelType w:val="hybridMultilevel"/>
    <w:tmpl w:val="9552E094"/>
    <w:lvl w:ilvl="0" w:tplc="C76AAE26">
      <w:start w:val="3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4">
    <w:nsid w:val="6E3C34A2"/>
    <w:multiLevelType w:val="hybridMultilevel"/>
    <w:tmpl w:val="E17E3382"/>
    <w:lvl w:ilvl="0" w:tplc="68645E34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cs="Times New Roman" w:hint="default"/>
        <w:b/>
        <w:sz w:val="24"/>
        <w:szCs w:val="24"/>
      </w:rPr>
    </w:lvl>
    <w:lvl w:ilvl="1" w:tplc="2FBE0D88">
      <w:start w:val="1"/>
      <w:numFmt w:val="decimal"/>
      <w:lvlText w:val="Форма %2."/>
      <w:lvlJc w:val="left"/>
      <w:pPr>
        <w:tabs>
          <w:tab w:val="num" w:pos="2160"/>
        </w:tabs>
        <w:ind w:left="1440" w:hanging="36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>
    <w:nsid w:val="705E0DF1"/>
    <w:multiLevelType w:val="multilevel"/>
    <w:tmpl w:val="2F7E4F14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906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6">
    <w:nsid w:val="7569204E"/>
    <w:multiLevelType w:val="multilevel"/>
    <w:tmpl w:val="0A6E5A02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906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7">
    <w:nsid w:val="776B09F3"/>
    <w:multiLevelType w:val="hybridMultilevel"/>
    <w:tmpl w:val="2D9055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9840EF7"/>
    <w:multiLevelType w:val="multilevel"/>
    <w:tmpl w:val="DA1AD3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39">
    <w:nsid w:val="7A781480"/>
    <w:multiLevelType w:val="hybridMultilevel"/>
    <w:tmpl w:val="F97A773E"/>
    <w:lvl w:ilvl="0" w:tplc="961071BE">
      <w:start w:val="13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40">
    <w:nsid w:val="7BC576CC"/>
    <w:multiLevelType w:val="multilevel"/>
    <w:tmpl w:val="A56A45F0"/>
    <w:lvl w:ilvl="0">
      <w:start w:val="10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1">
    <w:nsid w:val="7E525530"/>
    <w:multiLevelType w:val="multilevel"/>
    <w:tmpl w:val="FDF8D84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7FB04BDA"/>
    <w:multiLevelType w:val="multilevel"/>
    <w:tmpl w:val="AD449A48"/>
    <w:lvl w:ilvl="0">
      <w:start w:val="1"/>
      <w:numFmt w:val="decimal"/>
      <w:lvlText w:val="%1."/>
      <w:lvlJc w:val="left"/>
      <w:pPr>
        <w:ind w:left="1065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425" w:hanging="720"/>
      </w:pPr>
    </w:lvl>
    <w:lvl w:ilvl="2">
      <w:start w:val="1"/>
      <w:numFmt w:val="decimal"/>
      <w:isLgl/>
      <w:lvlText w:val="%1.%2.%3."/>
      <w:lvlJc w:val="left"/>
      <w:pPr>
        <w:ind w:left="1425" w:hanging="720"/>
      </w:pPr>
    </w:lvl>
    <w:lvl w:ilvl="3">
      <w:start w:val="1"/>
      <w:numFmt w:val="decimal"/>
      <w:isLgl/>
      <w:lvlText w:val="%1.%2.%3.%4."/>
      <w:lvlJc w:val="left"/>
      <w:pPr>
        <w:ind w:left="1785" w:hanging="1080"/>
      </w:pPr>
    </w:lvl>
    <w:lvl w:ilvl="4">
      <w:start w:val="1"/>
      <w:numFmt w:val="decimal"/>
      <w:isLgl/>
      <w:lvlText w:val="%1.%2.%3.%4.%5."/>
      <w:lvlJc w:val="left"/>
      <w:pPr>
        <w:ind w:left="1785" w:hanging="1080"/>
      </w:pPr>
    </w:lvl>
    <w:lvl w:ilvl="5">
      <w:start w:val="1"/>
      <w:numFmt w:val="decimal"/>
      <w:isLgl/>
      <w:lvlText w:val="%1.%2.%3.%4.%5.%6."/>
      <w:lvlJc w:val="left"/>
      <w:pPr>
        <w:ind w:left="2145" w:hanging="1440"/>
      </w:pPr>
    </w:lvl>
    <w:lvl w:ilvl="6">
      <w:start w:val="1"/>
      <w:numFmt w:val="decimal"/>
      <w:isLgl/>
      <w:lvlText w:val="%1.%2.%3.%4.%5.%6.%7."/>
      <w:lvlJc w:val="left"/>
      <w:pPr>
        <w:ind w:left="2505" w:hanging="1800"/>
      </w:p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</w:lvl>
  </w:abstractNum>
  <w:num w:numId="1">
    <w:abstractNumId w:val="13"/>
  </w:num>
  <w:num w:numId="2">
    <w:abstractNumId w:val="8"/>
  </w:num>
  <w:num w:numId="3">
    <w:abstractNumId w:val="29"/>
  </w:num>
  <w:num w:numId="4">
    <w:abstractNumId w:val="20"/>
  </w:num>
  <w:num w:numId="5">
    <w:abstractNumId w:val="24"/>
  </w:num>
  <w:num w:numId="6">
    <w:abstractNumId w:val="12"/>
  </w:num>
  <w:num w:numId="7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8"/>
  </w:num>
  <w:num w:numId="9">
    <w:abstractNumId w:val="19"/>
  </w:num>
  <w:num w:numId="10">
    <w:abstractNumId w:val="22"/>
  </w:num>
  <w:num w:numId="11">
    <w:abstractNumId w:val="14"/>
  </w:num>
  <w:num w:numId="12">
    <w:abstractNumId w:val="9"/>
  </w:num>
  <w:num w:numId="13">
    <w:abstractNumId w:val="25"/>
  </w:num>
  <w:num w:numId="14">
    <w:abstractNumId w:val="7"/>
  </w:num>
  <w:num w:numId="15">
    <w:abstractNumId w:val="6"/>
  </w:num>
  <w:num w:numId="16">
    <w:abstractNumId w:val="33"/>
  </w:num>
  <w:num w:numId="17">
    <w:abstractNumId w:val="31"/>
  </w:num>
  <w:num w:numId="18">
    <w:abstractNumId w:val="41"/>
  </w:num>
  <w:num w:numId="19">
    <w:abstractNumId w:val="16"/>
  </w:num>
  <w:num w:numId="20">
    <w:abstractNumId w:val="34"/>
  </w:num>
  <w:num w:numId="21">
    <w:abstractNumId w:val="17"/>
  </w:num>
  <w:num w:numId="22">
    <w:abstractNumId w:val="2"/>
  </w:num>
  <w:num w:numId="23">
    <w:abstractNumId w:val="32"/>
  </w:num>
  <w:num w:numId="24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0"/>
  </w:num>
  <w:num w:numId="26">
    <w:abstractNumId w:val="37"/>
  </w:num>
  <w:num w:numId="27">
    <w:abstractNumId w:val="4"/>
  </w:num>
  <w:num w:numId="28">
    <w:abstractNumId w:val="11"/>
  </w:num>
  <w:num w:numId="29">
    <w:abstractNumId w:val="26"/>
  </w:num>
  <w:num w:numId="30">
    <w:abstractNumId w:val="5"/>
  </w:num>
  <w:num w:numId="31">
    <w:abstractNumId w:val="3"/>
  </w:num>
  <w:num w:numId="32">
    <w:abstractNumId w:val="21"/>
  </w:num>
  <w:num w:numId="33">
    <w:abstractNumId w:val="40"/>
  </w:num>
  <w:num w:numId="34">
    <w:abstractNumId w:val="27"/>
  </w:num>
  <w:num w:numId="35">
    <w:abstractNumId w:val="15"/>
  </w:num>
  <w:num w:numId="36">
    <w:abstractNumId w:val="30"/>
  </w:num>
  <w:num w:numId="37">
    <w:abstractNumId w:val="35"/>
  </w:num>
  <w:num w:numId="38">
    <w:abstractNumId w:val="1"/>
  </w:num>
  <w:num w:numId="39">
    <w:abstractNumId w:val="36"/>
  </w:num>
  <w:num w:numId="40">
    <w:abstractNumId w:val="39"/>
  </w:num>
  <w:num w:numId="41">
    <w:abstractNumId w:val="18"/>
  </w:num>
  <w:num w:numId="42">
    <w:abstractNumId w:val="10"/>
  </w:num>
  <w:num w:numId="43">
    <w:abstractNumId w:val="23"/>
  </w:num>
  <w:num w:numId="44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161C"/>
    <w:rsid w:val="00010A81"/>
    <w:rsid w:val="00011B9C"/>
    <w:rsid w:val="0003195E"/>
    <w:rsid w:val="0005126D"/>
    <w:rsid w:val="00073257"/>
    <w:rsid w:val="00080825"/>
    <w:rsid w:val="00095D9D"/>
    <w:rsid w:val="000A09CD"/>
    <w:rsid w:val="000A3F1B"/>
    <w:rsid w:val="000B2881"/>
    <w:rsid w:val="000B71F9"/>
    <w:rsid w:val="000B78BF"/>
    <w:rsid w:val="000C2712"/>
    <w:rsid w:val="000E69D7"/>
    <w:rsid w:val="000E6D36"/>
    <w:rsid w:val="0010032D"/>
    <w:rsid w:val="001011BB"/>
    <w:rsid w:val="00111A45"/>
    <w:rsid w:val="00116015"/>
    <w:rsid w:val="00125235"/>
    <w:rsid w:val="00125632"/>
    <w:rsid w:val="00127509"/>
    <w:rsid w:val="00145E62"/>
    <w:rsid w:val="00152620"/>
    <w:rsid w:val="00153A3E"/>
    <w:rsid w:val="00164921"/>
    <w:rsid w:val="001670F0"/>
    <w:rsid w:val="00183C9F"/>
    <w:rsid w:val="001A1B8A"/>
    <w:rsid w:val="001B41F8"/>
    <w:rsid w:val="001B604D"/>
    <w:rsid w:val="001D1059"/>
    <w:rsid w:val="001E350F"/>
    <w:rsid w:val="001E5414"/>
    <w:rsid w:val="001F734E"/>
    <w:rsid w:val="00213F69"/>
    <w:rsid w:val="00217F78"/>
    <w:rsid w:val="00232FB2"/>
    <w:rsid w:val="00240418"/>
    <w:rsid w:val="002541E2"/>
    <w:rsid w:val="00254741"/>
    <w:rsid w:val="002562A3"/>
    <w:rsid w:val="00257FD5"/>
    <w:rsid w:val="00261AC8"/>
    <w:rsid w:val="00274D5B"/>
    <w:rsid w:val="002B251B"/>
    <w:rsid w:val="002C4B44"/>
    <w:rsid w:val="002F1086"/>
    <w:rsid w:val="003010EA"/>
    <w:rsid w:val="00302D3B"/>
    <w:rsid w:val="00304577"/>
    <w:rsid w:val="0031545D"/>
    <w:rsid w:val="00321501"/>
    <w:rsid w:val="0039202C"/>
    <w:rsid w:val="00395C4D"/>
    <w:rsid w:val="003A2E4A"/>
    <w:rsid w:val="003A583C"/>
    <w:rsid w:val="003A6781"/>
    <w:rsid w:val="003A74D5"/>
    <w:rsid w:val="003C67E7"/>
    <w:rsid w:val="003D4FED"/>
    <w:rsid w:val="003E453B"/>
    <w:rsid w:val="00400037"/>
    <w:rsid w:val="004464CE"/>
    <w:rsid w:val="00446687"/>
    <w:rsid w:val="00446BD1"/>
    <w:rsid w:val="0048574B"/>
    <w:rsid w:val="004867C8"/>
    <w:rsid w:val="004D599A"/>
    <w:rsid w:val="004D7B8C"/>
    <w:rsid w:val="004E2AD6"/>
    <w:rsid w:val="004E7380"/>
    <w:rsid w:val="004F767B"/>
    <w:rsid w:val="004F7E25"/>
    <w:rsid w:val="005004AC"/>
    <w:rsid w:val="00507F5F"/>
    <w:rsid w:val="00516CB9"/>
    <w:rsid w:val="00520863"/>
    <w:rsid w:val="00527E6E"/>
    <w:rsid w:val="00553806"/>
    <w:rsid w:val="00566E88"/>
    <w:rsid w:val="005841EC"/>
    <w:rsid w:val="00584901"/>
    <w:rsid w:val="005C320E"/>
    <w:rsid w:val="005D2FE7"/>
    <w:rsid w:val="005E2BD6"/>
    <w:rsid w:val="006026BF"/>
    <w:rsid w:val="0061668B"/>
    <w:rsid w:val="00641310"/>
    <w:rsid w:val="00654CD6"/>
    <w:rsid w:val="00663474"/>
    <w:rsid w:val="00673B95"/>
    <w:rsid w:val="00680AFE"/>
    <w:rsid w:val="00691B08"/>
    <w:rsid w:val="0069374F"/>
    <w:rsid w:val="00695FC4"/>
    <w:rsid w:val="006A0A79"/>
    <w:rsid w:val="006A3AAD"/>
    <w:rsid w:val="006B4412"/>
    <w:rsid w:val="006B46AC"/>
    <w:rsid w:val="006F1585"/>
    <w:rsid w:val="006F54F6"/>
    <w:rsid w:val="007013E4"/>
    <w:rsid w:val="007244F3"/>
    <w:rsid w:val="00745B09"/>
    <w:rsid w:val="00764590"/>
    <w:rsid w:val="00770E0E"/>
    <w:rsid w:val="00780CC6"/>
    <w:rsid w:val="007828B6"/>
    <w:rsid w:val="00794203"/>
    <w:rsid w:val="0079669A"/>
    <w:rsid w:val="007A17EE"/>
    <w:rsid w:val="007C3D82"/>
    <w:rsid w:val="007C5D2A"/>
    <w:rsid w:val="007F10F2"/>
    <w:rsid w:val="00805D31"/>
    <w:rsid w:val="00833273"/>
    <w:rsid w:val="0083420D"/>
    <w:rsid w:val="00862BCD"/>
    <w:rsid w:val="008670BE"/>
    <w:rsid w:val="00870774"/>
    <w:rsid w:val="00870C07"/>
    <w:rsid w:val="00871DF3"/>
    <w:rsid w:val="0088196C"/>
    <w:rsid w:val="008850A1"/>
    <w:rsid w:val="00890D54"/>
    <w:rsid w:val="0089776B"/>
    <w:rsid w:val="008B6500"/>
    <w:rsid w:val="008C455F"/>
    <w:rsid w:val="008D40C6"/>
    <w:rsid w:val="008E014E"/>
    <w:rsid w:val="009052E7"/>
    <w:rsid w:val="00907CE5"/>
    <w:rsid w:val="009107ED"/>
    <w:rsid w:val="009339E6"/>
    <w:rsid w:val="00937671"/>
    <w:rsid w:val="00940C84"/>
    <w:rsid w:val="009747F8"/>
    <w:rsid w:val="00990FEF"/>
    <w:rsid w:val="00994A86"/>
    <w:rsid w:val="009A3244"/>
    <w:rsid w:val="009B0762"/>
    <w:rsid w:val="009B2BCF"/>
    <w:rsid w:val="009B3F27"/>
    <w:rsid w:val="009C6BAB"/>
    <w:rsid w:val="009D161C"/>
    <w:rsid w:val="009D5042"/>
    <w:rsid w:val="009E15F4"/>
    <w:rsid w:val="009F0356"/>
    <w:rsid w:val="009F36F1"/>
    <w:rsid w:val="00A00077"/>
    <w:rsid w:val="00A043FA"/>
    <w:rsid w:val="00A1358F"/>
    <w:rsid w:val="00A61CA9"/>
    <w:rsid w:val="00A7782A"/>
    <w:rsid w:val="00A903D0"/>
    <w:rsid w:val="00AA23C2"/>
    <w:rsid w:val="00AA4A2C"/>
    <w:rsid w:val="00AB4079"/>
    <w:rsid w:val="00AD402B"/>
    <w:rsid w:val="00AD6922"/>
    <w:rsid w:val="00AE07F7"/>
    <w:rsid w:val="00AE4F73"/>
    <w:rsid w:val="00AE6169"/>
    <w:rsid w:val="00AF1CE6"/>
    <w:rsid w:val="00B12D7A"/>
    <w:rsid w:val="00B16362"/>
    <w:rsid w:val="00B2250A"/>
    <w:rsid w:val="00B22AD7"/>
    <w:rsid w:val="00B31877"/>
    <w:rsid w:val="00B327F8"/>
    <w:rsid w:val="00B41365"/>
    <w:rsid w:val="00B63A18"/>
    <w:rsid w:val="00B86F6C"/>
    <w:rsid w:val="00BA2590"/>
    <w:rsid w:val="00BB363D"/>
    <w:rsid w:val="00BC0E79"/>
    <w:rsid w:val="00BC2C8E"/>
    <w:rsid w:val="00BC672A"/>
    <w:rsid w:val="00BD222E"/>
    <w:rsid w:val="00BD35B4"/>
    <w:rsid w:val="00BE7AFA"/>
    <w:rsid w:val="00BF1533"/>
    <w:rsid w:val="00BF17C0"/>
    <w:rsid w:val="00BF6C88"/>
    <w:rsid w:val="00C044AE"/>
    <w:rsid w:val="00C11F21"/>
    <w:rsid w:val="00C17930"/>
    <w:rsid w:val="00C4671E"/>
    <w:rsid w:val="00C621E3"/>
    <w:rsid w:val="00C67ECA"/>
    <w:rsid w:val="00C706CF"/>
    <w:rsid w:val="00C72DD8"/>
    <w:rsid w:val="00C7559C"/>
    <w:rsid w:val="00C7575C"/>
    <w:rsid w:val="00C77E70"/>
    <w:rsid w:val="00C8098F"/>
    <w:rsid w:val="00CA1E69"/>
    <w:rsid w:val="00CB1218"/>
    <w:rsid w:val="00CB747C"/>
    <w:rsid w:val="00CE2359"/>
    <w:rsid w:val="00CE486C"/>
    <w:rsid w:val="00CF6C78"/>
    <w:rsid w:val="00D039C0"/>
    <w:rsid w:val="00D039D1"/>
    <w:rsid w:val="00D117CE"/>
    <w:rsid w:val="00D16E89"/>
    <w:rsid w:val="00D50D59"/>
    <w:rsid w:val="00D631C7"/>
    <w:rsid w:val="00D84388"/>
    <w:rsid w:val="00D8681E"/>
    <w:rsid w:val="00D86FF3"/>
    <w:rsid w:val="00D9160E"/>
    <w:rsid w:val="00DB3AC5"/>
    <w:rsid w:val="00DC1F1B"/>
    <w:rsid w:val="00DD5AE9"/>
    <w:rsid w:val="00E05CFC"/>
    <w:rsid w:val="00E06ACE"/>
    <w:rsid w:val="00E109BB"/>
    <w:rsid w:val="00E11756"/>
    <w:rsid w:val="00E22125"/>
    <w:rsid w:val="00E232E4"/>
    <w:rsid w:val="00E2544A"/>
    <w:rsid w:val="00E30C3F"/>
    <w:rsid w:val="00E4125E"/>
    <w:rsid w:val="00E507D0"/>
    <w:rsid w:val="00E56C4F"/>
    <w:rsid w:val="00E63A4C"/>
    <w:rsid w:val="00E75032"/>
    <w:rsid w:val="00E9077D"/>
    <w:rsid w:val="00EA0D99"/>
    <w:rsid w:val="00EE3CDC"/>
    <w:rsid w:val="00EF40B4"/>
    <w:rsid w:val="00F015D0"/>
    <w:rsid w:val="00F11CF1"/>
    <w:rsid w:val="00F21101"/>
    <w:rsid w:val="00F2636E"/>
    <w:rsid w:val="00F5657E"/>
    <w:rsid w:val="00F63FE9"/>
    <w:rsid w:val="00F7290A"/>
    <w:rsid w:val="00F73F12"/>
    <w:rsid w:val="00F77799"/>
    <w:rsid w:val="00F82726"/>
    <w:rsid w:val="00F85873"/>
    <w:rsid w:val="00FA15D1"/>
    <w:rsid w:val="00FB7467"/>
    <w:rsid w:val="00FD2134"/>
    <w:rsid w:val="00FF3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61C"/>
    <w:pPr>
      <w:jc w:val="both"/>
    </w:pPr>
    <w:rPr>
      <w:rFonts w:ascii="Times New Roman" w:eastAsia="Calibri" w:hAnsi="Times New Roman" w:cs="Times New Roman"/>
    </w:rPr>
  </w:style>
  <w:style w:type="paragraph" w:styleId="10">
    <w:name w:val="heading 1"/>
    <w:basedOn w:val="a"/>
    <w:next w:val="a"/>
    <w:link w:val="11"/>
    <w:qFormat/>
    <w:rsid w:val="009D161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C67EC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rsid w:val="009D161C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customStyle="1" w:styleId="ConsPlusNormal">
    <w:name w:val="ConsPlusNormal"/>
    <w:uiPriority w:val="99"/>
    <w:rsid w:val="009D161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paragraph" w:styleId="a3">
    <w:name w:val="List Paragraph"/>
    <w:basedOn w:val="a"/>
    <w:link w:val="a4"/>
    <w:uiPriority w:val="34"/>
    <w:qFormat/>
    <w:rsid w:val="009D161C"/>
    <w:pPr>
      <w:ind w:left="720"/>
      <w:contextualSpacing/>
    </w:pPr>
  </w:style>
  <w:style w:type="paragraph" w:customStyle="1" w:styleId="Default">
    <w:name w:val="Default"/>
    <w:rsid w:val="009D161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5">
    <w:name w:val="Hyperlink"/>
    <w:uiPriority w:val="99"/>
    <w:rsid w:val="009D161C"/>
    <w:rPr>
      <w:rFonts w:cs="Times New Roman"/>
      <w:color w:val="0000FF"/>
      <w:u w:val="single"/>
    </w:rPr>
  </w:style>
  <w:style w:type="character" w:styleId="a6">
    <w:name w:val="Placeholder Text"/>
    <w:uiPriority w:val="99"/>
    <w:semiHidden/>
    <w:rsid w:val="009D161C"/>
    <w:rPr>
      <w:color w:val="808080"/>
    </w:rPr>
  </w:style>
  <w:style w:type="paragraph" w:styleId="12">
    <w:name w:val="toc 1"/>
    <w:basedOn w:val="a"/>
    <w:next w:val="a"/>
    <w:autoRedefine/>
    <w:uiPriority w:val="39"/>
    <w:unhideWhenUsed/>
    <w:rsid w:val="009D161C"/>
    <w:pPr>
      <w:spacing w:before="120" w:after="120"/>
      <w:jc w:val="left"/>
    </w:pPr>
    <w:rPr>
      <w:rFonts w:asciiTheme="minorHAnsi" w:hAnsiTheme="minorHAnsi" w:cstheme="minorHAnsi"/>
      <w:b/>
      <w:bCs/>
      <w:caps/>
      <w:sz w:val="20"/>
      <w:szCs w:val="20"/>
    </w:rPr>
  </w:style>
  <w:style w:type="paragraph" w:styleId="a7">
    <w:name w:val="TOC Heading"/>
    <w:basedOn w:val="10"/>
    <w:next w:val="a"/>
    <w:uiPriority w:val="39"/>
    <w:unhideWhenUsed/>
    <w:qFormat/>
    <w:rsid w:val="009D161C"/>
    <w:pPr>
      <w:spacing w:line="276" w:lineRule="auto"/>
      <w:jc w:val="left"/>
      <w:outlineLvl w:val="9"/>
    </w:pPr>
    <w:rPr>
      <w:lang w:eastAsia="ru-RU"/>
    </w:rPr>
  </w:style>
  <w:style w:type="paragraph" w:styleId="a8">
    <w:name w:val="No Spacing"/>
    <w:uiPriority w:val="99"/>
    <w:qFormat/>
    <w:rsid w:val="008B65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Corbel95pt">
    <w:name w:val="Основной текст (2) + Corbel;9;5 pt"/>
    <w:basedOn w:val="a0"/>
    <w:rsid w:val="00C7559C"/>
    <w:rPr>
      <w:rFonts w:ascii="Corbel" w:eastAsia="Corbel" w:hAnsi="Corbel" w:cs="Corbel"/>
      <w:b w:val="0"/>
      <w:bCs w:val="0"/>
      <w:i w:val="0"/>
      <w:iCs w:val="0"/>
      <w:smallCaps w:val="0"/>
      <w:strike w:val="0"/>
      <w:color w:val="3B2D2E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1">
    <w:name w:val="Заголовок 2 Знак"/>
    <w:basedOn w:val="a0"/>
    <w:link w:val="20"/>
    <w:uiPriority w:val="9"/>
    <w:semiHidden/>
    <w:rsid w:val="00C67EC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9">
    <w:name w:val="Strong"/>
    <w:basedOn w:val="a0"/>
    <w:uiPriority w:val="99"/>
    <w:qFormat/>
    <w:rsid w:val="00C67ECA"/>
    <w:rPr>
      <w:rFonts w:ascii="Times New Roman" w:hAnsi="Times New Roman" w:cs="Times New Roman" w:hint="default"/>
      <w:b/>
      <w:bCs/>
    </w:rPr>
  </w:style>
  <w:style w:type="paragraph" w:customStyle="1" w:styleId="13">
    <w:name w:val="Обычный1"/>
    <w:uiPriority w:val="99"/>
    <w:rsid w:val="0031545D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pacing w:after="0" w:line="240" w:lineRule="auto"/>
    </w:pPr>
    <w:rPr>
      <w:rFonts w:ascii="Calibri" w:eastAsia="Times New Roman" w:hAnsi="Arial Unicode MS" w:cs="Arial Unicode MS"/>
      <w:color w:val="000000"/>
      <w:sz w:val="20"/>
      <w:szCs w:val="20"/>
      <w:u w:color="000000"/>
      <w:lang w:eastAsia="ru-RU"/>
    </w:rPr>
  </w:style>
  <w:style w:type="character" w:customStyle="1" w:styleId="14">
    <w:name w:val="Основной текст1"/>
    <w:basedOn w:val="a0"/>
    <w:rsid w:val="00F8272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paragraph" w:styleId="30">
    <w:name w:val="Body Text 3"/>
    <w:basedOn w:val="a"/>
    <w:link w:val="31"/>
    <w:rsid w:val="000E69D7"/>
    <w:pPr>
      <w:spacing w:after="120" w:line="240" w:lineRule="auto"/>
      <w:jc w:val="left"/>
    </w:pPr>
    <w:rPr>
      <w:rFonts w:eastAsia="Times New Roman"/>
      <w:sz w:val="16"/>
      <w:szCs w:val="16"/>
      <w:lang w:val="x-none" w:eastAsia="x-none"/>
    </w:rPr>
  </w:style>
  <w:style w:type="character" w:customStyle="1" w:styleId="31">
    <w:name w:val="Основной текст 3 Знак"/>
    <w:basedOn w:val="a0"/>
    <w:link w:val="30"/>
    <w:rsid w:val="000E69D7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aa">
    <w:name w:val="Основной текст_"/>
    <w:basedOn w:val="a0"/>
    <w:link w:val="32"/>
    <w:rsid w:val="00BF1533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32">
    <w:name w:val="Основной текст3"/>
    <w:basedOn w:val="a"/>
    <w:link w:val="aa"/>
    <w:rsid w:val="00BF1533"/>
    <w:pPr>
      <w:widowControl w:val="0"/>
      <w:shd w:val="clear" w:color="auto" w:fill="FFFFFF"/>
      <w:spacing w:before="4320" w:after="60" w:line="0" w:lineRule="atLeast"/>
      <w:jc w:val="center"/>
    </w:pPr>
    <w:rPr>
      <w:rFonts w:eastAsia="Times New Roman"/>
      <w:sz w:val="21"/>
      <w:szCs w:val="21"/>
    </w:rPr>
  </w:style>
  <w:style w:type="character" w:customStyle="1" w:styleId="4">
    <w:name w:val="Основной текст (4)_"/>
    <w:basedOn w:val="a0"/>
    <w:link w:val="40"/>
    <w:rsid w:val="00BF1533"/>
    <w:rPr>
      <w:rFonts w:ascii="Times New Roman" w:eastAsia="Times New Roman" w:hAnsi="Times New Roman" w:cs="Times New Roman"/>
      <w:i/>
      <w:iCs/>
      <w:sz w:val="21"/>
      <w:szCs w:val="21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BF1533"/>
    <w:pPr>
      <w:widowControl w:val="0"/>
      <w:shd w:val="clear" w:color="auto" w:fill="FFFFFF"/>
      <w:spacing w:after="0" w:line="250" w:lineRule="exact"/>
    </w:pPr>
    <w:rPr>
      <w:rFonts w:eastAsia="Times New Roman"/>
      <w:i/>
      <w:iCs/>
      <w:sz w:val="21"/>
      <w:szCs w:val="21"/>
    </w:rPr>
  </w:style>
  <w:style w:type="character" w:customStyle="1" w:styleId="41">
    <w:name w:val="Основной текст (4) + Не курсив"/>
    <w:basedOn w:val="4"/>
    <w:rsid w:val="00BF1533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BF1533"/>
    <w:rPr>
      <w:rFonts w:ascii="Times New Roman" w:eastAsia="Times New Roman" w:hAnsi="Times New Roman" w:cs="Times New Roman"/>
      <w:i/>
      <w:iCs/>
      <w:sz w:val="15"/>
      <w:szCs w:val="15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BF1533"/>
    <w:pPr>
      <w:widowControl w:val="0"/>
      <w:shd w:val="clear" w:color="auto" w:fill="FFFFFF"/>
      <w:spacing w:before="120" w:after="240" w:line="0" w:lineRule="atLeast"/>
    </w:pPr>
    <w:rPr>
      <w:rFonts w:eastAsia="Times New Roman"/>
      <w:i/>
      <w:iCs/>
      <w:sz w:val="15"/>
      <w:szCs w:val="15"/>
    </w:rPr>
  </w:style>
  <w:style w:type="character" w:customStyle="1" w:styleId="51">
    <w:name w:val="Основной текст (5) + Не курсив"/>
    <w:basedOn w:val="5"/>
    <w:rsid w:val="00BF1533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ab">
    <w:name w:val="Основной текст + Курсив"/>
    <w:basedOn w:val="aa"/>
    <w:rsid w:val="00BF1533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BF1533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BF1533"/>
    <w:pPr>
      <w:widowControl w:val="0"/>
      <w:shd w:val="clear" w:color="auto" w:fill="FFFFFF"/>
      <w:spacing w:after="0" w:line="278" w:lineRule="exact"/>
    </w:pPr>
    <w:rPr>
      <w:rFonts w:eastAsia="Times New Roman"/>
      <w:sz w:val="15"/>
      <w:szCs w:val="15"/>
    </w:rPr>
  </w:style>
  <w:style w:type="character" w:customStyle="1" w:styleId="7">
    <w:name w:val="Основной текст (7)_"/>
    <w:basedOn w:val="a0"/>
    <w:link w:val="70"/>
    <w:rsid w:val="00BF1533"/>
    <w:rPr>
      <w:rFonts w:ascii="Times New Roman" w:eastAsia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BF1533"/>
    <w:pPr>
      <w:widowControl w:val="0"/>
      <w:shd w:val="clear" w:color="auto" w:fill="FFFFFF"/>
      <w:spacing w:before="240" w:after="240" w:line="274" w:lineRule="exact"/>
      <w:ind w:firstLine="580"/>
    </w:pPr>
    <w:rPr>
      <w:rFonts w:eastAsia="Times New Roman"/>
      <w:b/>
      <w:bCs/>
      <w:i/>
      <w:iCs/>
      <w:sz w:val="23"/>
      <w:szCs w:val="23"/>
    </w:rPr>
  </w:style>
  <w:style w:type="table" w:styleId="ac">
    <w:name w:val="Table Grid"/>
    <w:basedOn w:val="a1"/>
    <w:rsid w:val="00BF1533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">
    <w:name w:val="3"/>
    <w:basedOn w:val="2"/>
    <w:qFormat/>
    <w:rsid w:val="00BF1533"/>
    <w:pPr>
      <w:numPr>
        <w:ilvl w:val="2"/>
      </w:numPr>
      <w:spacing w:before="0" w:after="0"/>
      <w:jc w:val="both"/>
    </w:pPr>
    <w:rPr>
      <w:b w:val="0"/>
    </w:rPr>
  </w:style>
  <w:style w:type="paragraph" w:customStyle="1" w:styleId="1">
    <w:name w:val="1"/>
    <w:basedOn w:val="a"/>
    <w:qFormat/>
    <w:rsid w:val="00BF1533"/>
    <w:pPr>
      <w:numPr>
        <w:numId w:val="19"/>
      </w:numPr>
      <w:spacing w:after="120" w:line="240" w:lineRule="auto"/>
      <w:jc w:val="center"/>
    </w:pPr>
    <w:rPr>
      <w:rFonts w:eastAsia="Times New Roman"/>
      <w:b/>
      <w:caps/>
      <w:sz w:val="24"/>
      <w:szCs w:val="28"/>
      <w:lang w:eastAsia="ru-RU"/>
    </w:rPr>
  </w:style>
  <w:style w:type="paragraph" w:customStyle="1" w:styleId="2">
    <w:name w:val="2"/>
    <w:basedOn w:val="1"/>
    <w:qFormat/>
    <w:rsid w:val="00BF1533"/>
    <w:pPr>
      <w:numPr>
        <w:ilvl w:val="1"/>
      </w:numPr>
      <w:tabs>
        <w:tab w:val="left" w:pos="4395"/>
      </w:tabs>
      <w:spacing w:before="120"/>
      <w:jc w:val="left"/>
    </w:pPr>
    <w:rPr>
      <w:caps w:val="0"/>
    </w:rPr>
  </w:style>
  <w:style w:type="paragraph" w:customStyle="1" w:styleId="61">
    <w:name w:val="6"/>
    <w:basedOn w:val="a"/>
    <w:rsid w:val="00BF1533"/>
    <w:pPr>
      <w:widowControl w:val="0"/>
      <w:tabs>
        <w:tab w:val="left" w:pos="10065"/>
      </w:tabs>
      <w:spacing w:before="360" w:after="120" w:line="240" w:lineRule="auto"/>
      <w:jc w:val="center"/>
    </w:pPr>
    <w:rPr>
      <w:rFonts w:eastAsia="Courier New"/>
      <w:b/>
      <w:caps/>
      <w:color w:val="000000"/>
      <w:sz w:val="24"/>
      <w:szCs w:val="20"/>
      <w:lang w:eastAsia="ru-RU" w:bidi="ru-RU"/>
    </w:rPr>
  </w:style>
  <w:style w:type="character" w:customStyle="1" w:styleId="15">
    <w:name w:val="Основной текст Знак1"/>
    <w:aliases w:val="Основной текст Знак Знак Знак,Знак1 Знак,body text Знак"/>
    <w:rsid w:val="00AE4F73"/>
    <w:rPr>
      <w:rFonts w:ascii="Times New Roman" w:hAnsi="Times New Roman" w:cs="Times New Roman"/>
      <w:spacing w:val="0"/>
      <w:sz w:val="22"/>
      <w:szCs w:val="22"/>
    </w:rPr>
  </w:style>
  <w:style w:type="character" w:customStyle="1" w:styleId="a4">
    <w:name w:val="Абзац списка Знак"/>
    <w:link w:val="a3"/>
    <w:uiPriority w:val="34"/>
    <w:rsid w:val="00AE4F73"/>
    <w:rPr>
      <w:rFonts w:ascii="Times New Roman" w:eastAsia="Calibri" w:hAnsi="Times New Roman" w:cs="Times New Roman"/>
    </w:rPr>
  </w:style>
  <w:style w:type="paragraph" w:styleId="ad">
    <w:name w:val="Balloon Text"/>
    <w:basedOn w:val="a"/>
    <w:link w:val="ae"/>
    <w:uiPriority w:val="99"/>
    <w:semiHidden/>
    <w:unhideWhenUsed/>
    <w:rsid w:val="009B2B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9B2BCF"/>
    <w:rPr>
      <w:rFonts w:ascii="Segoe UI" w:eastAsia="Calibri" w:hAnsi="Segoe UI" w:cs="Segoe UI"/>
      <w:sz w:val="18"/>
      <w:szCs w:val="18"/>
    </w:rPr>
  </w:style>
  <w:style w:type="paragraph" w:styleId="af">
    <w:name w:val="header"/>
    <w:basedOn w:val="a"/>
    <w:link w:val="af0"/>
    <w:uiPriority w:val="99"/>
    <w:unhideWhenUsed/>
    <w:rsid w:val="00D039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D039D1"/>
    <w:rPr>
      <w:rFonts w:ascii="Times New Roman" w:eastAsia="Calibri" w:hAnsi="Times New Roman" w:cs="Times New Roman"/>
    </w:rPr>
  </w:style>
  <w:style w:type="paragraph" w:styleId="af1">
    <w:name w:val="footer"/>
    <w:basedOn w:val="a"/>
    <w:link w:val="af2"/>
    <w:uiPriority w:val="99"/>
    <w:unhideWhenUsed/>
    <w:rsid w:val="00D039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D039D1"/>
    <w:rPr>
      <w:rFonts w:ascii="Times New Roman" w:eastAsia="Calibri" w:hAnsi="Times New Roman" w:cs="Times New Roman"/>
    </w:rPr>
  </w:style>
  <w:style w:type="paragraph" w:customStyle="1" w:styleId="consplusnormal0">
    <w:name w:val="consplusnormal"/>
    <w:basedOn w:val="a"/>
    <w:rsid w:val="00C77E70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  <w:lang w:eastAsia="ru-RU"/>
    </w:rPr>
  </w:style>
  <w:style w:type="paragraph" w:styleId="af3">
    <w:name w:val="Plain Text"/>
    <w:basedOn w:val="a"/>
    <w:link w:val="af4"/>
    <w:uiPriority w:val="99"/>
    <w:semiHidden/>
    <w:unhideWhenUsed/>
    <w:rsid w:val="00BC0E79"/>
    <w:pPr>
      <w:spacing w:after="0" w:line="240" w:lineRule="auto"/>
      <w:jc w:val="left"/>
    </w:pPr>
    <w:rPr>
      <w:rFonts w:ascii="Calibri" w:eastAsiaTheme="minorHAnsi" w:hAnsi="Calibri" w:cstheme="minorBidi"/>
      <w:szCs w:val="21"/>
    </w:rPr>
  </w:style>
  <w:style w:type="character" w:customStyle="1" w:styleId="af4">
    <w:name w:val="Текст Знак"/>
    <w:basedOn w:val="a0"/>
    <w:link w:val="af3"/>
    <w:uiPriority w:val="99"/>
    <w:semiHidden/>
    <w:rsid w:val="00BC0E79"/>
    <w:rPr>
      <w:rFonts w:ascii="Calibri" w:hAnsi="Calibri"/>
      <w:szCs w:val="21"/>
    </w:rPr>
  </w:style>
  <w:style w:type="paragraph" w:styleId="af5">
    <w:name w:val="footnote text"/>
    <w:aliases w:val=" Знак,Знак2"/>
    <w:basedOn w:val="a"/>
    <w:link w:val="af6"/>
    <w:rsid w:val="00940C84"/>
    <w:pPr>
      <w:spacing w:after="60" w:line="240" w:lineRule="auto"/>
    </w:pPr>
    <w:rPr>
      <w:rFonts w:eastAsia="Times New Roman"/>
      <w:sz w:val="24"/>
      <w:szCs w:val="24"/>
    </w:rPr>
  </w:style>
  <w:style w:type="character" w:customStyle="1" w:styleId="af6">
    <w:name w:val="Текст сноски Знак"/>
    <w:aliases w:val=" Знак Знак,Знак2 Знак"/>
    <w:basedOn w:val="a0"/>
    <w:link w:val="af5"/>
    <w:rsid w:val="00940C84"/>
    <w:rPr>
      <w:rFonts w:ascii="Times New Roman" w:eastAsia="Times New Roman" w:hAnsi="Times New Roman" w:cs="Times New Roman"/>
      <w:sz w:val="24"/>
      <w:szCs w:val="24"/>
    </w:rPr>
  </w:style>
  <w:style w:type="character" w:styleId="af7">
    <w:name w:val="footnote reference"/>
    <w:rsid w:val="00940C84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61C"/>
    <w:pPr>
      <w:jc w:val="both"/>
    </w:pPr>
    <w:rPr>
      <w:rFonts w:ascii="Times New Roman" w:eastAsia="Calibri" w:hAnsi="Times New Roman" w:cs="Times New Roman"/>
    </w:rPr>
  </w:style>
  <w:style w:type="paragraph" w:styleId="10">
    <w:name w:val="heading 1"/>
    <w:basedOn w:val="a"/>
    <w:next w:val="a"/>
    <w:link w:val="11"/>
    <w:qFormat/>
    <w:rsid w:val="009D161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C67EC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rsid w:val="009D161C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customStyle="1" w:styleId="ConsPlusNormal">
    <w:name w:val="ConsPlusNormal"/>
    <w:uiPriority w:val="99"/>
    <w:rsid w:val="009D161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paragraph" w:styleId="a3">
    <w:name w:val="List Paragraph"/>
    <w:basedOn w:val="a"/>
    <w:link w:val="a4"/>
    <w:uiPriority w:val="34"/>
    <w:qFormat/>
    <w:rsid w:val="009D161C"/>
    <w:pPr>
      <w:ind w:left="720"/>
      <w:contextualSpacing/>
    </w:pPr>
  </w:style>
  <w:style w:type="paragraph" w:customStyle="1" w:styleId="Default">
    <w:name w:val="Default"/>
    <w:rsid w:val="009D161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5">
    <w:name w:val="Hyperlink"/>
    <w:uiPriority w:val="99"/>
    <w:rsid w:val="009D161C"/>
    <w:rPr>
      <w:rFonts w:cs="Times New Roman"/>
      <w:color w:val="0000FF"/>
      <w:u w:val="single"/>
    </w:rPr>
  </w:style>
  <w:style w:type="character" w:styleId="a6">
    <w:name w:val="Placeholder Text"/>
    <w:uiPriority w:val="99"/>
    <w:semiHidden/>
    <w:rsid w:val="009D161C"/>
    <w:rPr>
      <w:color w:val="808080"/>
    </w:rPr>
  </w:style>
  <w:style w:type="paragraph" w:styleId="12">
    <w:name w:val="toc 1"/>
    <w:basedOn w:val="a"/>
    <w:next w:val="a"/>
    <w:autoRedefine/>
    <w:uiPriority w:val="39"/>
    <w:unhideWhenUsed/>
    <w:rsid w:val="009D161C"/>
    <w:pPr>
      <w:spacing w:before="120" w:after="120"/>
      <w:jc w:val="left"/>
    </w:pPr>
    <w:rPr>
      <w:rFonts w:asciiTheme="minorHAnsi" w:hAnsiTheme="minorHAnsi" w:cstheme="minorHAnsi"/>
      <w:b/>
      <w:bCs/>
      <w:caps/>
      <w:sz w:val="20"/>
      <w:szCs w:val="20"/>
    </w:rPr>
  </w:style>
  <w:style w:type="paragraph" w:styleId="a7">
    <w:name w:val="TOC Heading"/>
    <w:basedOn w:val="10"/>
    <w:next w:val="a"/>
    <w:uiPriority w:val="39"/>
    <w:unhideWhenUsed/>
    <w:qFormat/>
    <w:rsid w:val="009D161C"/>
    <w:pPr>
      <w:spacing w:line="276" w:lineRule="auto"/>
      <w:jc w:val="left"/>
      <w:outlineLvl w:val="9"/>
    </w:pPr>
    <w:rPr>
      <w:lang w:eastAsia="ru-RU"/>
    </w:rPr>
  </w:style>
  <w:style w:type="paragraph" w:styleId="a8">
    <w:name w:val="No Spacing"/>
    <w:uiPriority w:val="99"/>
    <w:qFormat/>
    <w:rsid w:val="008B65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Corbel95pt">
    <w:name w:val="Основной текст (2) + Corbel;9;5 pt"/>
    <w:basedOn w:val="a0"/>
    <w:rsid w:val="00C7559C"/>
    <w:rPr>
      <w:rFonts w:ascii="Corbel" w:eastAsia="Corbel" w:hAnsi="Corbel" w:cs="Corbel"/>
      <w:b w:val="0"/>
      <w:bCs w:val="0"/>
      <w:i w:val="0"/>
      <w:iCs w:val="0"/>
      <w:smallCaps w:val="0"/>
      <w:strike w:val="0"/>
      <w:color w:val="3B2D2E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1">
    <w:name w:val="Заголовок 2 Знак"/>
    <w:basedOn w:val="a0"/>
    <w:link w:val="20"/>
    <w:uiPriority w:val="9"/>
    <w:semiHidden/>
    <w:rsid w:val="00C67EC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9">
    <w:name w:val="Strong"/>
    <w:basedOn w:val="a0"/>
    <w:uiPriority w:val="99"/>
    <w:qFormat/>
    <w:rsid w:val="00C67ECA"/>
    <w:rPr>
      <w:rFonts w:ascii="Times New Roman" w:hAnsi="Times New Roman" w:cs="Times New Roman" w:hint="default"/>
      <w:b/>
      <w:bCs/>
    </w:rPr>
  </w:style>
  <w:style w:type="paragraph" w:customStyle="1" w:styleId="13">
    <w:name w:val="Обычный1"/>
    <w:uiPriority w:val="99"/>
    <w:rsid w:val="0031545D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pacing w:after="0" w:line="240" w:lineRule="auto"/>
    </w:pPr>
    <w:rPr>
      <w:rFonts w:ascii="Calibri" w:eastAsia="Times New Roman" w:hAnsi="Arial Unicode MS" w:cs="Arial Unicode MS"/>
      <w:color w:val="000000"/>
      <w:sz w:val="20"/>
      <w:szCs w:val="20"/>
      <w:u w:color="000000"/>
      <w:lang w:eastAsia="ru-RU"/>
    </w:rPr>
  </w:style>
  <w:style w:type="character" w:customStyle="1" w:styleId="14">
    <w:name w:val="Основной текст1"/>
    <w:basedOn w:val="a0"/>
    <w:rsid w:val="00F8272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paragraph" w:styleId="30">
    <w:name w:val="Body Text 3"/>
    <w:basedOn w:val="a"/>
    <w:link w:val="31"/>
    <w:rsid w:val="000E69D7"/>
    <w:pPr>
      <w:spacing w:after="120" w:line="240" w:lineRule="auto"/>
      <w:jc w:val="left"/>
    </w:pPr>
    <w:rPr>
      <w:rFonts w:eastAsia="Times New Roman"/>
      <w:sz w:val="16"/>
      <w:szCs w:val="16"/>
      <w:lang w:val="x-none" w:eastAsia="x-none"/>
    </w:rPr>
  </w:style>
  <w:style w:type="character" w:customStyle="1" w:styleId="31">
    <w:name w:val="Основной текст 3 Знак"/>
    <w:basedOn w:val="a0"/>
    <w:link w:val="30"/>
    <w:rsid w:val="000E69D7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aa">
    <w:name w:val="Основной текст_"/>
    <w:basedOn w:val="a0"/>
    <w:link w:val="32"/>
    <w:rsid w:val="00BF1533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32">
    <w:name w:val="Основной текст3"/>
    <w:basedOn w:val="a"/>
    <w:link w:val="aa"/>
    <w:rsid w:val="00BF1533"/>
    <w:pPr>
      <w:widowControl w:val="0"/>
      <w:shd w:val="clear" w:color="auto" w:fill="FFFFFF"/>
      <w:spacing w:before="4320" w:after="60" w:line="0" w:lineRule="atLeast"/>
      <w:jc w:val="center"/>
    </w:pPr>
    <w:rPr>
      <w:rFonts w:eastAsia="Times New Roman"/>
      <w:sz w:val="21"/>
      <w:szCs w:val="21"/>
    </w:rPr>
  </w:style>
  <w:style w:type="character" w:customStyle="1" w:styleId="4">
    <w:name w:val="Основной текст (4)_"/>
    <w:basedOn w:val="a0"/>
    <w:link w:val="40"/>
    <w:rsid w:val="00BF1533"/>
    <w:rPr>
      <w:rFonts w:ascii="Times New Roman" w:eastAsia="Times New Roman" w:hAnsi="Times New Roman" w:cs="Times New Roman"/>
      <w:i/>
      <w:iCs/>
      <w:sz w:val="21"/>
      <w:szCs w:val="21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BF1533"/>
    <w:pPr>
      <w:widowControl w:val="0"/>
      <w:shd w:val="clear" w:color="auto" w:fill="FFFFFF"/>
      <w:spacing w:after="0" w:line="250" w:lineRule="exact"/>
    </w:pPr>
    <w:rPr>
      <w:rFonts w:eastAsia="Times New Roman"/>
      <w:i/>
      <w:iCs/>
      <w:sz w:val="21"/>
      <w:szCs w:val="21"/>
    </w:rPr>
  </w:style>
  <w:style w:type="character" w:customStyle="1" w:styleId="41">
    <w:name w:val="Основной текст (4) + Не курсив"/>
    <w:basedOn w:val="4"/>
    <w:rsid w:val="00BF1533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BF1533"/>
    <w:rPr>
      <w:rFonts w:ascii="Times New Roman" w:eastAsia="Times New Roman" w:hAnsi="Times New Roman" w:cs="Times New Roman"/>
      <w:i/>
      <w:iCs/>
      <w:sz w:val="15"/>
      <w:szCs w:val="15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BF1533"/>
    <w:pPr>
      <w:widowControl w:val="0"/>
      <w:shd w:val="clear" w:color="auto" w:fill="FFFFFF"/>
      <w:spacing w:before="120" w:after="240" w:line="0" w:lineRule="atLeast"/>
    </w:pPr>
    <w:rPr>
      <w:rFonts w:eastAsia="Times New Roman"/>
      <w:i/>
      <w:iCs/>
      <w:sz w:val="15"/>
      <w:szCs w:val="15"/>
    </w:rPr>
  </w:style>
  <w:style w:type="character" w:customStyle="1" w:styleId="51">
    <w:name w:val="Основной текст (5) + Не курсив"/>
    <w:basedOn w:val="5"/>
    <w:rsid w:val="00BF1533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ab">
    <w:name w:val="Основной текст + Курсив"/>
    <w:basedOn w:val="aa"/>
    <w:rsid w:val="00BF1533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BF1533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BF1533"/>
    <w:pPr>
      <w:widowControl w:val="0"/>
      <w:shd w:val="clear" w:color="auto" w:fill="FFFFFF"/>
      <w:spacing w:after="0" w:line="278" w:lineRule="exact"/>
    </w:pPr>
    <w:rPr>
      <w:rFonts w:eastAsia="Times New Roman"/>
      <w:sz w:val="15"/>
      <w:szCs w:val="15"/>
    </w:rPr>
  </w:style>
  <w:style w:type="character" w:customStyle="1" w:styleId="7">
    <w:name w:val="Основной текст (7)_"/>
    <w:basedOn w:val="a0"/>
    <w:link w:val="70"/>
    <w:rsid w:val="00BF1533"/>
    <w:rPr>
      <w:rFonts w:ascii="Times New Roman" w:eastAsia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BF1533"/>
    <w:pPr>
      <w:widowControl w:val="0"/>
      <w:shd w:val="clear" w:color="auto" w:fill="FFFFFF"/>
      <w:spacing w:before="240" w:after="240" w:line="274" w:lineRule="exact"/>
      <w:ind w:firstLine="580"/>
    </w:pPr>
    <w:rPr>
      <w:rFonts w:eastAsia="Times New Roman"/>
      <w:b/>
      <w:bCs/>
      <w:i/>
      <w:iCs/>
      <w:sz w:val="23"/>
      <w:szCs w:val="23"/>
    </w:rPr>
  </w:style>
  <w:style w:type="table" w:styleId="ac">
    <w:name w:val="Table Grid"/>
    <w:basedOn w:val="a1"/>
    <w:rsid w:val="00BF1533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">
    <w:name w:val="3"/>
    <w:basedOn w:val="2"/>
    <w:qFormat/>
    <w:rsid w:val="00BF1533"/>
    <w:pPr>
      <w:numPr>
        <w:ilvl w:val="2"/>
      </w:numPr>
      <w:spacing w:before="0" w:after="0"/>
      <w:jc w:val="both"/>
    </w:pPr>
    <w:rPr>
      <w:b w:val="0"/>
    </w:rPr>
  </w:style>
  <w:style w:type="paragraph" w:customStyle="1" w:styleId="1">
    <w:name w:val="1"/>
    <w:basedOn w:val="a"/>
    <w:qFormat/>
    <w:rsid w:val="00BF1533"/>
    <w:pPr>
      <w:numPr>
        <w:numId w:val="19"/>
      </w:numPr>
      <w:spacing w:after="120" w:line="240" w:lineRule="auto"/>
      <w:jc w:val="center"/>
    </w:pPr>
    <w:rPr>
      <w:rFonts w:eastAsia="Times New Roman"/>
      <w:b/>
      <w:caps/>
      <w:sz w:val="24"/>
      <w:szCs w:val="28"/>
      <w:lang w:eastAsia="ru-RU"/>
    </w:rPr>
  </w:style>
  <w:style w:type="paragraph" w:customStyle="1" w:styleId="2">
    <w:name w:val="2"/>
    <w:basedOn w:val="1"/>
    <w:qFormat/>
    <w:rsid w:val="00BF1533"/>
    <w:pPr>
      <w:numPr>
        <w:ilvl w:val="1"/>
      </w:numPr>
      <w:tabs>
        <w:tab w:val="left" w:pos="4395"/>
      </w:tabs>
      <w:spacing w:before="120"/>
      <w:jc w:val="left"/>
    </w:pPr>
    <w:rPr>
      <w:caps w:val="0"/>
    </w:rPr>
  </w:style>
  <w:style w:type="paragraph" w:customStyle="1" w:styleId="61">
    <w:name w:val="6"/>
    <w:basedOn w:val="a"/>
    <w:rsid w:val="00BF1533"/>
    <w:pPr>
      <w:widowControl w:val="0"/>
      <w:tabs>
        <w:tab w:val="left" w:pos="10065"/>
      </w:tabs>
      <w:spacing w:before="360" w:after="120" w:line="240" w:lineRule="auto"/>
      <w:jc w:val="center"/>
    </w:pPr>
    <w:rPr>
      <w:rFonts w:eastAsia="Courier New"/>
      <w:b/>
      <w:caps/>
      <w:color w:val="000000"/>
      <w:sz w:val="24"/>
      <w:szCs w:val="20"/>
      <w:lang w:eastAsia="ru-RU" w:bidi="ru-RU"/>
    </w:rPr>
  </w:style>
  <w:style w:type="character" w:customStyle="1" w:styleId="15">
    <w:name w:val="Основной текст Знак1"/>
    <w:aliases w:val="Основной текст Знак Знак Знак,Знак1 Знак,body text Знак"/>
    <w:rsid w:val="00AE4F73"/>
    <w:rPr>
      <w:rFonts w:ascii="Times New Roman" w:hAnsi="Times New Roman" w:cs="Times New Roman"/>
      <w:spacing w:val="0"/>
      <w:sz w:val="22"/>
      <w:szCs w:val="22"/>
    </w:rPr>
  </w:style>
  <w:style w:type="character" w:customStyle="1" w:styleId="a4">
    <w:name w:val="Абзац списка Знак"/>
    <w:link w:val="a3"/>
    <w:uiPriority w:val="34"/>
    <w:rsid w:val="00AE4F73"/>
    <w:rPr>
      <w:rFonts w:ascii="Times New Roman" w:eastAsia="Calibri" w:hAnsi="Times New Roman" w:cs="Times New Roman"/>
    </w:rPr>
  </w:style>
  <w:style w:type="paragraph" w:styleId="ad">
    <w:name w:val="Balloon Text"/>
    <w:basedOn w:val="a"/>
    <w:link w:val="ae"/>
    <w:uiPriority w:val="99"/>
    <w:semiHidden/>
    <w:unhideWhenUsed/>
    <w:rsid w:val="009B2B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9B2BCF"/>
    <w:rPr>
      <w:rFonts w:ascii="Segoe UI" w:eastAsia="Calibri" w:hAnsi="Segoe UI" w:cs="Segoe UI"/>
      <w:sz w:val="18"/>
      <w:szCs w:val="18"/>
    </w:rPr>
  </w:style>
  <w:style w:type="paragraph" w:styleId="af">
    <w:name w:val="header"/>
    <w:basedOn w:val="a"/>
    <w:link w:val="af0"/>
    <w:uiPriority w:val="99"/>
    <w:unhideWhenUsed/>
    <w:rsid w:val="00D039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D039D1"/>
    <w:rPr>
      <w:rFonts w:ascii="Times New Roman" w:eastAsia="Calibri" w:hAnsi="Times New Roman" w:cs="Times New Roman"/>
    </w:rPr>
  </w:style>
  <w:style w:type="paragraph" w:styleId="af1">
    <w:name w:val="footer"/>
    <w:basedOn w:val="a"/>
    <w:link w:val="af2"/>
    <w:uiPriority w:val="99"/>
    <w:unhideWhenUsed/>
    <w:rsid w:val="00D039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D039D1"/>
    <w:rPr>
      <w:rFonts w:ascii="Times New Roman" w:eastAsia="Calibri" w:hAnsi="Times New Roman" w:cs="Times New Roman"/>
    </w:rPr>
  </w:style>
  <w:style w:type="paragraph" w:customStyle="1" w:styleId="consplusnormal0">
    <w:name w:val="consplusnormal"/>
    <w:basedOn w:val="a"/>
    <w:rsid w:val="00C77E70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  <w:lang w:eastAsia="ru-RU"/>
    </w:rPr>
  </w:style>
  <w:style w:type="paragraph" w:styleId="af3">
    <w:name w:val="Plain Text"/>
    <w:basedOn w:val="a"/>
    <w:link w:val="af4"/>
    <w:uiPriority w:val="99"/>
    <w:semiHidden/>
    <w:unhideWhenUsed/>
    <w:rsid w:val="00BC0E79"/>
    <w:pPr>
      <w:spacing w:after="0" w:line="240" w:lineRule="auto"/>
      <w:jc w:val="left"/>
    </w:pPr>
    <w:rPr>
      <w:rFonts w:ascii="Calibri" w:eastAsiaTheme="minorHAnsi" w:hAnsi="Calibri" w:cstheme="minorBidi"/>
      <w:szCs w:val="21"/>
    </w:rPr>
  </w:style>
  <w:style w:type="character" w:customStyle="1" w:styleId="af4">
    <w:name w:val="Текст Знак"/>
    <w:basedOn w:val="a0"/>
    <w:link w:val="af3"/>
    <w:uiPriority w:val="99"/>
    <w:semiHidden/>
    <w:rsid w:val="00BC0E79"/>
    <w:rPr>
      <w:rFonts w:ascii="Calibri" w:hAnsi="Calibri"/>
      <w:szCs w:val="21"/>
    </w:rPr>
  </w:style>
  <w:style w:type="paragraph" w:styleId="af5">
    <w:name w:val="footnote text"/>
    <w:aliases w:val=" Знак,Знак2"/>
    <w:basedOn w:val="a"/>
    <w:link w:val="af6"/>
    <w:rsid w:val="00940C84"/>
    <w:pPr>
      <w:spacing w:after="60" w:line="240" w:lineRule="auto"/>
    </w:pPr>
    <w:rPr>
      <w:rFonts w:eastAsia="Times New Roman"/>
      <w:sz w:val="24"/>
      <w:szCs w:val="24"/>
    </w:rPr>
  </w:style>
  <w:style w:type="character" w:customStyle="1" w:styleId="af6">
    <w:name w:val="Текст сноски Знак"/>
    <w:aliases w:val=" Знак Знак,Знак2 Знак"/>
    <w:basedOn w:val="a0"/>
    <w:link w:val="af5"/>
    <w:rsid w:val="00940C84"/>
    <w:rPr>
      <w:rFonts w:ascii="Times New Roman" w:eastAsia="Times New Roman" w:hAnsi="Times New Roman" w:cs="Times New Roman"/>
      <w:sz w:val="24"/>
      <w:szCs w:val="24"/>
    </w:rPr>
  </w:style>
  <w:style w:type="character" w:styleId="af7">
    <w:name w:val="footnote reference"/>
    <w:rsid w:val="00940C8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726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5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glossaryDocument" Target="glossary/document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A85BB1CCE45480681B9469C7070DB8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F3C24AD-5F47-40CB-B0CD-5711F4E81590}"/>
      </w:docPartPr>
      <w:docPartBody>
        <w:p w:rsidR="00B867CA" w:rsidRDefault="00B867CA" w:rsidP="00B867CA">
          <w:pPr>
            <w:pStyle w:val="DA85BB1CCE45480681B9469C7070DB82"/>
          </w:pPr>
          <w:r w:rsidRPr="00165AE8">
            <w:rPr>
              <w:rStyle w:val="a3"/>
              <w:rFonts w:hint="eastAsia"/>
            </w:rPr>
            <w:t>䀄㠄㰄㔄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1D07"/>
    <w:rsid w:val="000A36C4"/>
    <w:rsid w:val="00184EB3"/>
    <w:rsid w:val="001A73CE"/>
    <w:rsid w:val="001C69EE"/>
    <w:rsid w:val="002212AD"/>
    <w:rsid w:val="00221360"/>
    <w:rsid w:val="00263DB3"/>
    <w:rsid w:val="00294797"/>
    <w:rsid w:val="002A67F5"/>
    <w:rsid w:val="002C391F"/>
    <w:rsid w:val="00306613"/>
    <w:rsid w:val="00307E74"/>
    <w:rsid w:val="003C423A"/>
    <w:rsid w:val="003F6547"/>
    <w:rsid w:val="00442B05"/>
    <w:rsid w:val="00492E93"/>
    <w:rsid w:val="004A629E"/>
    <w:rsid w:val="00513F33"/>
    <w:rsid w:val="00582938"/>
    <w:rsid w:val="006127DE"/>
    <w:rsid w:val="0061786F"/>
    <w:rsid w:val="006226BB"/>
    <w:rsid w:val="006A7F6E"/>
    <w:rsid w:val="006E014A"/>
    <w:rsid w:val="007C5B25"/>
    <w:rsid w:val="008027F3"/>
    <w:rsid w:val="008424A9"/>
    <w:rsid w:val="00897C8B"/>
    <w:rsid w:val="00993CCA"/>
    <w:rsid w:val="009B5DE1"/>
    <w:rsid w:val="009C2D41"/>
    <w:rsid w:val="009E05B4"/>
    <w:rsid w:val="00A269AB"/>
    <w:rsid w:val="00A650B4"/>
    <w:rsid w:val="00A865BC"/>
    <w:rsid w:val="00AC0B04"/>
    <w:rsid w:val="00B64338"/>
    <w:rsid w:val="00B7344D"/>
    <w:rsid w:val="00B867CA"/>
    <w:rsid w:val="00BA1062"/>
    <w:rsid w:val="00C03CA1"/>
    <w:rsid w:val="00C51D07"/>
    <w:rsid w:val="00C971FF"/>
    <w:rsid w:val="00DA1A36"/>
    <w:rsid w:val="00E01509"/>
    <w:rsid w:val="00E1781A"/>
    <w:rsid w:val="00E24B02"/>
    <w:rsid w:val="00E343E9"/>
    <w:rsid w:val="00E3675A"/>
    <w:rsid w:val="00EA2137"/>
    <w:rsid w:val="00F04493"/>
    <w:rsid w:val="00F108E7"/>
    <w:rsid w:val="00F44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867CA"/>
    <w:rPr>
      <w:color w:val="808080"/>
    </w:rPr>
  </w:style>
  <w:style w:type="paragraph" w:customStyle="1" w:styleId="B675AFBFCDD74DEFB9CD100B981110CF">
    <w:name w:val="B675AFBFCDD74DEFB9CD100B981110CF"/>
    <w:rsid w:val="00C51D07"/>
  </w:style>
  <w:style w:type="paragraph" w:customStyle="1" w:styleId="77D85E0770C048D5A9E597D6D863C97B">
    <w:name w:val="77D85E0770C048D5A9E597D6D863C97B"/>
    <w:rsid w:val="00C51D07"/>
  </w:style>
  <w:style w:type="paragraph" w:customStyle="1" w:styleId="758EFEDFCD41445FAFD7F6D2B1F72A71">
    <w:name w:val="758EFEDFCD41445FAFD7F6D2B1F72A71"/>
    <w:rsid w:val="00C51D07"/>
  </w:style>
  <w:style w:type="paragraph" w:customStyle="1" w:styleId="11E2147E80A1414FA93B166BC6C25A21">
    <w:name w:val="11E2147E80A1414FA93B166BC6C25A21"/>
    <w:rsid w:val="00C51D07"/>
  </w:style>
  <w:style w:type="paragraph" w:customStyle="1" w:styleId="DA85BB1CCE45480681B9469C7070DB82">
    <w:name w:val="DA85BB1CCE45480681B9469C7070DB82"/>
    <w:rsid w:val="00B867CA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867CA"/>
    <w:rPr>
      <w:color w:val="808080"/>
    </w:rPr>
  </w:style>
  <w:style w:type="paragraph" w:customStyle="1" w:styleId="B675AFBFCDD74DEFB9CD100B981110CF">
    <w:name w:val="B675AFBFCDD74DEFB9CD100B981110CF"/>
    <w:rsid w:val="00C51D07"/>
  </w:style>
  <w:style w:type="paragraph" w:customStyle="1" w:styleId="77D85E0770C048D5A9E597D6D863C97B">
    <w:name w:val="77D85E0770C048D5A9E597D6D863C97B"/>
    <w:rsid w:val="00C51D07"/>
  </w:style>
  <w:style w:type="paragraph" w:customStyle="1" w:styleId="758EFEDFCD41445FAFD7F6D2B1F72A71">
    <w:name w:val="758EFEDFCD41445FAFD7F6D2B1F72A71"/>
    <w:rsid w:val="00C51D07"/>
  </w:style>
  <w:style w:type="paragraph" w:customStyle="1" w:styleId="11E2147E80A1414FA93B166BC6C25A21">
    <w:name w:val="11E2147E80A1414FA93B166BC6C25A21"/>
    <w:rsid w:val="00C51D07"/>
  </w:style>
  <w:style w:type="paragraph" w:customStyle="1" w:styleId="DA85BB1CCE45480681B9469C7070DB82">
    <w:name w:val="DA85BB1CCE45480681B9469C7070DB82"/>
    <w:rsid w:val="00B867C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630751-AD40-4C60-8E74-6EFCB74B5A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34</Pages>
  <Words>11581</Words>
  <Characters>66016</Characters>
  <Application>Microsoft Office Word</Application>
  <DocSecurity>0</DocSecurity>
  <Lines>550</Lines>
  <Paragraphs>154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77443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gbusc44</dc:creator>
  <cp:lastModifiedBy>Авербух Анатолий Витальевич</cp:lastModifiedBy>
  <cp:revision>3</cp:revision>
  <cp:lastPrinted>2016-02-02T14:10:00Z</cp:lastPrinted>
  <dcterms:created xsi:type="dcterms:W3CDTF">2016-08-11T13:01:00Z</dcterms:created>
  <dcterms:modified xsi:type="dcterms:W3CDTF">2016-08-11T15:00:00Z</dcterms:modified>
</cp:coreProperties>
</file>